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C9" w:rsidRPr="004F66BC" w:rsidRDefault="00F420C9" w:rsidP="00270102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/>
          <w:bCs/>
          <w:color w:val="FF0000"/>
        </w:rPr>
      </w:pPr>
      <w:r w:rsidRPr="004F66BC">
        <w:rPr>
          <w:rFonts w:ascii="Bradley Hand ITC" w:hAnsi="Bradley Hand ITC"/>
          <w:bCs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3502025</wp:posOffset>
            </wp:positionH>
            <wp:positionV relativeFrom="paragraph">
              <wp:posOffset>-156210</wp:posOffset>
            </wp:positionV>
            <wp:extent cx="3552825" cy="23241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зеро-Чад_Виноградники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F66BC">
        <w:rPr>
          <w:rFonts w:ascii="Bradley Hand ITC" w:hAnsi="Bradley Hand ITC"/>
          <w:bCs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-156210</wp:posOffset>
            </wp:positionV>
            <wp:extent cx="4007485" cy="23717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ertWine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7485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E7850" w:rsidRPr="00351C33" w:rsidRDefault="00EE7850" w:rsidP="00270102">
      <w:pPr>
        <w:pStyle w:val="a4"/>
        <w:spacing w:before="0" w:beforeAutospacing="0" w:after="0" w:afterAutospacing="0" w:line="276" w:lineRule="auto"/>
        <w:jc w:val="both"/>
        <w:rPr>
          <w:rFonts w:ascii="Comic Sans MS" w:hAnsi="Comic Sans MS"/>
          <w:b/>
          <w:bCs/>
          <w:i/>
          <w:color w:val="FF0000"/>
          <w:sz w:val="48"/>
          <w:szCs w:val="48"/>
        </w:rPr>
      </w:pPr>
      <w:r w:rsidRPr="00351C33">
        <w:rPr>
          <w:rFonts w:ascii="Comic Sans MS" w:hAnsi="Comic Sans MS"/>
          <w:b/>
          <w:bCs/>
          <w:i/>
          <w:color w:val="FF0000"/>
          <w:sz w:val="48"/>
          <w:szCs w:val="48"/>
          <w:lang w:val="en-US"/>
        </w:rPr>
        <w:t>VIP</w:t>
      </w:r>
      <w:r w:rsidRPr="00351C33">
        <w:rPr>
          <w:rFonts w:ascii="Comic Sans MS" w:hAnsi="Comic Sans MS"/>
          <w:b/>
          <w:bCs/>
          <w:i/>
          <w:color w:val="FF0000"/>
          <w:sz w:val="48"/>
          <w:szCs w:val="48"/>
        </w:rPr>
        <w:t>- винный тур по очаровательной Грузии</w:t>
      </w:r>
    </w:p>
    <w:p w:rsidR="00292789" w:rsidRPr="004F66BC" w:rsidRDefault="00292789" w:rsidP="00270102">
      <w:pPr>
        <w:pStyle w:val="a4"/>
        <w:spacing w:before="0" w:beforeAutospacing="0" w:after="0" w:afterAutospacing="0" w:line="276" w:lineRule="auto"/>
        <w:jc w:val="both"/>
        <w:rPr>
          <w:rFonts w:ascii="Monotype Corsiva" w:hAnsi="Monotype Corsiva"/>
          <w:b/>
          <w:bCs/>
          <w:color w:val="FF0000"/>
          <w:sz w:val="40"/>
          <w:szCs w:val="40"/>
        </w:rPr>
      </w:pPr>
      <w:r w:rsidRPr="004F66BC">
        <w:rPr>
          <w:rFonts w:ascii="Monotype Corsiva" w:hAnsi="Monotype Corsiva"/>
          <w:b/>
          <w:bCs/>
          <w:color w:val="FF0000"/>
          <w:sz w:val="40"/>
          <w:szCs w:val="40"/>
        </w:rPr>
        <w:t xml:space="preserve">1 день. </w:t>
      </w:r>
    </w:p>
    <w:p w:rsidR="00C348CC" w:rsidRPr="004F66BC" w:rsidRDefault="00292789" w:rsidP="00270102">
      <w:pPr>
        <w:pStyle w:val="a4"/>
        <w:spacing w:before="0" w:beforeAutospacing="0" w:after="0" w:afterAutospacing="0" w:line="276" w:lineRule="auto"/>
        <w:jc w:val="both"/>
        <w:rPr>
          <w:rFonts w:ascii="Bradley Hand ITC" w:hAnsi="Bradley Hand ITC"/>
          <w:color w:val="002060"/>
        </w:rPr>
      </w:pPr>
      <w:r w:rsidRPr="004F66BC">
        <w:rPr>
          <w:color w:val="002060"/>
        </w:rPr>
        <w:t>Прилёт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в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Тбилиси</w:t>
      </w:r>
      <w:r w:rsidRPr="004F66BC">
        <w:rPr>
          <w:rFonts w:ascii="Bradley Hand ITC" w:hAnsi="Bradley Hand ITC"/>
          <w:color w:val="002060"/>
        </w:rPr>
        <w:t>.</w:t>
      </w:r>
      <w:r w:rsidR="00C348CC" w:rsidRPr="004F66BC">
        <w:rPr>
          <w:rFonts w:ascii="Bradley Hand ITC" w:hAnsi="Bradley Hand ITC"/>
          <w:color w:val="002060"/>
        </w:rPr>
        <w:t xml:space="preserve"> </w:t>
      </w:r>
    </w:p>
    <w:p w:rsidR="00C348CC" w:rsidRPr="004F66BC" w:rsidRDefault="00C348CC" w:rsidP="00270102">
      <w:pPr>
        <w:pStyle w:val="a4"/>
        <w:spacing w:before="0" w:beforeAutospacing="0" w:after="0" w:afterAutospacing="0" w:line="276" w:lineRule="auto"/>
        <w:jc w:val="both"/>
        <w:rPr>
          <w:rFonts w:ascii="Bradley Hand ITC" w:hAnsi="Bradley Hand ITC"/>
          <w:color w:val="002060"/>
        </w:rPr>
      </w:pPr>
      <w:r w:rsidRPr="004F66BC">
        <w:rPr>
          <w:color w:val="002060"/>
        </w:rPr>
        <w:t>Встреча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с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представителем</w:t>
      </w:r>
      <w:r w:rsidRPr="004F66BC">
        <w:rPr>
          <w:rFonts w:ascii="Bradley Hand ITC" w:hAnsi="Bradley Hand ITC"/>
          <w:color w:val="002060"/>
        </w:rPr>
        <w:t xml:space="preserve"> </w:t>
      </w:r>
      <w:r w:rsidR="00292789" w:rsidRPr="004F66BC">
        <w:rPr>
          <w:color w:val="002060"/>
        </w:rPr>
        <w:t>принимающей</w:t>
      </w:r>
      <w:r w:rsidR="00292789" w:rsidRPr="004F66BC">
        <w:rPr>
          <w:rFonts w:ascii="Bradley Hand ITC" w:hAnsi="Bradley Hand ITC"/>
          <w:color w:val="002060"/>
        </w:rPr>
        <w:t xml:space="preserve"> </w:t>
      </w:r>
      <w:r w:rsidR="00292789" w:rsidRPr="004F66BC">
        <w:rPr>
          <w:color w:val="002060"/>
        </w:rPr>
        <w:t>стороны</w:t>
      </w:r>
      <w:r w:rsidR="00292789" w:rsidRPr="004F66BC">
        <w:rPr>
          <w:rFonts w:ascii="Bradley Hand ITC" w:hAnsi="Bradley Hand ITC"/>
          <w:color w:val="002060"/>
        </w:rPr>
        <w:t xml:space="preserve">. </w:t>
      </w:r>
    </w:p>
    <w:p w:rsidR="00292789" w:rsidRPr="004F66BC" w:rsidRDefault="00292789" w:rsidP="00270102">
      <w:pPr>
        <w:pStyle w:val="a4"/>
        <w:spacing w:before="0" w:beforeAutospacing="0" w:after="0" w:afterAutospacing="0" w:line="276" w:lineRule="auto"/>
        <w:jc w:val="both"/>
        <w:rPr>
          <w:rFonts w:ascii="Bradley Hand ITC" w:hAnsi="Bradley Hand ITC"/>
          <w:color w:val="002060"/>
        </w:rPr>
      </w:pPr>
      <w:proofErr w:type="spellStart"/>
      <w:r w:rsidRPr="004F66BC">
        <w:rPr>
          <w:color w:val="002060"/>
        </w:rPr>
        <w:t>Трансфер</w:t>
      </w:r>
      <w:proofErr w:type="spellEnd"/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на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родину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виноделия</w:t>
      </w:r>
      <w:r w:rsidRPr="004F66BC">
        <w:rPr>
          <w:rFonts w:ascii="Bradley Hand ITC" w:hAnsi="Bradley Hand ITC"/>
          <w:color w:val="002060"/>
        </w:rPr>
        <w:t xml:space="preserve"> – </w:t>
      </w:r>
      <w:r w:rsidRPr="004F66BC">
        <w:rPr>
          <w:color w:val="002060"/>
        </w:rPr>
        <w:t>в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солнечную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Кахетию</w:t>
      </w:r>
      <w:r w:rsidRPr="004F66BC">
        <w:rPr>
          <w:rFonts w:ascii="Bradley Hand ITC" w:hAnsi="Bradley Hand ITC"/>
          <w:color w:val="002060"/>
        </w:rPr>
        <w:t xml:space="preserve">. </w:t>
      </w:r>
    </w:p>
    <w:p w:rsidR="0000420F" w:rsidRPr="004F66BC" w:rsidRDefault="00C348CC" w:rsidP="00270102">
      <w:pPr>
        <w:spacing w:line="276" w:lineRule="auto"/>
        <w:jc w:val="both"/>
        <w:rPr>
          <w:rFonts w:ascii="Bradley Hand ITC" w:hAnsi="Bradley Hand ITC"/>
          <w:color w:val="002060"/>
          <w:sz w:val="24"/>
          <w:szCs w:val="24"/>
        </w:rPr>
      </w:pPr>
      <w:r w:rsidRPr="004F66BC">
        <w:rPr>
          <w:rFonts w:ascii="Times New Roman" w:hAnsi="Times New Roman"/>
          <w:color w:val="002060"/>
          <w:sz w:val="24"/>
          <w:szCs w:val="24"/>
        </w:rPr>
        <w:t>Размещение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в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гостинице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- </w:t>
      </w:r>
      <w:r w:rsidRPr="004F66BC">
        <w:rPr>
          <w:rFonts w:ascii="Times New Roman" w:hAnsi="Times New Roman"/>
          <w:color w:val="002060"/>
          <w:sz w:val="24"/>
          <w:szCs w:val="24"/>
        </w:rPr>
        <w:t>замке</w:t>
      </w:r>
      <w:r w:rsidRPr="004F66BC">
        <w:rPr>
          <w:rFonts w:ascii="Bradley Hand ITC" w:hAnsi="Bradley Hand ITC" w:cs="Bradley Hand ITC"/>
          <w:color w:val="002060"/>
          <w:sz w:val="24"/>
          <w:szCs w:val="24"/>
        </w:rPr>
        <w:t> 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Bradley Hand ITC" w:hAnsi="Bradley Hand ITC" w:cs="Bradley Hand ITC"/>
          <w:color w:val="002060"/>
          <w:sz w:val="24"/>
          <w:szCs w:val="24"/>
        </w:rPr>
        <w:t>«</w:t>
      </w:r>
      <w:r w:rsidRPr="004F66BC">
        <w:rPr>
          <w:rFonts w:ascii="Bradley Hand ITC" w:hAnsi="Bradley Hand ITC"/>
          <w:color w:val="002060"/>
          <w:sz w:val="24"/>
          <w:szCs w:val="24"/>
        </w:rPr>
        <w:t>CHATEAU MERE»  (</w:t>
      </w:r>
      <w:proofErr w:type="spellStart"/>
      <w:r w:rsidRPr="004F66BC">
        <w:rPr>
          <w:rFonts w:ascii="Times New Roman" w:hAnsi="Times New Roman"/>
          <w:color w:val="002060"/>
          <w:sz w:val="24"/>
          <w:szCs w:val="24"/>
        </w:rPr>
        <w:t>Вардисубани</w:t>
      </w:r>
      <w:proofErr w:type="spellEnd"/>
      <w:r w:rsidRPr="004F66BC">
        <w:rPr>
          <w:rFonts w:ascii="Bradley Hand ITC" w:hAnsi="Bradley Hand ITC"/>
          <w:color w:val="002060"/>
          <w:sz w:val="24"/>
          <w:szCs w:val="24"/>
        </w:rPr>
        <w:t xml:space="preserve">, </w:t>
      </w:r>
      <w:r w:rsidRPr="004F66BC">
        <w:rPr>
          <w:rFonts w:ascii="Times New Roman" w:hAnsi="Times New Roman"/>
          <w:color w:val="002060"/>
          <w:sz w:val="24"/>
          <w:szCs w:val="24"/>
        </w:rPr>
        <w:t>недалеко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от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Телави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) </w:t>
      </w:r>
    </w:p>
    <w:p w:rsidR="00C348CC" w:rsidRPr="00351C33" w:rsidRDefault="00C348CC" w:rsidP="00270102">
      <w:pPr>
        <w:spacing w:line="276" w:lineRule="auto"/>
        <w:jc w:val="both"/>
        <w:rPr>
          <w:rFonts w:ascii="Bradley Hand ITC" w:hAnsi="Bradley Hand ITC"/>
          <w:color w:val="002060"/>
          <w:sz w:val="24"/>
          <w:szCs w:val="24"/>
        </w:rPr>
      </w:pPr>
      <w:r w:rsidRPr="004F66BC">
        <w:rPr>
          <w:rFonts w:ascii="Times New Roman" w:hAnsi="Times New Roman"/>
          <w:color w:val="002060"/>
          <w:sz w:val="24"/>
          <w:szCs w:val="24"/>
        </w:rPr>
        <w:t>В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распоряжении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гостей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винное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производство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с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погребом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компании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Bradley Hand ITC" w:hAnsi="Bradley Hand ITC" w:cs="Bradley Hand ITC"/>
          <w:color w:val="002060"/>
          <w:sz w:val="24"/>
          <w:szCs w:val="24"/>
        </w:rPr>
        <w:t>«</w:t>
      </w:r>
      <w:proofErr w:type="spellStart"/>
      <w:r w:rsidRPr="004F66BC">
        <w:rPr>
          <w:rFonts w:ascii="Times New Roman" w:hAnsi="Times New Roman"/>
          <w:color w:val="002060"/>
          <w:sz w:val="24"/>
          <w:szCs w:val="24"/>
        </w:rPr>
        <w:t>Виниверия</w:t>
      </w:r>
      <w:proofErr w:type="spellEnd"/>
      <w:r w:rsidRPr="004F66BC">
        <w:rPr>
          <w:rFonts w:ascii="Bradley Hand ITC" w:hAnsi="Bradley Hand ITC" w:cs="Bradley Hand ITC"/>
          <w:color w:val="002060"/>
          <w:sz w:val="24"/>
          <w:szCs w:val="24"/>
        </w:rPr>
        <w:t>»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. </w:t>
      </w:r>
      <w:r w:rsidRPr="00351C33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Приветственный</w:t>
      </w:r>
      <w:r w:rsidRPr="00351C33">
        <w:rPr>
          <w:rFonts w:ascii="Bradley Hand ITC" w:hAnsi="Bradley Hand ITC"/>
          <w:b/>
          <w:i/>
          <w:color w:val="17365D" w:themeColor="text2" w:themeShade="BF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ужин</w:t>
      </w:r>
      <w:r w:rsidRPr="00351C33">
        <w:rPr>
          <w:rFonts w:ascii="Bradley Hand ITC" w:hAnsi="Bradley Hand ITC"/>
          <w:b/>
          <w:i/>
          <w:color w:val="17365D" w:themeColor="text2" w:themeShade="BF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в</w:t>
      </w:r>
      <w:r w:rsidRPr="00351C33">
        <w:rPr>
          <w:rFonts w:ascii="Bradley Hand ITC" w:hAnsi="Bradley Hand ITC"/>
          <w:b/>
          <w:i/>
          <w:color w:val="17365D" w:themeColor="text2" w:themeShade="BF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отеле</w:t>
      </w:r>
      <w:r w:rsidRPr="00351C33">
        <w:rPr>
          <w:rFonts w:ascii="Bradley Hand ITC" w:hAnsi="Bradley Hand ITC"/>
          <w:b/>
          <w:i/>
          <w:color w:val="17365D" w:themeColor="text2" w:themeShade="BF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с</w:t>
      </w:r>
      <w:r w:rsidRPr="00351C33">
        <w:rPr>
          <w:rFonts w:ascii="Bradley Hand ITC" w:hAnsi="Bradley Hand ITC"/>
          <w:b/>
          <w:i/>
          <w:color w:val="17365D" w:themeColor="text2" w:themeShade="BF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грузинским</w:t>
      </w:r>
      <w:r w:rsidRPr="00351C33">
        <w:rPr>
          <w:rFonts w:ascii="Bradley Hand ITC" w:hAnsi="Bradley Hand ITC"/>
          <w:b/>
          <w:i/>
          <w:color w:val="17365D" w:themeColor="text2" w:themeShade="BF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м</w:t>
      </w:r>
      <w:r w:rsidR="00C52E13" w:rsidRPr="00351C33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ногоголосьем</w:t>
      </w:r>
      <w:r w:rsidR="00C52E13" w:rsidRPr="00351C33">
        <w:rPr>
          <w:rFonts w:ascii="Bradley Hand ITC" w:hAnsi="Bradley Hand ITC"/>
          <w:b/>
          <w:i/>
          <w:color w:val="17365D" w:themeColor="text2" w:themeShade="BF"/>
          <w:sz w:val="24"/>
          <w:szCs w:val="24"/>
        </w:rPr>
        <w:t xml:space="preserve"> (</w:t>
      </w:r>
      <w:r w:rsidR="00C52E13" w:rsidRPr="00351C33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живое</w:t>
      </w:r>
      <w:r w:rsidR="00C52E13" w:rsidRPr="00351C33">
        <w:rPr>
          <w:rFonts w:ascii="Bradley Hand ITC" w:hAnsi="Bradley Hand ITC"/>
          <w:b/>
          <w:i/>
          <w:color w:val="17365D" w:themeColor="text2" w:themeShade="BF"/>
          <w:sz w:val="24"/>
          <w:szCs w:val="24"/>
        </w:rPr>
        <w:t xml:space="preserve"> </w:t>
      </w:r>
      <w:r w:rsidR="00C52E13" w:rsidRPr="00351C33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исполнение</w:t>
      </w:r>
      <w:r w:rsidR="00292789" w:rsidRPr="00351C33">
        <w:rPr>
          <w:rFonts w:ascii="Bradley Hand ITC" w:hAnsi="Bradley Hand ITC"/>
          <w:b/>
          <w:i/>
          <w:color w:val="17365D" w:themeColor="text2" w:themeShade="BF"/>
          <w:sz w:val="24"/>
          <w:szCs w:val="24"/>
        </w:rPr>
        <w:t xml:space="preserve"> 4</w:t>
      </w:r>
      <w:r w:rsidR="00292789" w:rsidRPr="00351C33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х</w:t>
      </w:r>
      <w:r w:rsidR="00292789" w:rsidRPr="00351C33">
        <w:rPr>
          <w:rFonts w:ascii="Bradley Hand ITC" w:hAnsi="Bradley Hand ITC"/>
          <w:b/>
          <w:i/>
          <w:color w:val="17365D" w:themeColor="text2" w:themeShade="BF"/>
          <w:sz w:val="24"/>
          <w:szCs w:val="24"/>
        </w:rPr>
        <w:t xml:space="preserve"> </w:t>
      </w:r>
      <w:r w:rsidR="00292789" w:rsidRPr="00351C33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народных</w:t>
      </w:r>
      <w:r w:rsidR="00292789" w:rsidRPr="00351C33">
        <w:rPr>
          <w:rFonts w:ascii="Bradley Hand ITC" w:hAnsi="Bradley Hand ITC"/>
          <w:b/>
          <w:i/>
          <w:color w:val="17365D" w:themeColor="text2" w:themeShade="BF"/>
          <w:sz w:val="24"/>
          <w:szCs w:val="24"/>
        </w:rPr>
        <w:t xml:space="preserve"> </w:t>
      </w:r>
      <w:r w:rsidR="00292789" w:rsidRPr="00351C33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певцов</w:t>
      </w:r>
      <w:r w:rsidR="00C52E13" w:rsidRPr="00351C33">
        <w:rPr>
          <w:rFonts w:ascii="Bradley Hand ITC" w:hAnsi="Bradley Hand ITC"/>
          <w:b/>
          <w:i/>
          <w:color w:val="17365D" w:themeColor="text2" w:themeShade="BF"/>
          <w:sz w:val="24"/>
          <w:szCs w:val="24"/>
        </w:rPr>
        <w:t>)</w:t>
      </w:r>
      <w:r w:rsidR="00C52E13" w:rsidRPr="00351C33">
        <w:rPr>
          <w:rFonts w:ascii="Bradley Hand ITC" w:hAnsi="Bradley Hand ITC"/>
          <w:b/>
          <w:color w:val="17365D" w:themeColor="text2" w:themeShade="BF"/>
          <w:sz w:val="24"/>
          <w:szCs w:val="24"/>
        </w:rPr>
        <w:t xml:space="preserve"> </w:t>
      </w:r>
    </w:p>
    <w:p w:rsidR="00C348CC" w:rsidRPr="004F66BC" w:rsidRDefault="0026327A" w:rsidP="00270102">
      <w:pPr>
        <w:spacing w:line="276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F66BC">
        <w:rPr>
          <w:rFonts w:ascii="Times New Roman" w:hAnsi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1000125</wp:posOffset>
            </wp:positionV>
            <wp:extent cx="4914900" cy="229044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87495487358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290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Грузинская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народная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музыка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Bradley Hand ITC" w:hAnsi="Bradley Hand ITC" w:cs="Bradley Hand ITC"/>
          <w:i/>
          <w:color w:val="002060"/>
          <w:sz w:val="24"/>
          <w:szCs w:val="24"/>
        </w:rPr>
        <w:t>—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национальное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достояние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.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Грузинское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многоголосие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характерно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специальной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голосовой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техникой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и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использованием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тонов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,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которые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близки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друг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другу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.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Пение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в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Грузии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Bradley Hand ITC" w:hAnsi="Bradley Hand ITC" w:cs="Bradley Hand ITC"/>
          <w:i/>
          <w:color w:val="002060"/>
          <w:sz w:val="24"/>
          <w:szCs w:val="24"/>
        </w:rPr>
        <w:t>—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это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обычно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исключительно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мужское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занятие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.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Стандартная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песня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в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Грузии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исполняется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в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основном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на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три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голоса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.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Изначально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грузинское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пение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существовало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как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народное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,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но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после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принятия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христианства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стало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церковным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песнопением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.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Примечательно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,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что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в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2001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году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ЮНЕСКО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признало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грузинскую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песню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шедевром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устного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нематериального</w:t>
      </w:r>
      <w:r w:rsidR="00292789"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="00292789" w:rsidRPr="004F66BC">
        <w:rPr>
          <w:rFonts w:ascii="Times New Roman" w:hAnsi="Times New Roman"/>
          <w:i/>
          <w:color w:val="002060"/>
          <w:sz w:val="24"/>
          <w:szCs w:val="24"/>
        </w:rPr>
        <w:t>наследия</w:t>
      </w:r>
      <w:r w:rsidR="00292789" w:rsidRPr="004F66BC">
        <w:rPr>
          <w:rFonts w:ascii="Bradley Hand ITC" w:hAnsi="Bradley Hand ITC"/>
          <w:color w:val="002060"/>
          <w:sz w:val="24"/>
          <w:szCs w:val="24"/>
        </w:rPr>
        <w:t>.</w:t>
      </w:r>
      <w:r w:rsidR="00292789" w:rsidRPr="004F66BC">
        <w:rPr>
          <w:rFonts w:ascii="Bradley Hand ITC" w:hAnsi="Bradley Hand ITC"/>
          <w:color w:val="002060"/>
          <w:sz w:val="24"/>
          <w:szCs w:val="24"/>
        </w:rPr>
        <w:br/>
      </w:r>
      <w:r w:rsidR="00C348CC" w:rsidRPr="004F66BC">
        <w:rPr>
          <w:rFonts w:ascii="Times New Roman" w:hAnsi="Times New Roman"/>
          <w:color w:val="002060"/>
          <w:sz w:val="24"/>
          <w:szCs w:val="24"/>
        </w:rPr>
        <w:t>Ночь</w:t>
      </w:r>
      <w:r w:rsidR="00C348CC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C348CC" w:rsidRPr="004F66BC">
        <w:rPr>
          <w:rFonts w:ascii="Times New Roman" w:hAnsi="Times New Roman"/>
          <w:color w:val="002060"/>
          <w:sz w:val="24"/>
          <w:szCs w:val="24"/>
        </w:rPr>
        <w:t>в</w:t>
      </w:r>
      <w:r w:rsidR="00C348CC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C348CC" w:rsidRPr="004F66BC">
        <w:rPr>
          <w:rFonts w:ascii="Times New Roman" w:hAnsi="Times New Roman"/>
          <w:color w:val="002060"/>
          <w:sz w:val="24"/>
          <w:szCs w:val="24"/>
        </w:rPr>
        <w:t>Телави</w:t>
      </w:r>
      <w:r w:rsidR="00C348CC" w:rsidRPr="004F66BC">
        <w:rPr>
          <w:rFonts w:ascii="Bradley Hand ITC" w:hAnsi="Bradley Hand ITC"/>
          <w:color w:val="000000" w:themeColor="text1"/>
          <w:sz w:val="24"/>
          <w:szCs w:val="24"/>
        </w:rPr>
        <w:t>.</w:t>
      </w:r>
    </w:p>
    <w:p w:rsidR="00270102" w:rsidRPr="004F66BC" w:rsidRDefault="00270102" w:rsidP="00270102">
      <w:pPr>
        <w:spacing w:line="276" w:lineRule="auto"/>
        <w:jc w:val="both"/>
        <w:rPr>
          <w:rFonts w:asciiTheme="minorHAnsi" w:hAnsiTheme="minorHAnsi"/>
          <w:color w:val="002060"/>
          <w:sz w:val="24"/>
          <w:szCs w:val="24"/>
        </w:rPr>
      </w:pPr>
    </w:p>
    <w:p w:rsidR="00F420C9" w:rsidRPr="004F66BC" w:rsidRDefault="00F420C9" w:rsidP="00F420C9">
      <w:pPr>
        <w:pStyle w:val="a4"/>
        <w:spacing w:before="0" w:beforeAutospacing="0" w:after="0" w:afterAutospacing="0" w:line="276" w:lineRule="auto"/>
        <w:jc w:val="both"/>
        <w:rPr>
          <w:bCs/>
          <w:i/>
          <w:color w:val="FF0000"/>
        </w:rPr>
      </w:pPr>
      <w:r w:rsidRPr="004F66BC">
        <w:rPr>
          <w:rFonts w:ascii="Monotype Corsiva" w:hAnsi="Monotype Corsiva"/>
          <w:b/>
          <w:bCs/>
          <w:color w:val="FF0000"/>
          <w:sz w:val="40"/>
          <w:szCs w:val="40"/>
        </w:rPr>
        <w:t xml:space="preserve">2 день.  </w:t>
      </w:r>
      <w:r w:rsidR="00C348CC" w:rsidRPr="004F66BC">
        <w:rPr>
          <w:rFonts w:ascii="Monotype Corsiva" w:hAnsi="Monotype Corsiva"/>
          <w:bCs/>
          <w:i/>
          <w:color w:val="FF0000"/>
          <w:sz w:val="28"/>
          <w:szCs w:val="28"/>
        </w:rPr>
        <w:t>Телави</w:t>
      </w:r>
      <w:r w:rsidR="00C348CC" w:rsidRPr="004F66BC">
        <w:rPr>
          <w:rFonts w:ascii="Monotype Corsiva" w:hAnsi="Monotype Corsiva" w:cs="Bradley Hand ITC"/>
          <w:bCs/>
          <w:i/>
          <w:color w:val="FF0000"/>
          <w:sz w:val="28"/>
          <w:szCs w:val="28"/>
        </w:rPr>
        <w:t> </w:t>
      </w:r>
      <w:r w:rsidR="00C348CC" w:rsidRPr="004F66BC">
        <w:rPr>
          <w:rFonts w:ascii="Monotype Corsiva" w:hAnsi="Monotype Corsiva"/>
          <w:bCs/>
          <w:i/>
          <w:color w:val="FF0000"/>
          <w:sz w:val="28"/>
          <w:szCs w:val="28"/>
        </w:rPr>
        <w:t xml:space="preserve"> </w:t>
      </w:r>
      <w:r w:rsidR="00C348CC" w:rsidRPr="004F66BC">
        <w:rPr>
          <w:rFonts w:ascii="Monotype Corsiva" w:hAnsi="Monotype Corsiva" w:cs="Bradley Hand ITC"/>
          <w:bCs/>
          <w:i/>
          <w:color w:val="FF0000"/>
          <w:sz w:val="28"/>
          <w:szCs w:val="28"/>
        </w:rPr>
        <w:t>–</w:t>
      </w:r>
      <w:r w:rsidR="00C348CC" w:rsidRPr="004F66BC">
        <w:rPr>
          <w:rFonts w:ascii="Monotype Corsiva" w:hAnsi="Monotype Corsiva"/>
          <w:bCs/>
          <w:i/>
          <w:color w:val="FF0000"/>
          <w:sz w:val="28"/>
          <w:szCs w:val="28"/>
        </w:rPr>
        <w:t xml:space="preserve"> </w:t>
      </w:r>
      <w:proofErr w:type="spellStart"/>
      <w:r w:rsidR="00C348CC" w:rsidRPr="004F66BC">
        <w:rPr>
          <w:rFonts w:ascii="Monotype Corsiva" w:hAnsi="Monotype Corsiva"/>
          <w:bCs/>
          <w:i/>
          <w:color w:val="FF0000"/>
          <w:sz w:val="28"/>
          <w:szCs w:val="28"/>
        </w:rPr>
        <w:t>винзавод</w:t>
      </w:r>
      <w:proofErr w:type="spellEnd"/>
      <w:r w:rsidR="00C348CC" w:rsidRPr="004F66BC">
        <w:rPr>
          <w:rFonts w:ascii="Monotype Corsiva" w:hAnsi="Monotype Corsiva"/>
          <w:bCs/>
          <w:i/>
          <w:color w:val="FF0000"/>
          <w:sz w:val="28"/>
          <w:szCs w:val="28"/>
        </w:rPr>
        <w:t xml:space="preserve"> </w:t>
      </w:r>
      <w:r w:rsidR="00C348CC" w:rsidRPr="004F66BC">
        <w:rPr>
          <w:rFonts w:ascii="Monotype Corsiva" w:hAnsi="Monotype Corsiva" w:cs="Bradley Hand ITC"/>
          <w:bCs/>
          <w:i/>
          <w:color w:val="FF0000"/>
          <w:sz w:val="28"/>
          <w:szCs w:val="28"/>
        </w:rPr>
        <w:t>«</w:t>
      </w:r>
      <w:r w:rsidR="00C348CC" w:rsidRPr="004F66BC">
        <w:rPr>
          <w:rFonts w:ascii="Monotype Corsiva" w:hAnsi="Monotype Corsiva"/>
          <w:bCs/>
          <w:i/>
          <w:color w:val="FF0000"/>
          <w:sz w:val="28"/>
          <w:szCs w:val="28"/>
        </w:rPr>
        <w:t xml:space="preserve"> </w:t>
      </w:r>
      <w:proofErr w:type="spellStart"/>
      <w:r w:rsidR="00C348CC" w:rsidRPr="004F66BC">
        <w:rPr>
          <w:rFonts w:ascii="Monotype Corsiva" w:hAnsi="Monotype Corsiva"/>
          <w:bCs/>
          <w:i/>
          <w:color w:val="FF0000"/>
          <w:sz w:val="28"/>
          <w:szCs w:val="28"/>
        </w:rPr>
        <w:t>Шухма</w:t>
      </w:r>
      <w:r w:rsidR="004F66BC">
        <w:rPr>
          <w:rFonts w:ascii="Monotype Corsiva" w:hAnsi="Monotype Corsiva"/>
          <w:bCs/>
          <w:i/>
          <w:color w:val="FF0000"/>
          <w:sz w:val="28"/>
          <w:szCs w:val="28"/>
        </w:rPr>
        <w:t>н</w:t>
      </w:r>
      <w:r w:rsidR="00C348CC" w:rsidRPr="004F66BC">
        <w:rPr>
          <w:rFonts w:ascii="Monotype Corsiva" w:hAnsi="Monotype Corsiva"/>
          <w:bCs/>
          <w:i/>
          <w:color w:val="FF0000"/>
          <w:sz w:val="28"/>
          <w:szCs w:val="28"/>
        </w:rPr>
        <w:t>н</w:t>
      </w:r>
      <w:proofErr w:type="spellEnd"/>
      <w:r w:rsidR="00C348CC" w:rsidRPr="004F66BC">
        <w:rPr>
          <w:rFonts w:ascii="Monotype Corsiva" w:hAnsi="Monotype Corsiva" w:cs="Bradley Hand ITC"/>
          <w:bCs/>
          <w:i/>
          <w:color w:val="FF0000"/>
          <w:sz w:val="28"/>
          <w:szCs w:val="28"/>
        </w:rPr>
        <w:t>»</w:t>
      </w:r>
      <w:r w:rsidR="00C348CC" w:rsidRPr="004F66BC">
        <w:rPr>
          <w:rFonts w:ascii="Monotype Corsiva" w:hAnsi="Monotype Corsiva"/>
          <w:bCs/>
          <w:i/>
          <w:color w:val="FF0000"/>
          <w:sz w:val="28"/>
          <w:szCs w:val="28"/>
        </w:rPr>
        <w:t xml:space="preserve"> - Алаверди </w:t>
      </w:r>
      <w:r w:rsidR="00C348CC" w:rsidRPr="004F66BC">
        <w:rPr>
          <w:rFonts w:ascii="Monotype Corsiva" w:hAnsi="Monotype Corsiva" w:cs="Bradley Hand ITC"/>
          <w:bCs/>
          <w:i/>
          <w:color w:val="FF0000"/>
          <w:sz w:val="28"/>
          <w:szCs w:val="28"/>
        </w:rPr>
        <w:t>–</w:t>
      </w:r>
      <w:r w:rsidR="00C348CC" w:rsidRPr="004F66BC">
        <w:rPr>
          <w:rFonts w:ascii="Monotype Corsiva" w:hAnsi="Monotype Corsiva"/>
          <w:bCs/>
          <w:i/>
          <w:color w:val="FF0000"/>
          <w:sz w:val="28"/>
          <w:szCs w:val="28"/>
        </w:rPr>
        <w:t xml:space="preserve"> </w:t>
      </w:r>
      <w:proofErr w:type="spellStart"/>
      <w:r w:rsidR="00C348CC" w:rsidRPr="004F66BC">
        <w:rPr>
          <w:rFonts w:ascii="Monotype Corsiva" w:hAnsi="Monotype Corsiva"/>
          <w:bCs/>
          <w:i/>
          <w:color w:val="FF0000"/>
          <w:sz w:val="28"/>
          <w:szCs w:val="28"/>
        </w:rPr>
        <w:t>Икалто</w:t>
      </w:r>
      <w:proofErr w:type="spellEnd"/>
      <w:r w:rsidR="00C348CC" w:rsidRPr="004F66BC">
        <w:rPr>
          <w:rFonts w:ascii="Monotype Corsiva" w:hAnsi="Monotype Corsiva"/>
          <w:bCs/>
          <w:i/>
          <w:color w:val="FF0000"/>
          <w:sz w:val="28"/>
          <w:szCs w:val="28"/>
        </w:rPr>
        <w:t xml:space="preserve"> </w:t>
      </w:r>
      <w:r w:rsidR="00270102" w:rsidRPr="004F66BC">
        <w:rPr>
          <w:rFonts w:ascii="Monotype Corsiva" w:hAnsi="Monotype Corsiva"/>
          <w:bCs/>
          <w:i/>
          <w:color w:val="FF0000"/>
          <w:sz w:val="28"/>
          <w:szCs w:val="28"/>
        </w:rPr>
        <w:t>–</w:t>
      </w:r>
      <w:r w:rsidR="00C348CC" w:rsidRPr="004F66BC">
        <w:rPr>
          <w:rFonts w:ascii="Monotype Corsiva" w:hAnsi="Monotype Corsiva"/>
          <w:bCs/>
          <w:i/>
          <w:color w:val="FF0000"/>
          <w:sz w:val="28"/>
          <w:szCs w:val="28"/>
        </w:rPr>
        <w:t xml:space="preserve"> Телави</w:t>
      </w:r>
    </w:p>
    <w:p w:rsidR="002801C0" w:rsidRPr="004F66BC" w:rsidRDefault="00292789" w:rsidP="00F420C9">
      <w:pPr>
        <w:pStyle w:val="a4"/>
        <w:spacing w:before="0" w:beforeAutospacing="0" w:after="0" w:afterAutospacing="0" w:line="276" w:lineRule="auto"/>
        <w:jc w:val="both"/>
        <w:rPr>
          <w:rFonts w:ascii="Monotype Corsiva" w:hAnsi="Monotype Corsiva"/>
          <w:b/>
          <w:bCs/>
          <w:color w:val="FF0000"/>
          <w:sz w:val="40"/>
          <w:szCs w:val="40"/>
        </w:rPr>
      </w:pPr>
      <w:r w:rsidRPr="004F66BC">
        <w:rPr>
          <w:color w:val="002060"/>
        </w:rPr>
        <w:t>Завтрак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в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отеле</w:t>
      </w:r>
      <w:r w:rsidRPr="004F66BC">
        <w:rPr>
          <w:rFonts w:ascii="Bradley Hand ITC" w:hAnsi="Bradley Hand ITC"/>
          <w:color w:val="002060"/>
        </w:rPr>
        <w:t xml:space="preserve">. </w:t>
      </w:r>
      <w:r w:rsidRPr="004F66BC">
        <w:rPr>
          <w:color w:val="002060"/>
        </w:rPr>
        <w:t>На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завтрак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туристам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предоставляется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возможность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попробовать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настоящий</w:t>
      </w:r>
      <w:r w:rsidRPr="004F66BC">
        <w:rPr>
          <w:rFonts w:ascii="Bradley Hand ITC" w:hAnsi="Bradley Hand ITC"/>
          <w:color w:val="002060"/>
        </w:rPr>
        <w:t xml:space="preserve"> </w:t>
      </w:r>
      <w:r w:rsidRPr="00351C33">
        <w:rPr>
          <w:b/>
          <w:i/>
          <w:color w:val="17365D" w:themeColor="text2" w:themeShade="BF"/>
        </w:rPr>
        <w:t>грузинский</w:t>
      </w:r>
      <w:r w:rsidRPr="00351C33">
        <w:rPr>
          <w:rFonts w:ascii="Bradley Hand ITC" w:hAnsi="Bradley Hand ITC"/>
          <w:b/>
          <w:i/>
          <w:color w:val="17365D" w:themeColor="text2" w:themeShade="BF"/>
        </w:rPr>
        <w:t xml:space="preserve"> </w:t>
      </w:r>
      <w:proofErr w:type="spellStart"/>
      <w:r w:rsidRPr="00351C33">
        <w:rPr>
          <w:b/>
          <w:i/>
          <w:color w:val="17365D" w:themeColor="text2" w:themeShade="BF"/>
        </w:rPr>
        <w:t>хаши</w:t>
      </w:r>
      <w:proofErr w:type="spellEnd"/>
      <w:r w:rsidRPr="00351C33">
        <w:rPr>
          <w:rFonts w:ascii="Bradley Hand ITC" w:hAnsi="Bradley Hand ITC"/>
          <w:b/>
          <w:i/>
          <w:color w:val="17365D" w:themeColor="text2" w:themeShade="BF"/>
        </w:rPr>
        <w:t xml:space="preserve"> – </w:t>
      </w:r>
      <w:r w:rsidRPr="00351C33">
        <w:rPr>
          <w:b/>
          <w:i/>
          <w:color w:val="17365D" w:themeColor="text2" w:themeShade="BF"/>
        </w:rPr>
        <w:t>традиционный</w:t>
      </w:r>
      <w:r w:rsidRPr="00351C33">
        <w:rPr>
          <w:rFonts w:ascii="Bradley Hand ITC" w:hAnsi="Bradley Hand ITC"/>
          <w:b/>
          <w:i/>
          <w:color w:val="17365D" w:themeColor="text2" w:themeShade="BF"/>
        </w:rPr>
        <w:t xml:space="preserve"> </w:t>
      </w:r>
      <w:r w:rsidRPr="00351C33">
        <w:rPr>
          <w:b/>
          <w:i/>
          <w:color w:val="17365D" w:themeColor="text2" w:themeShade="BF"/>
        </w:rPr>
        <w:t>суп</w:t>
      </w:r>
      <w:r w:rsidRPr="00351C33">
        <w:rPr>
          <w:rFonts w:ascii="Bradley Hand ITC" w:hAnsi="Bradley Hand ITC"/>
          <w:b/>
          <w:i/>
          <w:color w:val="17365D" w:themeColor="text2" w:themeShade="BF"/>
        </w:rPr>
        <w:t xml:space="preserve"> </w:t>
      </w:r>
      <w:r w:rsidRPr="00351C33">
        <w:rPr>
          <w:b/>
          <w:i/>
          <w:color w:val="17365D" w:themeColor="text2" w:themeShade="BF"/>
        </w:rPr>
        <w:t>для</w:t>
      </w:r>
      <w:r w:rsidRPr="00351C33">
        <w:rPr>
          <w:rFonts w:ascii="Bradley Hand ITC" w:hAnsi="Bradley Hand ITC"/>
          <w:b/>
          <w:i/>
          <w:color w:val="17365D" w:themeColor="text2" w:themeShade="BF"/>
        </w:rPr>
        <w:t xml:space="preserve"> </w:t>
      </w:r>
      <w:r w:rsidRPr="00351C33">
        <w:rPr>
          <w:b/>
          <w:i/>
          <w:color w:val="17365D" w:themeColor="text2" w:themeShade="BF"/>
        </w:rPr>
        <w:t>похмелья</w:t>
      </w:r>
      <w:r w:rsidRPr="00351C33">
        <w:rPr>
          <w:rFonts w:ascii="Bradley Hand ITC" w:hAnsi="Bradley Hand ITC"/>
          <w:b/>
          <w:i/>
          <w:color w:val="17365D" w:themeColor="text2" w:themeShade="BF"/>
        </w:rPr>
        <w:t xml:space="preserve"> </w:t>
      </w:r>
      <w:r w:rsidRPr="00351C33">
        <w:rPr>
          <w:b/>
          <w:i/>
          <w:color w:val="17365D" w:themeColor="text2" w:themeShade="BF"/>
        </w:rPr>
        <w:t>со</w:t>
      </w:r>
      <w:r w:rsidRPr="00351C33">
        <w:rPr>
          <w:rFonts w:ascii="Bradley Hand ITC" w:hAnsi="Bradley Hand ITC"/>
          <w:b/>
          <w:i/>
          <w:color w:val="17365D" w:themeColor="text2" w:themeShade="BF"/>
        </w:rPr>
        <w:t xml:space="preserve"> </w:t>
      </w:r>
      <w:r w:rsidRPr="00351C33">
        <w:rPr>
          <w:b/>
          <w:i/>
          <w:color w:val="17365D" w:themeColor="text2" w:themeShade="BF"/>
        </w:rPr>
        <w:t>стопочкой</w:t>
      </w:r>
      <w:r w:rsidRPr="00351C33">
        <w:rPr>
          <w:rFonts w:ascii="Bradley Hand ITC" w:hAnsi="Bradley Hand ITC"/>
          <w:b/>
          <w:i/>
          <w:color w:val="17365D" w:themeColor="text2" w:themeShade="BF"/>
        </w:rPr>
        <w:t xml:space="preserve"> </w:t>
      </w:r>
      <w:r w:rsidRPr="00351C33">
        <w:rPr>
          <w:b/>
          <w:i/>
          <w:color w:val="17365D" w:themeColor="text2" w:themeShade="BF"/>
        </w:rPr>
        <w:t>грузинской</w:t>
      </w:r>
      <w:r w:rsidRPr="00351C33">
        <w:rPr>
          <w:rFonts w:ascii="Bradley Hand ITC" w:hAnsi="Bradley Hand ITC"/>
          <w:b/>
          <w:i/>
          <w:color w:val="17365D" w:themeColor="text2" w:themeShade="BF"/>
        </w:rPr>
        <w:t xml:space="preserve"> </w:t>
      </w:r>
      <w:r w:rsidRPr="00351C33">
        <w:rPr>
          <w:b/>
          <w:i/>
          <w:color w:val="17365D" w:themeColor="text2" w:themeShade="BF"/>
        </w:rPr>
        <w:t>водки</w:t>
      </w:r>
      <w:r w:rsidRPr="00351C33">
        <w:rPr>
          <w:rFonts w:ascii="Bradley Hand ITC" w:hAnsi="Bradley Hand ITC"/>
          <w:b/>
          <w:i/>
          <w:color w:val="17365D" w:themeColor="text2" w:themeShade="BF"/>
        </w:rPr>
        <w:t xml:space="preserve"> – </w:t>
      </w:r>
      <w:r w:rsidRPr="00351C33">
        <w:rPr>
          <w:b/>
          <w:i/>
          <w:color w:val="17365D" w:themeColor="text2" w:themeShade="BF"/>
        </w:rPr>
        <w:t>чача</w:t>
      </w:r>
      <w:r w:rsidRPr="00351C33">
        <w:rPr>
          <w:rFonts w:ascii="Bradley Hand ITC" w:hAnsi="Bradley Hand ITC"/>
          <w:b/>
          <w:i/>
          <w:color w:val="17365D" w:themeColor="text2" w:themeShade="BF"/>
        </w:rPr>
        <w:t>.</w:t>
      </w:r>
      <w:r w:rsidRPr="00351C33">
        <w:rPr>
          <w:rFonts w:ascii="Bradley Hand ITC" w:hAnsi="Bradley Hand ITC"/>
          <w:b/>
          <w:color w:val="17365D" w:themeColor="text2" w:themeShade="BF"/>
        </w:rPr>
        <w:t xml:space="preserve"> </w:t>
      </w:r>
    </w:p>
    <w:p w:rsidR="002801C0" w:rsidRPr="004F66BC" w:rsidRDefault="00292789" w:rsidP="00270102">
      <w:pPr>
        <w:pStyle w:val="a4"/>
        <w:spacing w:before="0" w:beforeAutospacing="0" w:after="0" w:afterAutospacing="0" w:line="276" w:lineRule="auto"/>
        <w:jc w:val="both"/>
        <w:rPr>
          <w:rFonts w:ascii="Bradley Hand ITC" w:hAnsi="Bradley Hand ITC"/>
          <w:bCs/>
          <w:color w:val="002060"/>
        </w:rPr>
      </w:pPr>
      <w:r w:rsidRPr="004F66BC">
        <w:rPr>
          <w:bCs/>
          <w:color w:val="002060"/>
        </w:rPr>
        <w:t>Далее</w:t>
      </w:r>
      <w:r w:rsidRPr="004F66BC">
        <w:rPr>
          <w:rFonts w:ascii="Bradley Hand ITC" w:hAnsi="Bradley Hand ITC"/>
          <w:bCs/>
          <w:color w:val="002060"/>
        </w:rPr>
        <w:t xml:space="preserve"> </w:t>
      </w:r>
      <w:r w:rsidRPr="004F66BC">
        <w:rPr>
          <w:bCs/>
          <w:color w:val="002060"/>
        </w:rPr>
        <w:t>Вы</w:t>
      </w:r>
      <w:r w:rsidRPr="004F66BC">
        <w:rPr>
          <w:rFonts w:ascii="Bradley Hand ITC" w:hAnsi="Bradley Hand ITC"/>
          <w:bCs/>
          <w:color w:val="002060"/>
        </w:rPr>
        <w:t xml:space="preserve"> </w:t>
      </w:r>
      <w:r w:rsidRPr="004F66BC">
        <w:rPr>
          <w:bCs/>
          <w:color w:val="002060"/>
        </w:rPr>
        <w:t>выезжаете</w:t>
      </w:r>
      <w:r w:rsidRPr="004F66BC">
        <w:rPr>
          <w:rFonts w:ascii="Bradley Hand ITC" w:hAnsi="Bradley Hand ITC"/>
          <w:bCs/>
          <w:color w:val="002060"/>
        </w:rPr>
        <w:t xml:space="preserve"> </w:t>
      </w:r>
      <w:r w:rsidRPr="004F66BC">
        <w:rPr>
          <w:bCs/>
          <w:color w:val="002060"/>
        </w:rPr>
        <w:t>в</w:t>
      </w:r>
      <w:r w:rsidRPr="004F66BC">
        <w:rPr>
          <w:rFonts w:ascii="Bradley Hand ITC" w:hAnsi="Bradley Hand ITC"/>
          <w:bCs/>
          <w:color w:val="002060"/>
        </w:rPr>
        <w:t xml:space="preserve"> </w:t>
      </w:r>
      <w:r w:rsidRPr="004F66BC">
        <w:rPr>
          <w:bCs/>
          <w:color w:val="002060"/>
        </w:rPr>
        <w:t>центр</w:t>
      </w:r>
      <w:r w:rsidRPr="004F66BC">
        <w:rPr>
          <w:rFonts w:ascii="Bradley Hand ITC" w:hAnsi="Bradley Hand ITC"/>
          <w:bCs/>
          <w:color w:val="002060"/>
        </w:rPr>
        <w:t xml:space="preserve"> </w:t>
      </w:r>
      <w:r w:rsidRPr="004F66BC">
        <w:rPr>
          <w:bCs/>
          <w:color w:val="002060"/>
        </w:rPr>
        <w:t>региона</w:t>
      </w:r>
      <w:r w:rsidRPr="004F66BC">
        <w:rPr>
          <w:rFonts w:ascii="Bradley Hand ITC" w:hAnsi="Bradley Hand ITC"/>
          <w:bCs/>
          <w:color w:val="002060"/>
        </w:rPr>
        <w:t xml:space="preserve">  - </w:t>
      </w:r>
      <w:r w:rsidR="00C348CC" w:rsidRPr="004F66BC">
        <w:rPr>
          <w:color w:val="002060"/>
        </w:rPr>
        <w:t>Телави</w:t>
      </w:r>
      <w:r w:rsidR="00C348CC" w:rsidRPr="004F66BC">
        <w:rPr>
          <w:rFonts w:ascii="Bradley Hand ITC" w:hAnsi="Bradley Hand ITC"/>
          <w:bCs/>
          <w:color w:val="002060"/>
        </w:rPr>
        <w:t xml:space="preserve">. </w:t>
      </w:r>
    </w:p>
    <w:p w:rsidR="00292789" w:rsidRPr="004F66BC" w:rsidRDefault="00292789" w:rsidP="00270102">
      <w:pPr>
        <w:pStyle w:val="a4"/>
        <w:spacing w:before="0" w:beforeAutospacing="0" w:after="0" w:afterAutospacing="0" w:line="276" w:lineRule="auto"/>
        <w:jc w:val="both"/>
        <w:rPr>
          <w:rFonts w:ascii="Bradley Hand ITC" w:hAnsi="Bradley Hand ITC"/>
          <w:color w:val="002060"/>
        </w:rPr>
      </w:pPr>
      <w:r w:rsidRPr="004F66BC">
        <w:rPr>
          <w:color w:val="002060"/>
        </w:rPr>
        <w:t>Небольшая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обзорная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экскурсия</w:t>
      </w:r>
      <w:r w:rsidRPr="004F66BC">
        <w:rPr>
          <w:rFonts w:ascii="Bradley Hand ITC" w:hAnsi="Bradley Hand ITC"/>
          <w:color w:val="002060"/>
        </w:rPr>
        <w:t>.</w:t>
      </w:r>
    </w:p>
    <w:p w:rsidR="00292789" w:rsidRPr="00351C33" w:rsidRDefault="00292789" w:rsidP="00270102">
      <w:pPr>
        <w:pStyle w:val="a4"/>
        <w:spacing w:before="0" w:beforeAutospacing="0" w:after="0" w:afterAutospacing="0" w:line="276" w:lineRule="auto"/>
        <w:jc w:val="both"/>
        <w:rPr>
          <w:rFonts w:ascii="Bradley Hand ITC" w:hAnsi="Bradley Hand ITC"/>
          <w:b/>
          <w:bCs/>
          <w:i/>
          <w:color w:val="17365D" w:themeColor="text2" w:themeShade="BF"/>
        </w:rPr>
      </w:pPr>
      <w:r w:rsidRPr="00351C33">
        <w:rPr>
          <w:b/>
          <w:bCs/>
          <w:i/>
          <w:color w:val="17365D" w:themeColor="text2" w:themeShade="BF"/>
        </w:rPr>
        <w:t>Посещение</w:t>
      </w:r>
      <w:r w:rsidRPr="00351C33">
        <w:rPr>
          <w:rFonts w:ascii="Bradley Hand ITC" w:hAnsi="Bradley Hand ITC"/>
          <w:b/>
          <w:bCs/>
          <w:i/>
          <w:color w:val="17365D" w:themeColor="text2" w:themeShade="BF"/>
        </w:rPr>
        <w:t xml:space="preserve"> </w:t>
      </w:r>
      <w:r w:rsidRPr="00351C33">
        <w:rPr>
          <w:b/>
          <w:bCs/>
          <w:i/>
          <w:color w:val="17365D" w:themeColor="text2" w:themeShade="BF"/>
        </w:rPr>
        <w:t>немецко</w:t>
      </w:r>
      <w:r w:rsidRPr="00351C33">
        <w:rPr>
          <w:rFonts w:ascii="Bradley Hand ITC" w:hAnsi="Bradley Hand ITC"/>
          <w:b/>
          <w:bCs/>
          <w:i/>
          <w:color w:val="17365D" w:themeColor="text2" w:themeShade="BF"/>
        </w:rPr>
        <w:t>-</w:t>
      </w:r>
      <w:r w:rsidRPr="00351C33">
        <w:rPr>
          <w:b/>
          <w:bCs/>
          <w:i/>
          <w:color w:val="17365D" w:themeColor="text2" w:themeShade="BF"/>
        </w:rPr>
        <w:t>грузинского</w:t>
      </w:r>
      <w:r w:rsidRPr="00351C33">
        <w:rPr>
          <w:rFonts w:ascii="Bradley Hand ITC" w:hAnsi="Bradley Hand ITC"/>
          <w:b/>
          <w:bCs/>
          <w:i/>
          <w:color w:val="17365D" w:themeColor="text2" w:themeShade="BF"/>
        </w:rPr>
        <w:t xml:space="preserve"> </w:t>
      </w:r>
      <w:r w:rsidRPr="00351C33">
        <w:rPr>
          <w:b/>
          <w:bCs/>
          <w:i/>
          <w:color w:val="17365D" w:themeColor="text2" w:themeShade="BF"/>
        </w:rPr>
        <w:t>завода</w:t>
      </w:r>
      <w:r w:rsidRPr="00351C33">
        <w:rPr>
          <w:rFonts w:ascii="Bradley Hand ITC" w:hAnsi="Bradley Hand ITC"/>
          <w:b/>
          <w:bCs/>
          <w:i/>
          <w:color w:val="17365D" w:themeColor="text2" w:themeShade="BF"/>
        </w:rPr>
        <w:t xml:space="preserve"> </w:t>
      </w:r>
      <w:proofErr w:type="spellStart"/>
      <w:r w:rsidRPr="00351C33">
        <w:rPr>
          <w:b/>
          <w:bCs/>
          <w:i/>
          <w:color w:val="17365D" w:themeColor="text2" w:themeShade="BF"/>
        </w:rPr>
        <w:t>Шухман</w:t>
      </w:r>
      <w:r w:rsidR="004F66BC" w:rsidRPr="00351C33">
        <w:rPr>
          <w:b/>
          <w:bCs/>
          <w:i/>
          <w:color w:val="17365D" w:themeColor="text2" w:themeShade="BF"/>
        </w:rPr>
        <w:t>н</w:t>
      </w:r>
      <w:proofErr w:type="spellEnd"/>
      <w:r w:rsidRPr="00351C33">
        <w:rPr>
          <w:rFonts w:ascii="Bradley Hand ITC" w:hAnsi="Bradley Hand ITC"/>
          <w:b/>
          <w:bCs/>
          <w:i/>
          <w:color w:val="17365D" w:themeColor="text2" w:themeShade="BF"/>
        </w:rPr>
        <w:t xml:space="preserve"> </w:t>
      </w:r>
      <w:r w:rsidRPr="00351C33">
        <w:rPr>
          <w:b/>
          <w:bCs/>
          <w:i/>
          <w:color w:val="17365D" w:themeColor="text2" w:themeShade="BF"/>
        </w:rPr>
        <w:t>и</w:t>
      </w:r>
      <w:r w:rsidRPr="00351C33">
        <w:rPr>
          <w:rFonts w:ascii="Bradley Hand ITC" w:hAnsi="Bradley Hand ITC"/>
          <w:b/>
          <w:bCs/>
          <w:i/>
          <w:color w:val="17365D" w:themeColor="text2" w:themeShade="BF"/>
        </w:rPr>
        <w:t xml:space="preserve"> </w:t>
      </w:r>
      <w:r w:rsidRPr="00351C33">
        <w:rPr>
          <w:b/>
          <w:bCs/>
          <w:i/>
          <w:color w:val="17365D" w:themeColor="text2" w:themeShade="BF"/>
        </w:rPr>
        <w:t>дегустация</w:t>
      </w:r>
      <w:r w:rsidRPr="00351C33">
        <w:rPr>
          <w:rFonts w:ascii="Bradley Hand ITC" w:hAnsi="Bradley Hand ITC"/>
          <w:b/>
          <w:bCs/>
          <w:i/>
          <w:color w:val="17365D" w:themeColor="text2" w:themeShade="BF"/>
        </w:rPr>
        <w:t xml:space="preserve"> </w:t>
      </w:r>
      <w:r w:rsidRPr="00351C33">
        <w:rPr>
          <w:b/>
          <w:bCs/>
          <w:i/>
          <w:color w:val="17365D" w:themeColor="text2" w:themeShade="BF"/>
        </w:rPr>
        <w:t>вин</w:t>
      </w:r>
      <w:r w:rsidR="004F66BC" w:rsidRPr="00351C33">
        <w:rPr>
          <w:b/>
          <w:bCs/>
          <w:i/>
          <w:color w:val="17365D" w:themeColor="text2" w:themeShade="BF"/>
        </w:rPr>
        <w:t>.</w:t>
      </w:r>
    </w:p>
    <w:p w:rsidR="00074B2D" w:rsidRPr="004F66BC" w:rsidRDefault="00074B2D" w:rsidP="00F420C9">
      <w:pPr>
        <w:pStyle w:val="a4"/>
        <w:spacing w:before="0" w:beforeAutospacing="0" w:after="0" w:afterAutospacing="0" w:line="276" w:lineRule="auto"/>
        <w:jc w:val="both"/>
        <w:rPr>
          <w:i/>
          <w:color w:val="002060"/>
        </w:rPr>
      </w:pPr>
    </w:p>
    <w:p w:rsidR="00074B2D" w:rsidRPr="004F66BC" w:rsidRDefault="00292789" w:rsidP="00F420C9">
      <w:pPr>
        <w:pStyle w:val="a4"/>
        <w:spacing w:before="0" w:beforeAutospacing="0" w:after="0" w:afterAutospacing="0" w:line="276" w:lineRule="auto"/>
        <w:jc w:val="both"/>
        <w:rPr>
          <w:rFonts w:ascii="Bradley Hand ITC" w:hAnsi="Bradley Hand ITC"/>
          <w:color w:val="002060"/>
        </w:rPr>
      </w:pPr>
      <w:r w:rsidRPr="004F66BC">
        <w:rPr>
          <w:i/>
          <w:color w:val="002060"/>
        </w:rPr>
        <w:t>Много</w:t>
      </w:r>
      <w:r w:rsidRPr="004F66BC">
        <w:rPr>
          <w:rFonts w:ascii="Bradley Hand ITC" w:hAnsi="Bradley Hand ITC"/>
          <w:i/>
          <w:color w:val="002060"/>
        </w:rPr>
        <w:t xml:space="preserve"> </w:t>
      </w:r>
      <w:proofErr w:type="gramStart"/>
      <w:r w:rsidRPr="004F66BC">
        <w:rPr>
          <w:i/>
          <w:color w:val="002060"/>
        </w:rPr>
        <w:t>лет</w:t>
      </w:r>
      <w:proofErr w:type="gramEnd"/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назад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будущий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основатель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винодельни</w:t>
      </w:r>
      <w:r w:rsidRPr="004F66BC">
        <w:rPr>
          <w:rFonts w:ascii="Bradley Hand ITC" w:hAnsi="Bradley Hand ITC"/>
          <w:i/>
          <w:color w:val="002060"/>
        </w:rPr>
        <w:t xml:space="preserve"> </w:t>
      </w:r>
      <w:proofErr w:type="spellStart"/>
      <w:r w:rsidRPr="004F66BC">
        <w:rPr>
          <w:i/>
          <w:color w:val="002060"/>
        </w:rPr>
        <w:t>Бургхардт</w:t>
      </w:r>
      <w:proofErr w:type="spellEnd"/>
      <w:r w:rsidRPr="004F66BC">
        <w:rPr>
          <w:rFonts w:ascii="Bradley Hand ITC" w:hAnsi="Bradley Hand ITC"/>
          <w:i/>
          <w:color w:val="002060"/>
        </w:rPr>
        <w:t xml:space="preserve"> </w:t>
      </w:r>
      <w:proofErr w:type="spellStart"/>
      <w:r w:rsidRPr="004F66BC">
        <w:rPr>
          <w:i/>
          <w:color w:val="002060"/>
        </w:rPr>
        <w:t>Шухман</w:t>
      </w:r>
      <w:r w:rsidR="004F66BC">
        <w:rPr>
          <w:i/>
          <w:color w:val="002060"/>
        </w:rPr>
        <w:t>н</w:t>
      </w:r>
      <w:proofErr w:type="spellEnd"/>
      <w:r w:rsidRPr="004F66BC">
        <w:rPr>
          <w:rFonts w:ascii="Bradley Hand ITC" w:hAnsi="Bradley Hand ITC"/>
          <w:i/>
          <w:color w:val="002060"/>
        </w:rPr>
        <w:t xml:space="preserve">, </w:t>
      </w:r>
      <w:r w:rsidRPr="004F66BC">
        <w:rPr>
          <w:i/>
          <w:color w:val="002060"/>
        </w:rPr>
        <w:t>который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испробовал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грузинское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вино</w:t>
      </w:r>
      <w:r w:rsidRPr="004F66BC">
        <w:rPr>
          <w:rFonts w:ascii="Bradley Hand ITC" w:hAnsi="Bradley Hand ITC"/>
          <w:i/>
          <w:color w:val="002060"/>
        </w:rPr>
        <w:t xml:space="preserve">, </w:t>
      </w:r>
      <w:r w:rsidRPr="004F66BC">
        <w:rPr>
          <w:i/>
          <w:color w:val="002060"/>
        </w:rPr>
        <w:t>пришел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в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такой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восторг</w:t>
      </w:r>
      <w:r w:rsidRPr="004F66BC">
        <w:rPr>
          <w:rFonts w:ascii="Bradley Hand ITC" w:hAnsi="Bradley Hand ITC"/>
          <w:i/>
          <w:color w:val="002060"/>
        </w:rPr>
        <w:t xml:space="preserve">, </w:t>
      </w:r>
      <w:r w:rsidRPr="004F66BC">
        <w:rPr>
          <w:i/>
          <w:color w:val="002060"/>
        </w:rPr>
        <w:t>что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появилось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у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него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желание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самому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его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производить</w:t>
      </w:r>
      <w:r w:rsidRPr="004F66BC">
        <w:rPr>
          <w:rFonts w:ascii="Bradley Hand ITC" w:hAnsi="Bradley Hand ITC"/>
          <w:i/>
          <w:color w:val="002060"/>
        </w:rPr>
        <w:t xml:space="preserve">. </w:t>
      </w:r>
      <w:r w:rsidRPr="004F66BC">
        <w:rPr>
          <w:i/>
          <w:color w:val="002060"/>
        </w:rPr>
        <w:t>В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настоящее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время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каждый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желающий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не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только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может</w:t>
      </w:r>
      <w:r w:rsidRPr="004F66BC">
        <w:rPr>
          <w:rFonts w:ascii="Bradley Hand ITC" w:hAnsi="Bradley Hand ITC"/>
          <w:i/>
          <w:color w:val="002060"/>
        </w:rPr>
        <w:t xml:space="preserve"> </w:t>
      </w:r>
      <w:proofErr w:type="spellStart"/>
      <w:r w:rsidRPr="004F66BC">
        <w:rPr>
          <w:i/>
          <w:color w:val="002060"/>
        </w:rPr>
        <w:t>продегустировать</w:t>
      </w:r>
      <w:proofErr w:type="spellEnd"/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прекрасные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винные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напитки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на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заводе</w:t>
      </w:r>
      <w:r w:rsidRPr="004F66BC">
        <w:rPr>
          <w:rFonts w:ascii="Bradley Hand ITC" w:hAnsi="Bradley Hand ITC"/>
          <w:i/>
          <w:color w:val="002060"/>
        </w:rPr>
        <w:t xml:space="preserve">, </w:t>
      </w:r>
      <w:r w:rsidRPr="004F66BC">
        <w:rPr>
          <w:i/>
          <w:color w:val="002060"/>
        </w:rPr>
        <w:lastRenderedPageBreak/>
        <w:t>но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и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побывать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на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нем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на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экскурсии</w:t>
      </w:r>
      <w:r w:rsidRPr="004F66BC">
        <w:rPr>
          <w:rFonts w:ascii="Bradley Hand ITC" w:hAnsi="Bradley Hand ITC"/>
          <w:i/>
          <w:color w:val="002060"/>
        </w:rPr>
        <w:t xml:space="preserve">. </w:t>
      </w:r>
      <w:r w:rsidRPr="004F66BC">
        <w:rPr>
          <w:i/>
          <w:color w:val="002060"/>
        </w:rPr>
        <w:t>Искусный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винодел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ознакомит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Вас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с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историей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основания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завода</w:t>
      </w:r>
      <w:r w:rsidRPr="004F66BC">
        <w:rPr>
          <w:rFonts w:ascii="Bradley Hand ITC" w:hAnsi="Bradley Hand ITC"/>
          <w:i/>
          <w:color w:val="002060"/>
        </w:rPr>
        <w:t xml:space="preserve">, </w:t>
      </w:r>
      <w:r w:rsidRPr="004F66BC">
        <w:rPr>
          <w:i/>
          <w:color w:val="002060"/>
        </w:rPr>
        <w:t>покажет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виноградники</w:t>
      </w:r>
      <w:r w:rsidRPr="004F66BC">
        <w:rPr>
          <w:rFonts w:ascii="Bradley Hand ITC" w:hAnsi="Bradley Hand ITC"/>
          <w:i/>
          <w:color w:val="002060"/>
        </w:rPr>
        <w:t>,</w:t>
      </w:r>
      <w:r w:rsidR="004F66BC">
        <w:rPr>
          <w:rFonts w:asciiTheme="minorHAnsi" w:hAnsiTheme="minorHAnsi"/>
          <w:i/>
          <w:color w:val="002060"/>
        </w:rPr>
        <w:t xml:space="preserve"> </w:t>
      </w:r>
      <w:r w:rsidRPr="004F66BC">
        <w:rPr>
          <w:i/>
          <w:color w:val="002060"/>
        </w:rPr>
        <w:t>проведет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по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разным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отделам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завода</w:t>
      </w:r>
      <w:r w:rsidRPr="004F66BC">
        <w:rPr>
          <w:rFonts w:ascii="Bradley Hand ITC" w:hAnsi="Bradley Hand ITC"/>
          <w:i/>
          <w:color w:val="002060"/>
        </w:rPr>
        <w:t xml:space="preserve">, </w:t>
      </w:r>
      <w:r w:rsidRPr="004F66BC">
        <w:rPr>
          <w:i/>
          <w:color w:val="002060"/>
        </w:rPr>
        <w:t>где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производят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и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хранят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вина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и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шампанское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и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где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разливают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по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бутылкам</w:t>
      </w:r>
      <w:r w:rsidRPr="004F66BC">
        <w:rPr>
          <w:rFonts w:ascii="Bradley Hand ITC" w:hAnsi="Bradley Hand ITC"/>
          <w:i/>
          <w:color w:val="002060"/>
        </w:rPr>
        <w:t>.</w:t>
      </w:r>
      <w:r w:rsidR="00F420C9" w:rsidRPr="004F66BC">
        <w:rPr>
          <w:rFonts w:ascii="Bradley Hand ITC" w:hAnsi="Bradley Hand ITC"/>
          <w:color w:val="002060"/>
        </w:rPr>
        <w:t xml:space="preserve"> </w:t>
      </w:r>
    </w:p>
    <w:p w:rsidR="00074B2D" w:rsidRPr="004F66BC" w:rsidRDefault="0026327A" w:rsidP="00F420C9">
      <w:pPr>
        <w:pStyle w:val="a4"/>
        <w:spacing w:before="0" w:beforeAutospacing="0" w:after="0" w:afterAutospacing="0" w:line="276" w:lineRule="auto"/>
        <w:jc w:val="both"/>
        <w:rPr>
          <w:rFonts w:ascii="Bradley Hand ITC" w:hAnsi="Bradley Hand ITC"/>
          <w:color w:val="002060"/>
        </w:rPr>
      </w:pPr>
      <w:r w:rsidRPr="004F66BC">
        <w:rPr>
          <w:rFonts w:ascii="Bradley Hand ITC" w:hAnsi="Bradley Hand ITC"/>
          <w:noProof/>
          <w:color w:val="00206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3474085</wp:posOffset>
            </wp:positionH>
            <wp:positionV relativeFrom="paragraph">
              <wp:posOffset>-304165</wp:posOffset>
            </wp:positionV>
            <wp:extent cx="3867150" cy="25781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181_253390701509872_181068325_n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578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F66BC" w:rsidRPr="00351C33" w:rsidRDefault="00F420C9" w:rsidP="00F420C9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/>
          <w:b/>
          <w:color w:val="002060"/>
        </w:rPr>
      </w:pPr>
      <w:r w:rsidRPr="00351C33">
        <w:rPr>
          <w:b/>
          <w:i/>
          <w:color w:val="002060"/>
        </w:rPr>
        <w:t xml:space="preserve">Далее посещение винного </w:t>
      </w:r>
      <w:r w:rsidR="001A56BC">
        <w:rPr>
          <w:b/>
          <w:i/>
          <w:color w:val="002060"/>
        </w:rPr>
        <w:t>погреба «Дом близнецов» в Напаре</w:t>
      </w:r>
      <w:r w:rsidRPr="00351C33">
        <w:rPr>
          <w:b/>
          <w:i/>
          <w:color w:val="002060"/>
        </w:rPr>
        <w:t>ули:</w:t>
      </w:r>
      <w:r w:rsidR="004F66BC" w:rsidRPr="00351C33">
        <w:rPr>
          <w:b/>
          <w:i/>
          <w:color w:val="002060"/>
        </w:rPr>
        <w:t xml:space="preserve"> </w:t>
      </w:r>
      <w:r w:rsidR="006469F9" w:rsidRPr="00351C33">
        <w:rPr>
          <w:b/>
          <w:i/>
          <w:color w:val="002060"/>
        </w:rPr>
        <w:t>настоящ</w:t>
      </w:r>
      <w:r w:rsidRPr="00351C33">
        <w:rPr>
          <w:b/>
          <w:i/>
          <w:color w:val="002060"/>
        </w:rPr>
        <w:t>ий грузинский обед  с реками вина</w:t>
      </w:r>
      <w:r w:rsidRPr="00351C33">
        <w:rPr>
          <w:b/>
          <w:color w:val="002060"/>
        </w:rPr>
        <w:t xml:space="preserve">. </w:t>
      </w:r>
    </w:p>
    <w:p w:rsidR="00292789" w:rsidRPr="004F66BC" w:rsidRDefault="00292789" w:rsidP="00F420C9">
      <w:pPr>
        <w:pStyle w:val="a4"/>
        <w:spacing w:before="0" w:beforeAutospacing="0" w:after="0" w:afterAutospacing="0" w:line="276" w:lineRule="auto"/>
        <w:jc w:val="both"/>
        <w:rPr>
          <w:bCs/>
          <w:color w:val="002060"/>
          <w:shd w:val="clear" w:color="auto" w:fill="FFFFFF"/>
        </w:rPr>
      </w:pPr>
      <w:proofErr w:type="gramStart"/>
      <w:r w:rsidRPr="004F66BC">
        <w:rPr>
          <w:color w:val="002060"/>
        </w:rPr>
        <w:t>Посещение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Кафедрального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собора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rFonts w:ascii="Bradley Hand ITC" w:hAnsi="Bradley Hand ITC" w:cs="Bradley Hand ITC"/>
          <w:color w:val="002060"/>
        </w:rPr>
        <w:t>«</w:t>
      </w:r>
      <w:r w:rsidRPr="004F66BC">
        <w:rPr>
          <w:color w:val="002060"/>
        </w:rPr>
        <w:t>Алаверди</w:t>
      </w:r>
      <w:r w:rsidRPr="004F66BC">
        <w:rPr>
          <w:rFonts w:ascii="Bradley Hand ITC" w:hAnsi="Bradley Hand ITC" w:cs="Bradley Hand ITC"/>
          <w:color w:val="002060"/>
        </w:rPr>
        <w:t>»</w:t>
      </w:r>
      <w:r w:rsidRPr="004F66BC">
        <w:rPr>
          <w:rFonts w:ascii="Bradley Hand ITC" w:hAnsi="Bradley Hand ITC"/>
          <w:color w:val="002060"/>
        </w:rPr>
        <w:t xml:space="preserve">, </w:t>
      </w:r>
      <w:r w:rsidRPr="004F66BC">
        <w:rPr>
          <w:color w:val="002060"/>
        </w:rPr>
        <w:t>который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был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построен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в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начале</w:t>
      </w:r>
      <w:r w:rsidRPr="004F66BC">
        <w:rPr>
          <w:rFonts w:ascii="Bradley Hand ITC" w:hAnsi="Bradley Hand ITC"/>
          <w:color w:val="002060"/>
        </w:rPr>
        <w:t xml:space="preserve"> XI </w:t>
      </w:r>
      <w:r w:rsidRPr="004F66BC">
        <w:rPr>
          <w:color w:val="002060"/>
        </w:rPr>
        <w:t>века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в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честь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Святого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Георгия</w:t>
      </w:r>
      <w:r w:rsidRPr="004F66BC">
        <w:rPr>
          <w:rFonts w:ascii="Bradley Hand ITC" w:hAnsi="Bradley Hand ITC"/>
          <w:color w:val="002060"/>
        </w:rPr>
        <w:t xml:space="preserve">, </w:t>
      </w:r>
      <w:r w:rsidRPr="004F66BC">
        <w:rPr>
          <w:color w:val="002060"/>
        </w:rPr>
        <w:t>одного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из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самых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почитаемых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христианских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святых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в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Грузии</w:t>
      </w:r>
      <w:r w:rsidRPr="004F66BC">
        <w:rPr>
          <w:rFonts w:ascii="Bradley Hand ITC" w:hAnsi="Bradley Hand ITC"/>
          <w:color w:val="002060"/>
        </w:rPr>
        <w:t xml:space="preserve">, </w:t>
      </w:r>
      <w:r w:rsidRPr="004F66BC">
        <w:rPr>
          <w:rFonts w:ascii="Bradley Hand ITC" w:hAnsi="Bradley Hand ITC" w:cs="Bradley Hand ITC"/>
          <w:color w:val="002060"/>
        </w:rPr>
        <w:t> </w:t>
      </w:r>
      <w:r w:rsidRPr="004F66BC">
        <w:rPr>
          <w:color w:val="002060"/>
        </w:rPr>
        <w:t>а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так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же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архитектурного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комплекса</w:t>
      </w:r>
      <w:r w:rsidRPr="004F66BC">
        <w:rPr>
          <w:rFonts w:ascii="Bradley Hand ITC" w:hAnsi="Bradley Hand ITC"/>
          <w:color w:val="002060"/>
        </w:rPr>
        <w:t xml:space="preserve"> VI </w:t>
      </w:r>
      <w:r w:rsidRPr="004F66BC">
        <w:rPr>
          <w:color w:val="002060"/>
        </w:rPr>
        <w:t>века</w:t>
      </w:r>
      <w:r w:rsidRPr="004F66BC">
        <w:rPr>
          <w:rFonts w:ascii="Bradley Hand ITC" w:hAnsi="Bradley Hand ITC"/>
          <w:color w:val="002060"/>
        </w:rPr>
        <w:t xml:space="preserve"> ’’</w:t>
      </w:r>
      <w:proofErr w:type="spellStart"/>
      <w:r w:rsidRPr="004F66BC">
        <w:rPr>
          <w:color w:val="002060"/>
        </w:rPr>
        <w:t>Икалто</w:t>
      </w:r>
      <w:proofErr w:type="spellEnd"/>
      <w:r w:rsidRPr="004F66BC">
        <w:rPr>
          <w:rFonts w:ascii="Bradley Hand ITC" w:hAnsi="Bradley Hand ITC" w:cs="Bradley Hand ITC"/>
          <w:color w:val="002060"/>
        </w:rPr>
        <w:t>’’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Согласно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легендам</w:t>
      </w:r>
      <w:r w:rsidRPr="004F66BC">
        <w:rPr>
          <w:rFonts w:ascii="Bradley Hand ITC" w:hAnsi="Bradley Hand ITC"/>
          <w:color w:val="002060"/>
        </w:rPr>
        <w:t xml:space="preserve">, </w:t>
      </w:r>
      <w:r w:rsidRPr="004F66BC">
        <w:rPr>
          <w:color w:val="002060"/>
        </w:rPr>
        <w:t>именно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в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древней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академии</w:t>
      </w:r>
      <w:r w:rsidRPr="004F66BC">
        <w:rPr>
          <w:rFonts w:ascii="Bradley Hand ITC" w:hAnsi="Bradley Hand ITC"/>
          <w:color w:val="002060"/>
        </w:rPr>
        <w:t xml:space="preserve"> </w:t>
      </w:r>
      <w:proofErr w:type="spellStart"/>
      <w:r w:rsidRPr="004F66BC">
        <w:rPr>
          <w:color w:val="002060"/>
        </w:rPr>
        <w:t>Икалто</w:t>
      </w:r>
      <w:proofErr w:type="spellEnd"/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учился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великий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грузинский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поэт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и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государственный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деятель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Шота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Руставели</w:t>
      </w:r>
      <w:r w:rsidRPr="004F66BC">
        <w:rPr>
          <w:rFonts w:ascii="Bradley Hand ITC" w:hAnsi="Bradley Hand ITC"/>
          <w:color w:val="002060"/>
        </w:rPr>
        <w:t xml:space="preserve">, </w:t>
      </w:r>
      <w:r w:rsidRPr="004F66BC">
        <w:rPr>
          <w:color w:val="002060"/>
        </w:rPr>
        <w:t>живший</w:t>
      </w:r>
      <w:r w:rsidRPr="004F66BC">
        <w:rPr>
          <w:rFonts w:ascii="Bradley Hand ITC" w:hAnsi="Bradley Hand ITC"/>
          <w:color w:val="002060"/>
        </w:rPr>
        <w:t xml:space="preserve"> </w:t>
      </w:r>
      <w:r w:rsidRPr="004F66BC">
        <w:rPr>
          <w:color w:val="002060"/>
        </w:rPr>
        <w:t>в</w:t>
      </w:r>
      <w:r w:rsidRPr="004F66BC">
        <w:rPr>
          <w:rFonts w:ascii="Bradley Hand ITC" w:hAnsi="Bradley Hand ITC"/>
          <w:color w:val="002060"/>
        </w:rPr>
        <w:t xml:space="preserve"> XII </w:t>
      </w:r>
      <w:r w:rsidRPr="004F66BC">
        <w:rPr>
          <w:color w:val="002060"/>
        </w:rPr>
        <w:t>веке</w:t>
      </w:r>
      <w:r w:rsidRPr="004F66BC">
        <w:rPr>
          <w:rFonts w:ascii="Bradley Hand ITC" w:hAnsi="Bradley Hand ITC"/>
          <w:color w:val="002060"/>
        </w:rPr>
        <w:t>.</w:t>
      </w:r>
      <w:proofErr w:type="gramEnd"/>
    </w:p>
    <w:p w:rsidR="00C348CC" w:rsidRPr="00351C33" w:rsidRDefault="00C348CC" w:rsidP="00270102">
      <w:pPr>
        <w:pStyle w:val="a4"/>
        <w:spacing w:before="0" w:beforeAutospacing="0" w:after="0" w:afterAutospacing="0" w:line="276" w:lineRule="auto"/>
        <w:jc w:val="both"/>
        <w:rPr>
          <w:rFonts w:ascii="Bradley Hand ITC" w:hAnsi="Bradley Hand ITC"/>
          <w:color w:val="002060"/>
        </w:rPr>
      </w:pPr>
      <w:r w:rsidRPr="00351C33">
        <w:rPr>
          <w:color w:val="002060"/>
        </w:rPr>
        <w:t>Возвращение</w:t>
      </w:r>
      <w:r w:rsidRPr="00351C33">
        <w:rPr>
          <w:rFonts w:ascii="Bradley Hand ITC" w:hAnsi="Bradley Hand ITC"/>
          <w:color w:val="002060"/>
        </w:rPr>
        <w:t xml:space="preserve"> </w:t>
      </w:r>
      <w:r w:rsidRPr="00351C33">
        <w:rPr>
          <w:color w:val="002060"/>
        </w:rPr>
        <w:t>в</w:t>
      </w:r>
      <w:r w:rsidRPr="00351C33">
        <w:rPr>
          <w:rFonts w:ascii="Bradley Hand ITC" w:hAnsi="Bradley Hand ITC"/>
          <w:color w:val="002060"/>
        </w:rPr>
        <w:t xml:space="preserve"> </w:t>
      </w:r>
      <w:r w:rsidRPr="00351C33">
        <w:rPr>
          <w:color w:val="002060"/>
        </w:rPr>
        <w:t>отель</w:t>
      </w:r>
      <w:r w:rsidRPr="00351C33">
        <w:rPr>
          <w:rFonts w:ascii="Bradley Hand ITC" w:hAnsi="Bradley Hand ITC"/>
          <w:color w:val="002060"/>
        </w:rPr>
        <w:t>.</w:t>
      </w:r>
    </w:p>
    <w:p w:rsidR="00553A74" w:rsidRPr="00351C33" w:rsidRDefault="00C348CC" w:rsidP="00270102">
      <w:pPr>
        <w:spacing w:line="276" w:lineRule="auto"/>
        <w:jc w:val="both"/>
        <w:rPr>
          <w:rFonts w:ascii="Bradley Hand ITC" w:hAnsi="Bradley Hand ITC"/>
          <w:b/>
          <w:i/>
          <w:color w:val="002060"/>
          <w:sz w:val="24"/>
          <w:szCs w:val="24"/>
        </w:rPr>
      </w:pP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Ужин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с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кулинарным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мастер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>-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классом</w:t>
      </w:r>
      <w:r w:rsidR="00292789"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="00292789" w:rsidRPr="00351C33">
        <w:rPr>
          <w:rFonts w:ascii="Times New Roman" w:hAnsi="Times New Roman"/>
          <w:b/>
          <w:i/>
          <w:color w:val="002060"/>
          <w:sz w:val="24"/>
          <w:szCs w:val="24"/>
        </w:rPr>
        <w:t>грузинской</w:t>
      </w:r>
      <w:r w:rsidR="00292789"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="00074B2D" w:rsidRPr="00351C33">
        <w:rPr>
          <w:rFonts w:ascii="Times New Roman" w:hAnsi="Times New Roman"/>
          <w:b/>
          <w:i/>
          <w:color w:val="002060"/>
          <w:sz w:val="24"/>
          <w:szCs w:val="24"/>
        </w:rPr>
        <w:t>кухн</w:t>
      </w:r>
      <w:r w:rsidR="00292789" w:rsidRPr="00351C33">
        <w:rPr>
          <w:rFonts w:ascii="Times New Roman" w:hAnsi="Times New Roman"/>
          <w:b/>
          <w:i/>
          <w:color w:val="002060"/>
          <w:sz w:val="24"/>
          <w:szCs w:val="24"/>
        </w:rPr>
        <w:t>и</w:t>
      </w:r>
      <w:r w:rsidR="004F66BC" w:rsidRPr="00351C33">
        <w:rPr>
          <w:rFonts w:ascii="Times New Roman" w:hAnsi="Times New Roman"/>
          <w:b/>
          <w:i/>
          <w:color w:val="002060"/>
          <w:sz w:val="24"/>
          <w:szCs w:val="24"/>
        </w:rPr>
        <w:t xml:space="preserve"> </w:t>
      </w:r>
      <w:r w:rsidR="00292789"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proofErr w:type="spellStart"/>
      <w:r w:rsidR="00292789" w:rsidRPr="00351C33">
        <w:rPr>
          <w:rFonts w:ascii="Times New Roman" w:hAnsi="Times New Roman"/>
          <w:b/>
          <w:i/>
          <w:color w:val="002060"/>
          <w:sz w:val="24"/>
          <w:szCs w:val="24"/>
        </w:rPr>
        <w:t>хиникали</w:t>
      </w:r>
      <w:proofErr w:type="spellEnd"/>
      <w:r w:rsidR="00292789"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, </w:t>
      </w:r>
      <w:proofErr w:type="spellStart"/>
      <w:r w:rsidR="00292789" w:rsidRPr="00351C33">
        <w:rPr>
          <w:rFonts w:ascii="Times New Roman" w:hAnsi="Times New Roman"/>
          <w:b/>
          <w:i/>
          <w:color w:val="002060"/>
          <w:sz w:val="24"/>
          <w:szCs w:val="24"/>
        </w:rPr>
        <w:t>хачапури</w:t>
      </w:r>
      <w:proofErr w:type="spellEnd"/>
      <w:r w:rsidR="00292789"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. </w:t>
      </w:r>
    </w:p>
    <w:p w:rsidR="00C348CC" w:rsidRPr="004F66BC" w:rsidRDefault="00C348CC" w:rsidP="00270102">
      <w:pPr>
        <w:spacing w:line="276" w:lineRule="auto"/>
        <w:jc w:val="both"/>
        <w:rPr>
          <w:rFonts w:ascii="Bradley Hand ITC" w:hAnsi="Bradley Hand ITC"/>
          <w:color w:val="002060"/>
          <w:sz w:val="24"/>
          <w:szCs w:val="24"/>
        </w:rPr>
      </w:pPr>
      <w:r w:rsidRPr="004F66BC">
        <w:rPr>
          <w:rFonts w:ascii="Times New Roman" w:hAnsi="Times New Roman"/>
          <w:color w:val="002060"/>
          <w:sz w:val="24"/>
          <w:szCs w:val="24"/>
        </w:rPr>
        <w:t>Ночь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в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Телави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. </w:t>
      </w:r>
    </w:p>
    <w:p w:rsidR="00292789" w:rsidRPr="004F66BC" w:rsidRDefault="00292789" w:rsidP="00270102">
      <w:pPr>
        <w:spacing w:line="276" w:lineRule="auto"/>
        <w:jc w:val="both"/>
        <w:rPr>
          <w:rFonts w:ascii="Bradley Hand ITC" w:hAnsi="Bradley Hand ITC"/>
          <w:color w:val="002060"/>
          <w:sz w:val="24"/>
          <w:szCs w:val="24"/>
        </w:rPr>
      </w:pPr>
    </w:p>
    <w:p w:rsidR="00C348CC" w:rsidRPr="004F66BC" w:rsidRDefault="0026327A" w:rsidP="00F420C9">
      <w:pPr>
        <w:pStyle w:val="a4"/>
        <w:spacing w:before="0" w:beforeAutospacing="0" w:after="0" w:afterAutospacing="0" w:line="276" w:lineRule="auto"/>
        <w:jc w:val="both"/>
        <w:rPr>
          <w:rFonts w:ascii="Monotype Corsiva" w:hAnsi="Monotype Corsiva"/>
          <w:b/>
          <w:bCs/>
          <w:color w:val="FF0000"/>
          <w:sz w:val="40"/>
          <w:szCs w:val="40"/>
        </w:rPr>
      </w:pPr>
      <w:r w:rsidRPr="004F66BC">
        <w:rPr>
          <w:i/>
          <w:noProof/>
          <w:color w:val="00206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189230</wp:posOffset>
            </wp:positionV>
            <wp:extent cx="3589655" cy="23895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аверди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655" cy="2389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420C9" w:rsidRPr="004F66BC">
        <w:rPr>
          <w:rFonts w:ascii="Monotype Corsiva" w:hAnsi="Monotype Corsiva"/>
          <w:b/>
          <w:bCs/>
          <w:color w:val="FF0000"/>
          <w:sz w:val="40"/>
          <w:szCs w:val="40"/>
        </w:rPr>
        <w:t xml:space="preserve">3 день.   </w:t>
      </w:r>
      <w:proofErr w:type="spellStart"/>
      <w:r w:rsidR="00C348CC" w:rsidRPr="004F66BC">
        <w:rPr>
          <w:rFonts w:ascii="Monotype Corsiva" w:hAnsi="Monotype Corsiva"/>
          <w:bCs/>
          <w:i/>
          <w:color w:val="FF0000"/>
          <w:sz w:val="28"/>
          <w:szCs w:val="28"/>
        </w:rPr>
        <w:t>Кварели</w:t>
      </w:r>
      <w:proofErr w:type="spellEnd"/>
      <w:r w:rsidR="00C348CC" w:rsidRPr="004F66BC">
        <w:rPr>
          <w:rFonts w:ascii="Monotype Corsiva" w:hAnsi="Monotype Corsiva"/>
          <w:bCs/>
          <w:i/>
          <w:color w:val="FF0000"/>
          <w:sz w:val="28"/>
          <w:szCs w:val="28"/>
        </w:rPr>
        <w:t xml:space="preserve"> -</w:t>
      </w:r>
      <w:r w:rsidR="00C348CC" w:rsidRPr="004F66BC">
        <w:rPr>
          <w:rFonts w:ascii="Monotype Corsiva" w:hAnsi="Monotype Corsiva" w:cs="Bradley Hand ITC"/>
          <w:bCs/>
          <w:i/>
          <w:color w:val="FF0000"/>
          <w:sz w:val="28"/>
          <w:szCs w:val="28"/>
        </w:rPr>
        <w:t> </w:t>
      </w:r>
      <w:r w:rsidR="00C348CC" w:rsidRPr="004F66BC">
        <w:rPr>
          <w:rFonts w:ascii="Monotype Corsiva" w:hAnsi="Monotype Corsiva"/>
          <w:bCs/>
          <w:i/>
          <w:color w:val="FF0000"/>
          <w:sz w:val="28"/>
          <w:szCs w:val="28"/>
        </w:rPr>
        <w:t xml:space="preserve"> Греми </w:t>
      </w:r>
      <w:r w:rsidR="00C348CC" w:rsidRPr="004F66BC">
        <w:rPr>
          <w:rFonts w:ascii="Monotype Corsiva" w:hAnsi="Monotype Corsiva" w:cs="Bradley Hand ITC"/>
          <w:bCs/>
          <w:i/>
          <w:color w:val="FF0000"/>
          <w:sz w:val="28"/>
          <w:szCs w:val="28"/>
        </w:rPr>
        <w:t>–</w:t>
      </w:r>
      <w:r w:rsidR="00C348CC" w:rsidRPr="004F66BC">
        <w:rPr>
          <w:rFonts w:ascii="Monotype Corsiva" w:hAnsi="Monotype Corsiva"/>
          <w:bCs/>
          <w:i/>
          <w:color w:val="FF0000"/>
          <w:sz w:val="28"/>
          <w:szCs w:val="28"/>
        </w:rPr>
        <w:t xml:space="preserve"> </w:t>
      </w:r>
      <w:proofErr w:type="spellStart"/>
      <w:r w:rsidR="00C348CC" w:rsidRPr="004F66BC">
        <w:rPr>
          <w:rFonts w:ascii="Monotype Corsiva" w:hAnsi="Monotype Corsiva"/>
          <w:bCs/>
          <w:i/>
          <w:color w:val="FF0000"/>
          <w:sz w:val="28"/>
          <w:szCs w:val="28"/>
        </w:rPr>
        <w:t>Некреси</w:t>
      </w:r>
      <w:proofErr w:type="spellEnd"/>
      <w:r w:rsidR="00C348CC" w:rsidRPr="004F66BC">
        <w:rPr>
          <w:rFonts w:ascii="Monotype Corsiva" w:hAnsi="Monotype Corsiva"/>
          <w:bCs/>
          <w:i/>
          <w:color w:val="FF0000"/>
          <w:sz w:val="28"/>
          <w:szCs w:val="28"/>
        </w:rPr>
        <w:t xml:space="preserve"> </w:t>
      </w:r>
      <w:r w:rsidR="00C348CC" w:rsidRPr="004F66BC">
        <w:rPr>
          <w:rFonts w:ascii="Monotype Corsiva" w:hAnsi="Monotype Corsiva" w:cs="Bradley Hand ITC"/>
          <w:bCs/>
          <w:i/>
          <w:color w:val="FF0000"/>
          <w:sz w:val="28"/>
          <w:szCs w:val="28"/>
        </w:rPr>
        <w:t>–</w:t>
      </w:r>
      <w:r w:rsidR="00C348CC" w:rsidRPr="004F66BC">
        <w:rPr>
          <w:rFonts w:ascii="Monotype Corsiva" w:hAnsi="Monotype Corsiva"/>
          <w:bCs/>
          <w:i/>
          <w:color w:val="FF0000"/>
          <w:sz w:val="28"/>
          <w:szCs w:val="28"/>
        </w:rPr>
        <w:t xml:space="preserve"> </w:t>
      </w:r>
      <w:proofErr w:type="spellStart"/>
      <w:r w:rsidR="00C348CC" w:rsidRPr="004F66BC">
        <w:rPr>
          <w:rFonts w:ascii="Monotype Corsiva" w:hAnsi="Monotype Corsiva"/>
          <w:bCs/>
          <w:i/>
          <w:color w:val="FF0000"/>
          <w:sz w:val="28"/>
          <w:szCs w:val="28"/>
        </w:rPr>
        <w:t>Кварели</w:t>
      </w:r>
      <w:proofErr w:type="spellEnd"/>
      <w:r w:rsidR="00C348CC" w:rsidRPr="004F66BC">
        <w:rPr>
          <w:rFonts w:ascii="Monotype Corsiva" w:hAnsi="Monotype Corsiva"/>
          <w:bCs/>
          <w:i/>
          <w:color w:val="FF0000"/>
          <w:sz w:val="28"/>
          <w:szCs w:val="28"/>
        </w:rPr>
        <w:t xml:space="preserve"> </w:t>
      </w:r>
      <w:r w:rsidR="00C348CC" w:rsidRPr="004F66BC">
        <w:rPr>
          <w:rFonts w:ascii="Monotype Corsiva" w:hAnsi="Monotype Corsiva" w:cs="Bradley Hand ITC"/>
          <w:bCs/>
          <w:i/>
          <w:color w:val="FF0000"/>
          <w:sz w:val="28"/>
          <w:szCs w:val="28"/>
        </w:rPr>
        <w:t>–</w:t>
      </w:r>
      <w:r w:rsidR="00C348CC" w:rsidRPr="004F66BC">
        <w:rPr>
          <w:rFonts w:ascii="Monotype Corsiva" w:hAnsi="Monotype Corsiva"/>
          <w:bCs/>
          <w:i/>
          <w:color w:val="FF0000"/>
          <w:sz w:val="28"/>
          <w:szCs w:val="28"/>
        </w:rPr>
        <w:t xml:space="preserve"> Велисцихе </w:t>
      </w:r>
      <w:r w:rsidR="00C348CC" w:rsidRPr="004F66BC">
        <w:rPr>
          <w:rFonts w:ascii="Monotype Corsiva" w:hAnsi="Monotype Corsiva" w:cs="Bradley Hand ITC"/>
          <w:bCs/>
          <w:i/>
          <w:color w:val="FF0000"/>
          <w:sz w:val="28"/>
          <w:szCs w:val="28"/>
        </w:rPr>
        <w:t>–</w:t>
      </w:r>
      <w:r w:rsidR="00C348CC" w:rsidRPr="004F66BC">
        <w:rPr>
          <w:rFonts w:ascii="Monotype Corsiva" w:hAnsi="Monotype Corsiva"/>
          <w:bCs/>
          <w:i/>
          <w:color w:val="FF0000"/>
          <w:sz w:val="28"/>
          <w:szCs w:val="28"/>
        </w:rPr>
        <w:t xml:space="preserve"> Сигна</w:t>
      </w:r>
      <w:r w:rsidR="004F66BC">
        <w:rPr>
          <w:rFonts w:ascii="Monotype Corsiva" w:hAnsi="Monotype Corsiva"/>
          <w:bCs/>
          <w:i/>
          <w:color w:val="FF0000"/>
          <w:sz w:val="28"/>
          <w:szCs w:val="28"/>
        </w:rPr>
        <w:t>х</w:t>
      </w:r>
      <w:r w:rsidR="00C348CC" w:rsidRPr="004F66BC">
        <w:rPr>
          <w:rFonts w:ascii="Monotype Corsiva" w:hAnsi="Monotype Corsiva"/>
          <w:bCs/>
          <w:i/>
          <w:color w:val="FF0000"/>
          <w:sz w:val="28"/>
          <w:szCs w:val="28"/>
        </w:rPr>
        <w:t>и</w:t>
      </w:r>
    </w:p>
    <w:p w:rsidR="00C348CC" w:rsidRPr="004F66BC" w:rsidRDefault="00C348CC" w:rsidP="00270102">
      <w:pPr>
        <w:spacing w:line="276" w:lineRule="auto"/>
        <w:jc w:val="both"/>
        <w:rPr>
          <w:rFonts w:ascii="Bradley Hand ITC" w:hAnsi="Bradley Hand ITC"/>
          <w:color w:val="002060"/>
          <w:sz w:val="24"/>
          <w:szCs w:val="24"/>
        </w:rPr>
      </w:pPr>
      <w:r w:rsidRPr="004F66BC">
        <w:rPr>
          <w:rFonts w:ascii="Times New Roman" w:hAnsi="Times New Roman"/>
          <w:color w:val="002060"/>
          <w:sz w:val="24"/>
          <w:szCs w:val="24"/>
        </w:rPr>
        <w:t>Завтрак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в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отеле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. </w:t>
      </w:r>
      <w:r w:rsidR="00270102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Выезд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из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отеля</w:t>
      </w:r>
      <w:r w:rsidRPr="004F66BC">
        <w:rPr>
          <w:rFonts w:ascii="Bradley Hand ITC" w:hAnsi="Bradley Hand ITC"/>
          <w:color w:val="002060"/>
          <w:sz w:val="24"/>
          <w:szCs w:val="24"/>
        </w:rPr>
        <w:t>.</w:t>
      </w:r>
    </w:p>
    <w:p w:rsidR="00C348CC" w:rsidRPr="00351C33" w:rsidRDefault="00C348CC" w:rsidP="00270102">
      <w:pPr>
        <w:spacing w:line="276" w:lineRule="auto"/>
        <w:jc w:val="both"/>
        <w:rPr>
          <w:rFonts w:asciiTheme="minorHAnsi" w:hAnsiTheme="minorHAnsi"/>
          <w:b/>
          <w:i/>
          <w:color w:val="002060"/>
          <w:sz w:val="24"/>
          <w:szCs w:val="24"/>
        </w:rPr>
      </w:pP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Экскурсия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в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царскую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bCs/>
          <w:i/>
          <w:color w:val="002060"/>
          <w:sz w:val="24"/>
          <w:szCs w:val="24"/>
        </w:rPr>
        <w:t>крепость</w:t>
      </w:r>
      <w:proofErr w:type="gramStart"/>
      <w:r w:rsidRPr="00351C33">
        <w:rPr>
          <w:rFonts w:ascii="Bradley Hand ITC" w:hAnsi="Bradley Hand ITC"/>
          <w:b/>
          <w:bCs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bCs/>
          <w:i/>
          <w:color w:val="002060"/>
          <w:sz w:val="24"/>
          <w:szCs w:val="24"/>
        </w:rPr>
        <w:t>Г</w:t>
      </w:r>
      <w:proofErr w:type="gramEnd"/>
      <w:r w:rsidRPr="00351C33">
        <w:rPr>
          <w:rFonts w:ascii="Times New Roman" w:hAnsi="Times New Roman"/>
          <w:b/>
          <w:bCs/>
          <w:i/>
          <w:color w:val="002060"/>
          <w:sz w:val="24"/>
          <w:szCs w:val="24"/>
        </w:rPr>
        <w:t>реми</w:t>
      </w:r>
      <w:r w:rsidRPr="00351C33">
        <w:rPr>
          <w:rFonts w:ascii="Bradley Hand ITC" w:hAnsi="Bradley Hand ITC"/>
          <w:b/>
          <w:bCs/>
          <w:i/>
          <w:color w:val="002060"/>
          <w:sz w:val="24"/>
          <w:szCs w:val="24"/>
        </w:rPr>
        <w:t xml:space="preserve"> </w:t>
      </w:r>
      <w:r w:rsidR="00292789" w:rsidRPr="00351C33">
        <w:rPr>
          <w:rFonts w:ascii="Times New Roman" w:hAnsi="Times New Roman"/>
          <w:b/>
          <w:bCs/>
          <w:i/>
          <w:color w:val="002060"/>
          <w:sz w:val="24"/>
          <w:szCs w:val="24"/>
        </w:rPr>
        <w:t>и</w:t>
      </w:r>
      <w:r w:rsidR="00292789" w:rsidRPr="00351C33">
        <w:rPr>
          <w:rFonts w:ascii="Bradley Hand ITC" w:hAnsi="Bradley Hand ITC"/>
          <w:b/>
          <w:bCs/>
          <w:i/>
          <w:color w:val="002060"/>
          <w:sz w:val="24"/>
          <w:szCs w:val="24"/>
        </w:rPr>
        <w:t xml:space="preserve"> </w:t>
      </w:r>
      <w:r w:rsidR="004F66BC" w:rsidRPr="00351C33">
        <w:rPr>
          <w:rFonts w:ascii="Times New Roman" w:hAnsi="Times New Roman"/>
          <w:b/>
          <w:bCs/>
          <w:i/>
          <w:color w:val="002060"/>
          <w:sz w:val="24"/>
          <w:szCs w:val="24"/>
        </w:rPr>
        <w:t>монастырь</w:t>
      </w:r>
      <w:r w:rsidR="00292789" w:rsidRPr="00351C33">
        <w:rPr>
          <w:rFonts w:ascii="Bradley Hand ITC" w:hAnsi="Bradley Hand ITC"/>
          <w:b/>
          <w:bCs/>
          <w:i/>
          <w:color w:val="002060"/>
          <w:sz w:val="24"/>
          <w:szCs w:val="24"/>
        </w:rPr>
        <w:t xml:space="preserve"> </w:t>
      </w:r>
      <w:proofErr w:type="spellStart"/>
      <w:r w:rsidRPr="00351C33">
        <w:rPr>
          <w:rFonts w:ascii="Times New Roman" w:hAnsi="Times New Roman"/>
          <w:b/>
          <w:bCs/>
          <w:i/>
          <w:color w:val="002060"/>
          <w:sz w:val="24"/>
          <w:szCs w:val="24"/>
        </w:rPr>
        <w:t>Некреси</w:t>
      </w:r>
      <w:proofErr w:type="spellEnd"/>
      <w:r w:rsidR="004F66BC" w:rsidRPr="00351C33">
        <w:rPr>
          <w:rFonts w:asciiTheme="minorHAnsi" w:hAnsiTheme="minorHAnsi"/>
          <w:b/>
          <w:i/>
          <w:color w:val="002060"/>
          <w:sz w:val="24"/>
          <w:szCs w:val="24"/>
        </w:rPr>
        <w:t>.</w:t>
      </w:r>
    </w:p>
    <w:p w:rsidR="00C348CC" w:rsidRPr="00351C33" w:rsidRDefault="00C348CC" w:rsidP="00270102">
      <w:pPr>
        <w:pStyle w:val="a4"/>
        <w:spacing w:before="0" w:beforeAutospacing="0" w:after="0" w:afterAutospacing="0" w:line="276" w:lineRule="auto"/>
        <w:jc w:val="both"/>
        <w:rPr>
          <w:rFonts w:ascii="Bradley Hand ITC" w:hAnsi="Bradley Hand ITC"/>
          <w:b/>
          <w:bCs/>
          <w:i/>
          <w:color w:val="002060"/>
        </w:rPr>
      </w:pPr>
      <w:r w:rsidRPr="00351C33">
        <w:rPr>
          <w:b/>
          <w:bCs/>
          <w:i/>
          <w:color w:val="002060"/>
        </w:rPr>
        <w:t>Посещение</w:t>
      </w:r>
      <w:r w:rsidRPr="00351C33">
        <w:rPr>
          <w:rFonts w:ascii="Bradley Hand ITC" w:hAnsi="Bradley Hand ITC"/>
          <w:b/>
          <w:bCs/>
          <w:i/>
          <w:color w:val="002060"/>
        </w:rPr>
        <w:t xml:space="preserve"> </w:t>
      </w:r>
      <w:r w:rsidRPr="00351C33">
        <w:rPr>
          <w:b/>
          <w:bCs/>
          <w:i/>
          <w:color w:val="002060"/>
        </w:rPr>
        <w:t>и</w:t>
      </w:r>
      <w:r w:rsidRPr="00351C33">
        <w:rPr>
          <w:rFonts w:ascii="Bradley Hand ITC" w:hAnsi="Bradley Hand ITC"/>
          <w:b/>
          <w:bCs/>
          <w:i/>
          <w:color w:val="002060"/>
        </w:rPr>
        <w:t xml:space="preserve"> </w:t>
      </w:r>
      <w:proofErr w:type="spellStart"/>
      <w:proofErr w:type="gramStart"/>
      <w:r w:rsidRPr="00351C33">
        <w:rPr>
          <w:b/>
          <w:bCs/>
          <w:i/>
          <w:color w:val="002060"/>
        </w:rPr>
        <w:t>д</w:t>
      </w:r>
      <w:hyperlink r:id="rId12" w:tgtFrame="_blank" w:history="1">
        <w:r w:rsidRPr="00351C33">
          <w:rPr>
            <w:rStyle w:val="a3"/>
            <w:b/>
            <w:i/>
            <w:color w:val="002060"/>
            <w:u w:val="none"/>
          </w:rPr>
          <w:t>егустация</w:t>
        </w:r>
        <w:proofErr w:type="gramEnd"/>
        <w:r w:rsidR="002801C0" w:rsidRPr="00351C33">
          <w:rPr>
            <w:rStyle w:val="a3"/>
            <w:rFonts w:ascii="Bradley Hand ITC" w:hAnsi="Bradley Hand ITC"/>
            <w:b/>
            <w:i/>
            <w:color w:val="002060"/>
            <w:u w:val="none"/>
          </w:rPr>
          <w:t>+</w:t>
        </w:r>
        <w:proofErr w:type="spellEnd"/>
        <w:r w:rsidR="002801C0" w:rsidRPr="00351C33">
          <w:rPr>
            <w:rStyle w:val="a3"/>
            <w:rFonts w:ascii="Bradley Hand ITC" w:hAnsi="Bradley Hand ITC"/>
            <w:b/>
            <w:i/>
            <w:color w:val="002060"/>
            <w:u w:val="none"/>
          </w:rPr>
          <w:t xml:space="preserve"> </w:t>
        </w:r>
        <w:r w:rsidR="002801C0" w:rsidRPr="00351C33">
          <w:rPr>
            <w:rStyle w:val="a3"/>
            <w:b/>
            <w:i/>
            <w:color w:val="002060"/>
            <w:u w:val="none"/>
          </w:rPr>
          <w:t>мастер</w:t>
        </w:r>
        <w:r w:rsidR="002801C0" w:rsidRPr="00351C33">
          <w:rPr>
            <w:rStyle w:val="a3"/>
            <w:rFonts w:ascii="Bradley Hand ITC" w:hAnsi="Bradley Hand ITC"/>
            <w:b/>
            <w:i/>
            <w:color w:val="002060"/>
            <w:u w:val="none"/>
          </w:rPr>
          <w:t>-</w:t>
        </w:r>
        <w:r w:rsidR="002801C0" w:rsidRPr="00351C33">
          <w:rPr>
            <w:rStyle w:val="a3"/>
            <w:b/>
            <w:i/>
            <w:color w:val="002060"/>
            <w:u w:val="none"/>
          </w:rPr>
          <w:t>классы</w:t>
        </w:r>
        <w:r w:rsidR="002801C0" w:rsidRPr="00351C33">
          <w:rPr>
            <w:rStyle w:val="a3"/>
            <w:rFonts w:ascii="Bradley Hand ITC" w:hAnsi="Bradley Hand ITC"/>
            <w:b/>
            <w:i/>
            <w:color w:val="002060"/>
            <w:u w:val="none"/>
          </w:rPr>
          <w:t xml:space="preserve"> </w:t>
        </w:r>
        <w:r w:rsidRPr="00351C33">
          <w:rPr>
            <w:rStyle w:val="a3"/>
            <w:rFonts w:ascii="Bradley Hand ITC" w:hAnsi="Bradley Hand ITC"/>
            <w:b/>
            <w:i/>
            <w:color w:val="002060"/>
            <w:u w:val="none"/>
          </w:rPr>
          <w:t xml:space="preserve"> </w:t>
        </w:r>
        <w:r w:rsidRPr="00351C33">
          <w:rPr>
            <w:rStyle w:val="a3"/>
            <w:b/>
            <w:i/>
            <w:color w:val="002060"/>
            <w:u w:val="none"/>
          </w:rPr>
          <w:t>на</w:t>
        </w:r>
        <w:r w:rsidRPr="00351C33">
          <w:rPr>
            <w:rStyle w:val="a3"/>
            <w:rFonts w:ascii="Bradley Hand ITC" w:hAnsi="Bradley Hand ITC"/>
            <w:b/>
            <w:i/>
            <w:color w:val="002060"/>
            <w:u w:val="none"/>
          </w:rPr>
          <w:t xml:space="preserve"> </w:t>
        </w:r>
        <w:r w:rsidRPr="00351C33">
          <w:rPr>
            <w:rStyle w:val="a3"/>
            <w:b/>
            <w:i/>
            <w:color w:val="002060"/>
            <w:u w:val="none"/>
          </w:rPr>
          <w:t>винодельне</w:t>
        </w:r>
        <w:r w:rsidRPr="00351C33">
          <w:rPr>
            <w:rStyle w:val="a3"/>
            <w:rFonts w:ascii="Bradley Hand ITC" w:hAnsi="Bradley Hand ITC"/>
            <w:b/>
            <w:i/>
            <w:color w:val="002060"/>
            <w:u w:val="none"/>
          </w:rPr>
          <w:t xml:space="preserve"> </w:t>
        </w:r>
        <w:proofErr w:type="spellStart"/>
        <w:r w:rsidRPr="00351C33">
          <w:rPr>
            <w:rStyle w:val="a3"/>
            <w:b/>
            <w:i/>
            <w:color w:val="002060"/>
            <w:u w:val="none"/>
          </w:rPr>
          <w:t>Хареба</w:t>
        </w:r>
        <w:proofErr w:type="spellEnd"/>
      </w:hyperlink>
      <w:r w:rsidRPr="00351C33">
        <w:rPr>
          <w:rFonts w:ascii="Bradley Hand ITC" w:hAnsi="Bradley Hand ITC"/>
          <w:b/>
          <w:bCs/>
          <w:i/>
          <w:color w:val="002060"/>
        </w:rPr>
        <w:t>.</w:t>
      </w:r>
    </w:p>
    <w:p w:rsidR="00074B2D" w:rsidRDefault="00074B2D" w:rsidP="00270102">
      <w:pPr>
        <w:pStyle w:val="a4"/>
        <w:spacing w:before="0" w:beforeAutospacing="0" w:after="0" w:afterAutospacing="0" w:line="276" w:lineRule="auto"/>
        <w:jc w:val="both"/>
        <w:rPr>
          <w:color w:val="002060"/>
        </w:rPr>
      </w:pPr>
    </w:p>
    <w:p w:rsidR="00292789" w:rsidRPr="004F66BC" w:rsidRDefault="00292789" w:rsidP="00270102">
      <w:pPr>
        <w:pStyle w:val="a4"/>
        <w:spacing w:before="0" w:beforeAutospacing="0" w:after="0" w:afterAutospacing="0" w:line="276" w:lineRule="auto"/>
        <w:jc w:val="both"/>
        <w:rPr>
          <w:rFonts w:ascii="Bradley Hand ITC" w:hAnsi="Bradley Hand ITC"/>
          <w:i/>
          <w:color w:val="002060"/>
        </w:rPr>
      </w:pPr>
      <w:r w:rsidRPr="004F66BC">
        <w:rPr>
          <w:i/>
          <w:color w:val="002060"/>
        </w:rPr>
        <w:t>Это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многие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километры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в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горах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Кавказских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гор</w:t>
      </w:r>
      <w:r w:rsidRPr="004F66BC">
        <w:rPr>
          <w:rFonts w:ascii="Bradley Hand ITC" w:hAnsi="Bradley Hand ITC"/>
          <w:i/>
          <w:color w:val="002060"/>
        </w:rPr>
        <w:t xml:space="preserve">. </w:t>
      </w:r>
      <w:r w:rsidRPr="004F66BC">
        <w:rPr>
          <w:i/>
          <w:color w:val="002060"/>
        </w:rPr>
        <w:t>Объе</w:t>
      </w:r>
      <w:proofErr w:type="gramStart"/>
      <w:r w:rsidRPr="004F66BC">
        <w:rPr>
          <w:i/>
          <w:color w:val="002060"/>
        </w:rPr>
        <w:t>кт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стр</w:t>
      </w:r>
      <w:proofErr w:type="gramEnd"/>
      <w:r w:rsidRPr="004F66BC">
        <w:rPr>
          <w:i/>
          <w:color w:val="002060"/>
        </w:rPr>
        <w:t>оился</w:t>
      </w:r>
      <w:r w:rsidRPr="004F66BC">
        <w:rPr>
          <w:rFonts w:ascii="Bradley Hand ITC" w:hAnsi="Bradley Hand ITC"/>
          <w:i/>
          <w:color w:val="002060"/>
        </w:rPr>
        <w:t xml:space="preserve">, </w:t>
      </w:r>
      <w:r w:rsidRPr="004F66BC">
        <w:rPr>
          <w:i/>
          <w:color w:val="002060"/>
        </w:rPr>
        <w:t>как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военный</w:t>
      </w:r>
      <w:r w:rsidRPr="004F66BC">
        <w:rPr>
          <w:rFonts w:ascii="Bradley Hand ITC" w:hAnsi="Bradley Hand ITC"/>
          <w:i/>
          <w:color w:val="002060"/>
        </w:rPr>
        <w:t xml:space="preserve">, </w:t>
      </w:r>
      <w:r w:rsidRPr="004F66BC">
        <w:rPr>
          <w:i/>
          <w:color w:val="002060"/>
        </w:rPr>
        <w:t>но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после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окончания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холодной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войны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утратил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свое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значение</w:t>
      </w:r>
      <w:r w:rsidRPr="004F66BC">
        <w:rPr>
          <w:rFonts w:ascii="Bradley Hand ITC" w:hAnsi="Bradley Hand ITC"/>
          <w:i/>
          <w:color w:val="002060"/>
        </w:rPr>
        <w:t xml:space="preserve">. </w:t>
      </w:r>
      <w:r w:rsidRPr="004F66BC">
        <w:rPr>
          <w:i/>
          <w:color w:val="002060"/>
        </w:rPr>
        <w:t>Говорят</w:t>
      </w:r>
      <w:r w:rsidRPr="004F66BC">
        <w:rPr>
          <w:rFonts w:ascii="Bradley Hand ITC" w:hAnsi="Bradley Hand ITC"/>
          <w:i/>
          <w:color w:val="002060"/>
        </w:rPr>
        <w:t xml:space="preserve">, </w:t>
      </w:r>
      <w:r w:rsidRPr="004F66BC">
        <w:rPr>
          <w:i/>
          <w:color w:val="002060"/>
        </w:rPr>
        <w:t>что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Берия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строил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его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для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себя</w:t>
      </w:r>
      <w:r w:rsidRPr="004F66BC">
        <w:rPr>
          <w:rFonts w:ascii="Bradley Hand ITC" w:hAnsi="Bradley Hand ITC"/>
          <w:i/>
          <w:color w:val="002060"/>
        </w:rPr>
        <w:t xml:space="preserve">. </w:t>
      </w:r>
      <w:r w:rsidRPr="004F66BC">
        <w:rPr>
          <w:i/>
          <w:color w:val="002060"/>
        </w:rPr>
        <w:t>И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теперь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здесь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одно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из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самых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больших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хранилищ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вина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в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Европе</w:t>
      </w:r>
      <w:r w:rsidRPr="004F66BC">
        <w:rPr>
          <w:rFonts w:ascii="Bradley Hand ITC" w:hAnsi="Bradley Hand ITC"/>
          <w:i/>
          <w:color w:val="002060"/>
        </w:rPr>
        <w:t xml:space="preserve">. </w:t>
      </w:r>
      <w:r w:rsidRPr="004F66BC">
        <w:rPr>
          <w:i/>
          <w:color w:val="002060"/>
        </w:rPr>
        <w:t>В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="004F66BC" w:rsidRPr="004F66BC">
        <w:rPr>
          <w:i/>
          <w:color w:val="002060"/>
        </w:rPr>
        <w:t>толще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гор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созданы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идеальные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условия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хранения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вина</w:t>
      </w:r>
      <w:r w:rsidRPr="004F66BC">
        <w:rPr>
          <w:rFonts w:ascii="Bradley Hand ITC" w:hAnsi="Bradley Hand ITC"/>
          <w:i/>
          <w:color w:val="002060"/>
        </w:rPr>
        <w:t xml:space="preserve"> - </w:t>
      </w:r>
      <w:r w:rsidRPr="004F66BC">
        <w:rPr>
          <w:i/>
          <w:color w:val="002060"/>
        </w:rPr>
        <w:t>постоянная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температура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и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влажность</w:t>
      </w:r>
      <w:r w:rsidRPr="004F66BC">
        <w:rPr>
          <w:rFonts w:ascii="Bradley Hand ITC" w:hAnsi="Bradley Hand ITC"/>
          <w:i/>
          <w:color w:val="002060"/>
        </w:rPr>
        <w:t xml:space="preserve">. </w:t>
      </w:r>
      <w:r w:rsidRPr="004F66BC">
        <w:rPr>
          <w:i/>
          <w:color w:val="002060"/>
        </w:rPr>
        <w:t>В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тоннеле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два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главных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и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тринадцать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соединительных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тоннеля</w:t>
      </w:r>
      <w:r w:rsidRPr="004F66BC">
        <w:rPr>
          <w:rFonts w:ascii="Bradley Hand ITC" w:hAnsi="Bradley Hand ITC"/>
          <w:i/>
          <w:color w:val="002060"/>
        </w:rPr>
        <w:t xml:space="preserve">, </w:t>
      </w:r>
      <w:r w:rsidRPr="004F66BC">
        <w:rPr>
          <w:i/>
          <w:color w:val="002060"/>
        </w:rPr>
        <w:t>каждый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из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которых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длиной</w:t>
      </w:r>
      <w:r w:rsidRPr="004F66BC">
        <w:rPr>
          <w:rFonts w:ascii="Bradley Hand ITC" w:hAnsi="Bradley Hand ITC"/>
          <w:i/>
          <w:color w:val="002060"/>
        </w:rPr>
        <w:t xml:space="preserve"> 500 </w:t>
      </w:r>
      <w:r w:rsidRPr="004F66BC">
        <w:rPr>
          <w:i/>
          <w:color w:val="002060"/>
        </w:rPr>
        <w:t>метров</w:t>
      </w:r>
      <w:r w:rsidRPr="004F66BC">
        <w:rPr>
          <w:rFonts w:ascii="Bradley Hand ITC" w:hAnsi="Bradley Hand ITC"/>
          <w:i/>
          <w:color w:val="002060"/>
        </w:rPr>
        <w:t xml:space="preserve">. </w:t>
      </w:r>
      <w:r w:rsidRPr="004F66BC">
        <w:rPr>
          <w:i/>
          <w:color w:val="002060"/>
        </w:rPr>
        <w:t>Их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общая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длина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составляет</w:t>
      </w:r>
      <w:r w:rsidRPr="004F66BC">
        <w:rPr>
          <w:rFonts w:ascii="Bradley Hand ITC" w:hAnsi="Bradley Hand ITC"/>
          <w:i/>
          <w:color w:val="002060"/>
        </w:rPr>
        <w:t xml:space="preserve"> 7,7 </w:t>
      </w:r>
      <w:r w:rsidRPr="004F66BC">
        <w:rPr>
          <w:i/>
          <w:color w:val="002060"/>
        </w:rPr>
        <w:t>километров</w:t>
      </w:r>
      <w:r w:rsidRPr="004F66BC">
        <w:rPr>
          <w:rFonts w:ascii="Bradley Hand ITC" w:hAnsi="Bradley Hand ITC"/>
          <w:i/>
          <w:color w:val="002060"/>
        </w:rPr>
        <w:t xml:space="preserve">. </w:t>
      </w:r>
      <w:r w:rsidRPr="004F66BC">
        <w:rPr>
          <w:i/>
          <w:color w:val="002060"/>
        </w:rPr>
        <w:t>У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тоннеля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два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входа</w:t>
      </w:r>
      <w:r w:rsidRPr="004F66BC">
        <w:rPr>
          <w:rFonts w:ascii="Bradley Hand ITC" w:hAnsi="Bradley Hand ITC"/>
          <w:i/>
          <w:color w:val="002060"/>
        </w:rPr>
        <w:t xml:space="preserve">, </w:t>
      </w:r>
      <w:r w:rsidRPr="004F66BC">
        <w:rPr>
          <w:i/>
          <w:color w:val="002060"/>
        </w:rPr>
        <w:t>каждый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из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которых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имеет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своё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назначение</w:t>
      </w:r>
      <w:r w:rsidRPr="004F66BC">
        <w:rPr>
          <w:rFonts w:ascii="Bradley Hand ITC" w:hAnsi="Bradley Hand ITC"/>
          <w:i/>
          <w:color w:val="002060"/>
        </w:rPr>
        <w:t xml:space="preserve">: </w:t>
      </w:r>
      <w:r w:rsidRPr="004F66BC">
        <w:rPr>
          <w:i/>
          <w:color w:val="002060"/>
        </w:rPr>
        <w:t>первый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вход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для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туристов</w:t>
      </w:r>
      <w:r w:rsidRPr="004F66BC">
        <w:rPr>
          <w:rFonts w:ascii="Bradley Hand ITC" w:hAnsi="Bradley Hand ITC"/>
          <w:i/>
          <w:color w:val="002060"/>
        </w:rPr>
        <w:t xml:space="preserve">, </w:t>
      </w:r>
      <w:r w:rsidRPr="004F66BC">
        <w:rPr>
          <w:i/>
          <w:color w:val="002060"/>
        </w:rPr>
        <w:t>а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второй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имеет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индустриальное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значение</w:t>
      </w:r>
      <w:r w:rsidRPr="004F66BC">
        <w:rPr>
          <w:rFonts w:ascii="Bradley Hand ITC" w:hAnsi="Bradley Hand ITC"/>
          <w:i/>
          <w:color w:val="002060"/>
        </w:rPr>
        <w:t xml:space="preserve">, </w:t>
      </w:r>
      <w:r w:rsidRPr="004F66BC">
        <w:rPr>
          <w:i/>
          <w:color w:val="002060"/>
        </w:rPr>
        <w:t>так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как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он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используется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для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хранения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и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выдержки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большого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количества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вина</w:t>
      </w:r>
      <w:r w:rsidRPr="004F66BC">
        <w:rPr>
          <w:rFonts w:ascii="Bradley Hand ITC" w:hAnsi="Bradley Hand ITC"/>
          <w:i/>
          <w:color w:val="002060"/>
        </w:rPr>
        <w:t xml:space="preserve">. </w:t>
      </w:r>
      <w:r w:rsidRPr="004F66BC">
        <w:rPr>
          <w:i/>
          <w:color w:val="002060"/>
        </w:rPr>
        <w:t>Винный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погреб</w:t>
      </w:r>
      <w:r w:rsidRPr="004F66BC">
        <w:rPr>
          <w:rFonts w:ascii="Bradley Hand ITC" w:hAnsi="Bradley Hand ITC"/>
          <w:i/>
          <w:color w:val="002060"/>
        </w:rPr>
        <w:t xml:space="preserve">, </w:t>
      </w:r>
      <w:r w:rsidRPr="004F66BC">
        <w:rPr>
          <w:i/>
          <w:color w:val="002060"/>
        </w:rPr>
        <w:t>находится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в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="004F66BC" w:rsidRPr="004F66BC">
        <w:rPr>
          <w:i/>
          <w:color w:val="002060"/>
        </w:rPr>
        <w:t>тоннеле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длинной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в</w:t>
      </w:r>
      <w:r w:rsidRPr="004F66BC">
        <w:rPr>
          <w:rFonts w:ascii="Bradley Hand ITC" w:hAnsi="Bradley Hand ITC"/>
          <w:i/>
          <w:color w:val="002060"/>
        </w:rPr>
        <w:t xml:space="preserve"> 7 </w:t>
      </w:r>
      <w:r w:rsidRPr="004F66BC">
        <w:rPr>
          <w:i/>
          <w:color w:val="002060"/>
        </w:rPr>
        <w:t>км</w:t>
      </w:r>
      <w:proofErr w:type="gramStart"/>
      <w:r w:rsidRPr="004F66BC">
        <w:rPr>
          <w:rFonts w:ascii="Bradley Hand ITC" w:hAnsi="Bradley Hand ITC"/>
          <w:i/>
          <w:color w:val="002060"/>
        </w:rPr>
        <w:t>.</w:t>
      </w:r>
      <w:proofErr w:type="gramEnd"/>
      <w:r w:rsidRPr="004F66BC">
        <w:rPr>
          <w:rFonts w:ascii="Bradley Hand ITC" w:hAnsi="Bradley Hand ITC"/>
          <w:i/>
          <w:color w:val="002060"/>
        </w:rPr>
        <w:t xml:space="preserve"> </w:t>
      </w:r>
      <w:proofErr w:type="gramStart"/>
      <w:r w:rsidRPr="004F66BC">
        <w:rPr>
          <w:i/>
          <w:color w:val="002060"/>
        </w:rPr>
        <w:t>и</w:t>
      </w:r>
      <w:proofErr w:type="gramEnd"/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не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имеет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аналогов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во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всей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Грузии</w:t>
      </w:r>
      <w:r w:rsidRPr="004F66BC">
        <w:rPr>
          <w:rFonts w:ascii="Bradley Hand ITC" w:hAnsi="Bradley Hand ITC"/>
          <w:i/>
          <w:color w:val="002060"/>
        </w:rPr>
        <w:t xml:space="preserve">. </w:t>
      </w:r>
      <w:r w:rsidRPr="004F66BC">
        <w:rPr>
          <w:i/>
          <w:color w:val="002060"/>
        </w:rPr>
        <w:t>Гости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смогут</w:t>
      </w:r>
      <w:r w:rsidRPr="004F66BC">
        <w:rPr>
          <w:rFonts w:ascii="Bradley Hand ITC" w:hAnsi="Bradley Hand ITC"/>
          <w:i/>
          <w:color w:val="002060"/>
        </w:rPr>
        <w:t xml:space="preserve"> </w:t>
      </w:r>
      <w:proofErr w:type="spellStart"/>
      <w:r w:rsidRPr="004F66BC">
        <w:rPr>
          <w:i/>
          <w:color w:val="002060"/>
        </w:rPr>
        <w:t>продегустировать</w:t>
      </w:r>
      <w:proofErr w:type="spellEnd"/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несколько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сортов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вина</w:t>
      </w:r>
      <w:r w:rsidRPr="004F66BC">
        <w:rPr>
          <w:rFonts w:ascii="Bradley Hand ITC" w:hAnsi="Bradley Hand ITC"/>
          <w:i/>
          <w:color w:val="002060"/>
        </w:rPr>
        <w:t xml:space="preserve">. </w:t>
      </w:r>
      <w:r w:rsidRPr="004F66BC">
        <w:rPr>
          <w:i/>
          <w:color w:val="002060"/>
        </w:rPr>
        <w:t>После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дегустации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вин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одного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из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лучших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грузинских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производителей</w:t>
      </w:r>
      <w:r w:rsidRPr="004F66BC">
        <w:rPr>
          <w:rFonts w:ascii="Bradley Hand ITC" w:hAnsi="Bradley Hand ITC"/>
          <w:i/>
          <w:color w:val="002060"/>
        </w:rPr>
        <w:t xml:space="preserve"> - </w:t>
      </w:r>
      <w:r w:rsidRPr="004F66BC">
        <w:rPr>
          <w:i/>
          <w:color w:val="002060"/>
        </w:rPr>
        <w:t>завод</w:t>
      </w:r>
      <w:r w:rsidRPr="004F66BC">
        <w:rPr>
          <w:rFonts w:ascii="Bradley Hand ITC" w:hAnsi="Bradley Hand ITC"/>
          <w:i/>
          <w:color w:val="002060"/>
        </w:rPr>
        <w:t xml:space="preserve"> "</w:t>
      </w:r>
      <w:proofErr w:type="spellStart"/>
      <w:r w:rsidRPr="004F66BC">
        <w:rPr>
          <w:i/>
          <w:color w:val="002060"/>
        </w:rPr>
        <w:t>Хареба</w:t>
      </w:r>
      <w:proofErr w:type="spellEnd"/>
      <w:r w:rsidRPr="004F66BC">
        <w:rPr>
          <w:rFonts w:ascii="Bradley Hand ITC" w:hAnsi="Bradley Hand ITC"/>
          <w:i/>
          <w:color w:val="002060"/>
        </w:rPr>
        <w:t xml:space="preserve">" </w:t>
      </w:r>
      <w:r w:rsidRPr="004F66BC">
        <w:rPr>
          <w:i/>
          <w:color w:val="002060"/>
        </w:rPr>
        <w:t>мы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отобедаем</w:t>
      </w:r>
      <w:r w:rsidRPr="004F66BC">
        <w:rPr>
          <w:rFonts w:ascii="Bradley Hand ITC" w:hAnsi="Bradley Hand ITC"/>
          <w:i/>
          <w:color w:val="002060"/>
        </w:rPr>
        <w:t xml:space="preserve">, </w:t>
      </w:r>
      <w:r w:rsidRPr="004F66BC">
        <w:rPr>
          <w:i/>
          <w:color w:val="002060"/>
        </w:rPr>
        <w:t>наслаждаясь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с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веранды</w:t>
      </w:r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видами</w:t>
      </w:r>
      <w:r w:rsidRPr="004F66BC">
        <w:rPr>
          <w:rFonts w:ascii="Bradley Hand ITC" w:hAnsi="Bradley Hand ITC"/>
          <w:i/>
          <w:color w:val="002060"/>
        </w:rPr>
        <w:t xml:space="preserve"> </w:t>
      </w:r>
      <w:proofErr w:type="spellStart"/>
      <w:r w:rsidRPr="004F66BC">
        <w:rPr>
          <w:i/>
          <w:color w:val="002060"/>
        </w:rPr>
        <w:t>Алазанской</w:t>
      </w:r>
      <w:proofErr w:type="spellEnd"/>
      <w:r w:rsidRPr="004F66BC">
        <w:rPr>
          <w:rFonts w:ascii="Bradley Hand ITC" w:hAnsi="Bradley Hand ITC"/>
          <w:i/>
          <w:color w:val="002060"/>
        </w:rPr>
        <w:t xml:space="preserve"> </w:t>
      </w:r>
      <w:r w:rsidRPr="004F66BC">
        <w:rPr>
          <w:i/>
          <w:color w:val="002060"/>
        </w:rPr>
        <w:t>долины</w:t>
      </w:r>
      <w:r w:rsidRPr="004F66BC">
        <w:rPr>
          <w:rFonts w:ascii="Bradley Hand ITC" w:hAnsi="Bradley Hand ITC"/>
          <w:i/>
          <w:color w:val="002060"/>
        </w:rPr>
        <w:t>.</w:t>
      </w:r>
    </w:p>
    <w:p w:rsidR="00074B2D" w:rsidRPr="004F66BC" w:rsidRDefault="00074B2D" w:rsidP="00270102">
      <w:pPr>
        <w:pStyle w:val="a4"/>
        <w:spacing w:before="0" w:beforeAutospacing="0" w:after="0" w:afterAutospacing="0" w:line="276" w:lineRule="auto"/>
        <w:jc w:val="both"/>
        <w:rPr>
          <w:rFonts w:ascii="Bradley Hand ITC" w:hAnsi="Bradley Hand ITC"/>
          <w:i/>
          <w:color w:val="002060"/>
        </w:rPr>
      </w:pPr>
    </w:p>
    <w:p w:rsidR="00C348CC" w:rsidRPr="00351C33" w:rsidRDefault="00292789" w:rsidP="00270102">
      <w:pPr>
        <w:pStyle w:val="a4"/>
        <w:spacing w:before="0" w:beforeAutospacing="0" w:after="0" w:afterAutospacing="0" w:line="276" w:lineRule="auto"/>
        <w:jc w:val="both"/>
        <w:rPr>
          <w:rFonts w:ascii="Bradley Hand ITC" w:hAnsi="Bradley Hand ITC"/>
          <w:b/>
          <w:i/>
          <w:color w:val="002060"/>
        </w:rPr>
      </w:pPr>
      <w:r w:rsidRPr="00351C33">
        <w:rPr>
          <w:b/>
          <w:bCs/>
          <w:i/>
          <w:color w:val="002060"/>
        </w:rPr>
        <w:t>Далее</w:t>
      </w:r>
      <w:r w:rsidRPr="00351C33">
        <w:rPr>
          <w:rFonts w:ascii="Bradley Hand ITC" w:hAnsi="Bradley Hand ITC"/>
          <w:b/>
          <w:bCs/>
          <w:i/>
          <w:color w:val="002060"/>
        </w:rPr>
        <w:t xml:space="preserve"> </w:t>
      </w:r>
      <w:r w:rsidRPr="00351C33">
        <w:rPr>
          <w:b/>
          <w:bCs/>
          <w:i/>
          <w:color w:val="002060"/>
        </w:rPr>
        <w:t>посещение</w:t>
      </w:r>
      <w:r w:rsidRPr="00351C33">
        <w:rPr>
          <w:rFonts w:ascii="Bradley Hand ITC" w:hAnsi="Bradley Hand ITC"/>
          <w:b/>
          <w:bCs/>
          <w:i/>
          <w:color w:val="002060"/>
        </w:rPr>
        <w:t xml:space="preserve"> </w:t>
      </w:r>
      <w:r w:rsidRPr="00351C33">
        <w:rPr>
          <w:b/>
          <w:i/>
          <w:color w:val="002060"/>
        </w:rPr>
        <w:t>музея</w:t>
      </w:r>
      <w:r w:rsidRPr="00351C33">
        <w:rPr>
          <w:rFonts w:ascii="Bradley Hand ITC" w:hAnsi="Bradley Hand ITC"/>
          <w:b/>
          <w:i/>
          <w:color w:val="002060"/>
        </w:rPr>
        <w:t xml:space="preserve"> </w:t>
      </w:r>
      <w:r w:rsidRPr="00351C33">
        <w:rPr>
          <w:b/>
          <w:i/>
          <w:color w:val="002060"/>
        </w:rPr>
        <w:t>и</w:t>
      </w:r>
      <w:r w:rsidRPr="00351C33">
        <w:rPr>
          <w:rFonts w:ascii="Bradley Hand ITC" w:hAnsi="Bradley Hand ITC"/>
          <w:b/>
          <w:i/>
          <w:color w:val="002060"/>
        </w:rPr>
        <w:t xml:space="preserve"> </w:t>
      </w:r>
      <w:r w:rsidRPr="00351C33">
        <w:rPr>
          <w:b/>
          <w:i/>
          <w:color w:val="002060"/>
        </w:rPr>
        <w:t>винного</w:t>
      </w:r>
      <w:r w:rsidRPr="00351C33">
        <w:rPr>
          <w:rFonts w:ascii="Bradley Hand ITC" w:hAnsi="Bradley Hand ITC"/>
          <w:b/>
          <w:i/>
          <w:color w:val="002060"/>
        </w:rPr>
        <w:t xml:space="preserve"> </w:t>
      </w:r>
      <w:r w:rsidRPr="00351C33">
        <w:rPr>
          <w:b/>
          <w:i/>
          <w:color w:val="002060"/>
        </w:rPr>
        <w:t>погреба</w:t>
      </w:r>
      <w:r w:rsidRPr="00351C33">
        <w:rPr>
          <w:rFonts w:ascii="Bradley Hand ITC" w:hAnsi="Bradley Hand ITC"/>
          <w:b/>
          <w:i/>
          <w:color w:val="002060"/>
        </w:rPr>
        <w:t xml:space="preserve"> </w:t>
      </w:r>
      <w:r w:rsidR="00C348CC" w:rsidRPr="00351C33">
        <w:rPr>
          <w:rFonts w:ascii="Bradley Hand ITC" w:hAnsi="Bradley Hand ITC"/>
          <w:b/>
          <w:bCs/>
          <w:i/>
          <w:color w:val="002060"/>
        </w:rPr>
        <w:t xml:space="preserve"> </w:t>
      </w:r>
      <w:r w:rsidR="002801C0" w:rsidRPr="00351C33">
        <w:rPr>
          <w:rFonts w:ascii="Bradley Hand ITC" w:hAnsi="Bradley Hand ITC"/>
          <w:b/>
          <w:bCs/>
          <w:i/>
          <w:color w:val="002060"/>
        </w:rPr>
        <w:t>«</w:t>
      </w:r>
      <w:r w:rsidR="002801C0" w:rsidRPr="00351C33">
        <w:rPr>
          <w:b/>
          <w:bCs/>
          <w:i/>
          <w:color w:val="002060"/>
        </w:rPr>
        <w:t>Веранда</w:t>
      </w:r>
      <w:r w:rsidR="002801C0" w:rsidRPr="00351C33">
        <w:rPr>
          <w:rFonts w:ascii="Bradley Hand ITC" w:hAnsi="Bradley Hand ITC"/>
          <w:b/>
          <w:bCs/>
          <w:i/>
          <w:color w:val="002060"/>
        </w:rPr>
        <w:t xml:space="preserve"> </w:t>
      </w:r>
      <w:r w:rsidR="002801C0" w:rsidRPr="00351C33">
        <w:rPr>
          <w:b/>
          <w:bCs/>
          <w:i/>
          <w:color w:val="002060"/>
        </w:rPr>
        <w:t>Велисцихе</w:t>
      </w:r>
      <w:r w:rsidR="002801C0" w:rsidRPr="00351C33">
        <w:rPr>
          <w:rFonts w:ascii="Bradley Hand ITC" w:hAnsi="Bradley Hand ITC" w:cs="Bradley Hand ITC"/>
          <w:b/>
          <w:bCs/>
          <w:i/>
          <w:color w:val="002060"/>
        </w:rPr>
        <w:t>»</w:t>
      </w:r>
      <w:r w:rsidR="002801C0" w:rsidRPr="00351C33">
        <w:rPr>
          <w:rFonts w:ascii="Bradley Hand ITC" w:hAnsi="Bradley Hand ITC"/>
          <w:b/>
          <w:bCs/>
          <w:i/>
          <w:color w:val="002060"/>
        </w:rPr>
        <w:t>:</w:t>
      </w:r>
      <w:r w:rsidR="002801C0" w:rsidRPr="00351C33">
        <w:rPr>
          <w:rFonts w:ascii="Bradley Hand ITC" w:hAnsi="Bradley Hand ITC"/>
          <w:b/>
          <w:i/>
          <w:color w:val="002060"/>
        </w:rPr>
        <w:t xml:space="preserve"> </w:t>
      </w:r>
      <w:r w:rsidR="00C348CC" w:rsidRPr="00351C33">
        <w:rPr>
          <w:b/>
          <w:i/>
          <w:color w:val="002060"/>
        </w:rPr>
        <w:t>дегустации</w:t>
      </w:r>
      <w:r w:rsidR="00C348CC" w:rsidRPr="00351C33">
        <w:rPr>
          <w:rFonts w:ascii="Bradley Hand ITC" w:hAnsi="Bradley Hand ITC"/>
          <w:b/>
          <w:i/>
          <w:color w:val="002060"/>
        </w:rPr>
        <w:t xml:space="preserve"> </w:t>
      </w:r>
      <w:r w:rsidR="00C348CC" w:rsidRPr="00351C33">
        <w:rPr>
          <w:b/>
          <w:i/>
          <w:color w:val="002060"/>
        </w:rPr>
        <w:t>вин</w:t>
      </w:r>
      <w:r w:rsidRPr="00351C33">
        <w:rPr>
          <w:rFonts w:ascii="Bradley Hand ITC" w:hAnsi="Bradley Hand ITC"/>
          <w:b/>
          <w:i/>
          <w:color w:val="002060"/>
        </w:rPr>
        <w:t xml:space="preserve"> </w:t>
      </w:r>
      <w:r w:rsidRPr="00351C33">
        <w:rPr>
          <w:b/>
          <w:i/>
          <w:color w:val="002060"/>
        </w:rPr>
        <w:t>из</w:t>
      </w:r>
      <w:r w:rsidRPr="00351C33">
        <w:rPr>
          <w:rFonts w:ascii="Bradley Hand ITC" w:hAnsi="Bradley Hand ITC"/>
          <w:b/>
          <w:i/>
          <w:color w:val="002060"/>
        </w:rPr>
        <w:t xml:space="preserve"> </w:t>
      </w:r>
      <w:proofErr w:type="spellStart"/>
      <w:r w:rsidR="004F66BC" w:rsidRPr="00351C33">
        <w:rPr>
          <w:b/>
          <w:i/>
          <w:color w:val="002060"/>
        </w:rPr>
        <w:t>к</w:t>
      </w:r>
      <w:r w:rsidRPr="00351C33">
        <w:rPr>
          <w:b/>
          <w:i/>
          <w:color w:val="002060"/>
        </w:rPr>
        <w:t>веври</w:t>
      </w:r>
      <w:proofErr w:type="spellEnd"/>
      <w:r w:rsidRPr="00351C33">
        <w:rPr>
          <w:rFonts w:ascii="Bradley Hand ITC" w:hAnsi="Bradley Hand ITC"/>
          <w:b/>
          <w:i/>
          <w:color w:val="002060"/>
        </w:rPr>
        <w:t xml:space="preserve">, </w:t>
      </w:r>
      <w:r w:rsidRPr="00351C33">
        <w:rPr>
          <w:b/>
          <w:i/>
          <w:color w:val="002060"/>
        </w:rPr>
        <w:t>туристы</w:t>
      </w:r>
      <w:r w:rsidRPr="00351C33">
        <w:rPr>
          <w:rFonts w:ascii="Bradley Hand ITC" w:hAnsi="Bradley Hand ITC"/>
          <w:b/>
          <w:i/>
          <w:color w:val="002060"/>
        </w:rPr>
        <w:t xml:space="preserve"> </w:t>
      </w:r>
      <w:r w:rsidRPr="00351C33">
        <w:rPr>
          <w:b/>
          <w:i/>
          <w:color w:val="002060"/>
        </w:rPr>
        <w:t>ознакомятся</w:t>
      </w:r>
      <w:r w:rsidRPr="00351C33">
        <w:rPr>
          <w:rFonts w:ascii="Bradley Hand ITC" w:hAnsi="Bradley Hand ITC"/>
          <w:b/>
          <w:i/>
          <w:color w:val="002060"/>
        </w:rPr>
        <w:t xml:space="preserve"> </w:t>
      </w:r>
      <w:r w:rsidRPr="00351C33">
        <w:rPr>
          <w:b/>
          <w:i/>
          <w:color w:val="002060"/>
        </w:rPr>
        <w:t>с</w:t>
      </w:r>
      <w:r w:rsidRPr="00351C33">
        <w:rPr>
          <w:rFonts w:ascii="Bradley Hand ITC" w:hAnsi="Bradley Hand ITC"/>
          <w:b/>
          <w:i/>
          <w:color w:val="002060"/>
        </w:rPr>
        <w:t xml:space="preserve"> </w:t>
      </w:r>
      <w:r w:rsidR="00C348CC" w:rsidRPr="00351C33">
        <w:rPr>
          <w:b/>
          <w:i/>
          <w:color w:val="002060"/>
        </w:rPr>
        <w:t>процесс</w:t>
      </w:r>
      <w:r w:rsidRPr="00351C33">
        <w:rPr>
          <w:b/>
          <w:i/>
          <w:color w:val="002060"/>
        </w:rPr>
        <w:t>ом</w:t>
      </w:r>
      <w:r w:rsidR="00C348CC" w:rsidRPr="00351C33">
        <w:rPr>
          <w:rFonts w:ascii="Bradley Hand ITC" w:hAnsi="Bradley Hand ITC"/>
          <w:b/>
          <w:i/>
          <w:color w:val="002060"/>
        </w:rPr>
        <w:t xml:space="preserve"> </w:t>
      </w:r>
      <w:r w:rsidR="00C348CC" w:rsidRPr="00351C33">
        <w:rPr>
          <w:b/>
          <w:i/>
          <w:color w:val="002060"/>
        </w:rPr>
        <w:t>выпечки</w:t>
      </w:r>
      <w:r w:rsidR="00C348CC" w:rsidRPr="00351C33">
        <w:rPr>
          <w:rFonts w:ascii="Bradley Hand ITC" w:hAnsi="Bradley Hand ITC"/>
          <w:b/>
          <w:i/>
          <w:color w:val="002060"/>
        </w:rPr>
        <w:t xml:space="preserve"> </w:t>
      </w:r>
      <w:r w:rsidR="00C348CC" w:rsidRPr="00351C33">
        <w:rPr>
          <w:b/>
          <w:i/>
          <w:color w:val="002060"/>
        </w:rPr>
        <w:t>Грузинского</w:t>
      </w:r>
      <w:r w:rsidR="00C348CC" w:rsidRPr="00351C33">
        <w:rPr>
          <w:rFonts w:ascii="Bradley Hand ITC" w:hAnsi="Bradley Hand ITC"/>
          <w:b/>
          <w:i/>
          <w:color w:val="002060"/>
        </w:rPr>
        <w:t xml:space="preserve"> </w:t>
      </w:r>
      <w:r w:rsidR="00C348CC" w:rsidRPr="00351C33">
        <w:rPr>
          <w:b/>
          <w:i/>
          <w:color w:val="002060"/>
        </w:rPr>
        <w:t>хлеба</w:t>
      </w:r>
      <w:r w:rsidR="00C348CC" w:rsidRPr="00351C33">
        <w:rPr>
          <w:rFonts w:ascii="Bradley Hand ITC" w:hAnsi="Bradley Hand ITC"/>
          <w:b/>
          <w:i/>
          <w:color w:val="002060"/>
        </w:rPr>
        <w:t xml:space="preserve"> </w:t>
      </w:r>
    </w:p>
    <w:p w:rsidR="00292789" w:rsidRPr="004F66BC" w:rsidRDefault="00292789" w:rsidP="00270102">
      <w:pPr>
        <w:spacing w:line="276" w:lineRule="auto"/>
        <w:jc w:val="both"/>
        <w:rPr>
          <w:rFonts w:ascii="Bradley Hand ITC" w:hAnsi="Bradley Hand ITC"/>
          <w:bCs/>
          <w:color w:val="002060"/>
          <w:sz w:val="24"/>
          <w:szCs w:val="24"/>
        </w:rPr>
      </w:pPr>
      <w:proofErr w:type="spellStart"/>
      <w:r w:rsidRPr="004F66BC">
        <w:rPr>
          <w:rFonts w:ascii="Times New Roman" w:hAnsi="Times New Roman"/>
          <w:bCs/>
          <w:color w:val="002060"/>
          <w:sz w:val="24"/>
          <w:szCs w:val="24"/>
        </w:rPr>
        <w:t>Трансфер</w:t>
      </w:r>
      <w:proofErr w:type="spellEnd"/>
      <w:r w:rsidRPr="004F66BC">
        <w:rPr>
          <w:rFonts w:ascii="Bradley Hand ITC" w:hAnsi="Bradley Hand ITC"/>
          <w:bCs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bCs/>
          <w:color w:val="002060"/>
          <w:sz w:val="24"/>
          <w:szCs w:val="24"/>
        </w:rPr>
        <w:t>в</w:t>
      </w:r>
      <w:r w:rsidRPr="004F66BC">
        <w:rPr>
          <w:rFonts w:ascii="Bradley Hand ITC" w:hAnsi="Bradley Hand ITC"/>
          <w:bCs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bCs/>
          <w:color w:val="002060"/>
          <w:sz w:val="24"/>
          <w:szCs w:val="24"/>
        </w:rPr>
        <w:t>Сигнахи</w:t>
      </w:r>
      <w:r w:rsidRPr="004F66BC">
        <w:rPr>
          <w:rFonts w:ascii="Bradley Hand ITC" w:hAnsi="Bradley Hand ITC"/>
          <w:bCs/>
          <w:color w:val="002060"/>
          <w:sz w:val="24"/>
          <w:szCs w:val="24"/>
        </w:rPr>
        <w:t>.</w:t>
      </w:r>
    </w:p>
    <w:p w:rsidR="002801C0" w:rsidRPr="004F66BC" w:rsidRDefault="0026327A" w:rsidP="00270102">
      <w:pPr>
        <w:spacing w:line="276" w:lineRule="auto"/>
        <w:jc w:val="both"/>
        <w:rPr>
          <w:rFonts w:ascii="Bradley Hand ITC" w:hAnsi="Bradley Hand ITC"/>
          <w:color w:val="002060"/>
          <w:sz w:val="24"/>
          <w:szCs w:val="24"/>
        </w:rPr>
      </w:pPr>
      <w:r w:rsidRPr="004F66BC">
        <w:rPr>
          <w:i/>
          <w:noProof/>
          <w:color w:val="002060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822325</wp:posOffset>
            </wp:positionV>
            <wp:extent cx="4095115" cy="2559685"/>
            <wp:effectExtent l="76200" t="76200" r="133985" b="12636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arelskkiyvinnyiytunnel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115" cy="2559685"/>
                    </a:xfrm>
                    <a:prstGeom prst="rect">
                      <a:avLst/>
                    </a:prstGeom>
                    <a:ln w="38100" cap="sq"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348CC" w:rsidRPr="004F66BC">
        <w:rPr>
          <w:rFonts w:ascii="Times New Roman" w:hAnsi="Times New Roman"/>
          <w:color w:val="002060"/>
          <w:sz w:val="24"/>
          <w:szCs w:val="24"/>
        </w:rPr>
        <w:t>Размещение</w:t>
      </w:r>
      <w:r w:rsidR="00C348CC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C348CC" w:rsidRPr="004F66BC">
        <w:rPr>
          <w:rFonts w:ascii="Times New Roman" w:hAnsi="Times New Roman"/>
          <w:color w:val="002060"/>
          <w:sz w:val="24"/>
          <w:szCs w:val="24"/>
        </w:rPr>
        <w:t>в</w:t>
      </w:r>
      <w:r w:rsidR="00C348CC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C348CC" w:rsidRPr="004F66BC">
        <w:rPr>
          <w:rFonts w:ascii="Times New Roman" w:hAnsi="Times New Roman"/>
          <w:color w:val="002060"/>
          <w:sz w:val="24"/>
          <w:szCs w:val="24"/>
        </w:rPr>
        <w:t>отеле</w:t>
      </w:r>
      <w:r w:rsidR="00292789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proofErr w:type="spellStart"/>
      <w:r w:rsidR="00A44EB1" w:rsidRPr="004F66BC">
        <w:rPr>
          <w:rFonts w:ascii="Bradley Hand ITC" w:hAnsi="Bradley Hand ITC"/>
          <w:color w:val="002060"/>
          <w:sz w:val="24"/>
          <w:szCs w:val="24"/>
        </w:rPr>
        <w:t>Solomoni</w:t>
      </w:r>
      <w:proofErr w:type="spellEnd"/>
      <w:r w:rsidR="00A44EB1" w:rsidRPr="004F66BC">
        <w:rPr>
          <w:rFonts w:ascii="Bradley Hand ITC" w:hAnsi="Bradley Hand ITC"/>
          <w:color w:val="002060"/>
          <w:sz w:val="24"/>
          <w:szCs w:val="24"/>
        </w:rPr>
        <w:t xml:space="preserve"> 4</w:t>
      </w:r>
      <w:r w:rsidR="00C348CC" w:rsidRPr="004F66BC">
        <w:rPr>
          <w:rFonts w:ascii="Bradley Hand ITC" w:hAnsi="Bradley Hand ITC"/>
          <w:color w:val="002060"/>
          <w:sz w:val="24"/>
          <w:szCs w:val="24"/>
        </w:rPr>
        <w:t xml:space="preserve">*. </w:t>
      </w:r>
    </w:p>
    <w:p w:rsidR="00C348CC" w:rsidRPr="004F66BC" w:rsidRDefault="00292789" w:rsidP="00270102">
      <w:pPr>
        <w:pStyle w:val="a4"/>
        <w:spacing w:before="0" w:beforeAutospacing="0" w:after="0" w:afterAutospacing="0" w:line="276" w:lineRule="auto"/>
        <w:jc w:val="both"/>
        <w:rPr>
          <w:rFonts w:ascii="Bradley Hand ITC" w:hAnsi="Bradley Hand ITC"/>
          <w:color w:val="002060"/>
        </w:rPr>
      </w:pPr>
      <w:r w:rsidRPr="00351C33">
        <w:rPr>
          <w:b/>
          <w:i/>
          <w:color w:val="002060"/>
        </w:rPr>
        <w:t>Отличный</w:t>
      </w:r>
      <w:r w:rsidRPr="00351C33">
        <w:rPr>
          <w:rFonts w:ascii="Bradley Hand ITC" w:hAnsi="Bradley Hand ITC"/>
          <w:b/>
          <w:i/>
          <w:color w:val="002060"/>
        </w:rPr>
        <w:t xml:space="preserve"> </w:t>
      </w:r>
      <w:r w:rsidRPr="00351C33">
        <w:rPr>
          <w:b/>
          <w:i/>
          <w:color w:val="002060"/>
        </w:rPr>
        <w:t>ужин</w:t>
      </w:r>
      <w:r w:rsidRPr="00351C33">
        <w:rPr>
          <w:rFonts w:ascii="Bradley Hand ITC" w:hAnsi="Bradley Hand ITC"/>
          <w:b/>
          <w:i/>
          <w:color w:val="002060"/>
        </w:rPr>
        <w:t xml:space="preserve">, </w:t>
      </w:r>
      <w:r w:rsidRPr="00351C33">
        <w:rPr>
          <w:b/>
          <w:i/>
          <w:color w:val="002060"/>
        </w:rPr>
        <w:t>дегустации</w:t>
      </w:r>
      <w:r w:rsidRPr="00351C33">
        <w:rPr>
          <w:rFonts w:ascii="Bradley Hand ITC" w:hAnsi="Bradley Hand ITC"/>
          <w:b/>
          <w:i/>
          <w:color w:val="002060"/>
        </w:rPr>
        <w:t xml:space="preserve"> </w:t>
      </w:r>
      <w:r w:rsidRPr="00351C33">
        <w:rPr>
          <w:b/>
          <w:i/>
          <w:color w:val="002060"/>
        </w:rPr>
        <w:t>вина</w:t>
      </w:r>
      <w:r w:rsidRPr="00351C33">
        <w:rPr>
          <w:rFonts w:ascii="Bradley Hand ITC" w:hAnsi="Bradley Hand ITC"/>
          <w:b/>
          <w:i/>
          <w:color w:val="002060"/>
        </w:rPr>
        <w:t xml:space="preserve"> </w:t>
      </w:r>
      <w:r w:rsidRPr="00351C33">
        <w:rPr>
          <w:b/>
          <w:i/>
          <w:color w:val="002060"/>
        </w:rPr>
        <w:t>и</w:t>
      </w:r>
      <w:r w:rsidRPr="00351C33">
        <w:rPr>
          <w:rFonts w:ascii="Bradley Hand ITC" w:hAnsi="Bradley Hand ITC"/>
          <w:b/>
          <w:i/>
          <w:color w:val="002060"/>
        </w:rPr>
        <w:t xml:space="preserve"> </w:t>
      </w:r>
      <w:r w:rsidRPr="00351C33">
        <w:rPr>
          <w:b/>
          <w:i/>
          <w:color w:val="002060"/>
        </w:rPr>
        <w:t>грузинской</w:t>
      </w:r>
      <w:r w:rsidRPr="00351C33">
        <w:rPr>
          <w:rFonts w:ascii="Bradley Hand ITC" w:hAnsi="Bradley Hand ITC"/>
          <w:b/>
          <w:i/>
          <w:color w:val="002060"/>
        </w:rPr>
        <w:t xml:space="preserve"> </w:t>
      </w:r>
      <w:r w:rsidRPr="00351C33">
        <w:rPr>
          <w:b/>
          <w:i/>
          <w:color w:val="002060"/>
        </w:rPr>
        <w:t>чачи</w:t>
      </w:r>
      <w:r w:rsidRPr="00351C33">
        <w:rPr>
          <w:rFonts w:ascii="Bradley Hand ITC" w:hAnsi="Bradley Hand ITC"/>
          <w:b/>
          <w:i/>
          <w:color w:val="002060"/>
        </w:rPr>
        <w:t xml:space="preserve"> </w:t>
      </w:r>
      <w:r w:rsidRPr="00351C33">
        <w:rPr>
          <w:b/>
          <w:i/>
          <w:color w:val="002060"/>
        </w:rPr>
        <w:t>в</w:t>
      </w:r>
      <w:r w:rsidRPr="00351C33">
        <w:rPr>
          <w:rFonts w:ascii="Bradley Hand ITC" w:hAnsi="Bradley Hand ITC"/>
          <w:b/>
          <w:i/>
          <w:color w:val="002060"/>
        </w:rPr>
        <w:t xml:space="preserve"> </w:t>
      </w:r>
      <w:r w:rsidRPr="00351C33">
        <w:rPr>
          <w:b/>
          <w:i/>
          <w:color w:val="002060"/>
        </w:rPr>
        <w:t>винном</w:t>
      </w:r>
      <w:r w:rsidRPr="00351C33">
        <w:rPr>
          <w:rFonts w:ascii="Bradley Hand ITC" w:hAnsi="Bradley Hand ITC"/>
          <w:b/>
          <w:i/>
          <w:color w:val="002060"/>
        </w:rPr>
        <w:t xml:space="preserve"> </w:t>
      </w:r>
      <w:r w:rsidRPr="00351C33">
        <w:rPr>
          <w:b/>
          <w:i/>
          <w:color w:val="002060"/>
        </w:rPr>
        <w:t>погребе</w:t>
      </w:r>
      <w:r w:rsidRPr="00351C33">
        <w:rPr>
          <w:rFonts w:ascii="Bradley Hand ITC" w:hAnsi="Bradley Hand ITC"/>
          <w:b/>
          <w:i/>
          <w:color w:val="002060"/>
        </w:rPr>
        <w:t xml:space="preserve"> </w:t>
      </w:r>
      <w:r w:rsidR="00C348CC" w:rsidRPr="00351C33">
        <w:rPr>
          <w:rFonts w:ascii="Bradley Hand ITC" w:hAnsi="Bradley Hand ITC"/>
          <w:b/>
          <w:i/>
          <w:color w:val="002060"/>
        </w:rPr>
        <w:t>"</w:t>
      </w:r>
      <w:r w:rsidR="00CE2B9C" w:rsidRPr="00351C33">
        <w:rPr>
          <w:b/>
          <w:i/>
          <w:color w:val="002060"/>
        </w:rPr>
        <w:t>Мир Вина</w:t>
      </w:r>
      <w:r w:rsidR="00C348CC" w:rsidRPr="00351C33">
        <w:rPr>
          <w:rFonts w:ascii="Bradley Hand ITC" w:hAnsi="Bradley Hand ITC"/>
          <w:b/>
          <w:i/>
          <w:color w:val="002060"/>
        </w:rPr>
        <w:t>".</w:t>
      </w:r>
      <w:r w:rsidR="00C348CC" w:rsidRPr="004F66BC">
        <w:rPr>
          <w:rFonts w:ascii="Bradley Hand ITC" w:hAnsi="Bradley Hand ITC"/>
          <w:color w:val="002060"/>
        </w:rPr>
        <w:br/>
      </w:r>
      <w:r w:rsidR="00C348CC" w:rsidRPr="004F66BC">
        <w:rPr>
          <w:color w:val="002060"/>
        </w:rPr>
        <w:t>Ночь</w:t>
      </w:r>
      <w:r w:rsidR="00C348CC" w:rsidRPr="004F66BC">
        <w:rPr>
          <w:rFonts w:ascii="Bradley Hand ITC" w:hAnsi="Bradley Hand ITC"/>
          <w:color w:val="002060"/>
        </w:rPr>
        <w:t xml:space="preserve"> </w:t>
      </w:r>
      <w:r w:rsidR="00C348CC" w:rsidRPr="004F66BC">
        <w:rPr>
          <w:color w:val="002060"/>
        </w:rPr>
        <w:t>в</w:t>
      </w:r>
      <w:r w:rsidR="00C348CC" w:rsidRPr="004F66BC">
        <w:rPr>
          <w:rFonts w:ascii="Bradley Hand ITC" w:hAnsi="Bradley Hand ITC"/>
          <w:color w:val="002060"/>
        </w:rPr>
        <w:t xml:space="preserve"> </w:t>
      </w:r>
      <w:r w:rsidR="00C348CC" w:rsidRPr="004F66BC">
        <w:rPr>
          <w:color w:val="002060"/>
        </w:rPr>
        <w:t>Сигна</w:t>
      </w:r>
      <w:r w:rsidR="004F66BC">
        <w:rPr>
          <w:color w:val="002060"/>
        </w:rPr>
        <w:t>х</w:t>
      </w:r>
      <w:r w:rsidR="00C348CC" w:rsidRPr="004F66BC">
        <w:rPr>
          <w:color w:val="002060"/>
        </w:rPr>
        <w:t>и</w:t>
      </w:r>
      <w:r w:rsidR="00C348CC" w:rsidRPr="004F66BC">
        <w:rPr>
          <w:rFonts w:ascii="Bradley Hand ITC" w:hAnsi="Bradley Hand ITC"/>
          <w:color w:val="002060"/>
        </w:rPr>
        <w:t xml:space="preserve">. </w:t>
      </w:r>
    </w:p>
    <w:p w:rsidR="00270102" w:rsidRPr="004F66BC" w:rsidRDefault="00270102" w:rsidP="00270102">
      <w:pPr>
        <w:pStyle w:val="a4"/>
        <w:spacing w:before="0" w:beforeAutospacing="0" w:after="0" w:afterAutospacing="0" w:line="276" w:lineRule="auto"/>
        <w:jc w:val="both"/>
        <w:rPr>
          <w:rFonts w:ascii="Bradley Hand ITC" w:hAnsi="Bradley Hand ITC"/>
          <w:color w:val="002060"/>
        </w:rPr>
      </w:pPr>
    </w:p>
    <w:p w:rsidR="00C348CC" w:rsidRPr="004F66BC" w:rsidRDefault="00F420C9" w:rsidP="00F420C9">
      <w:pPr>
        <w:pStyle w:val="a4"/>
        <w:spacing w:before="0" w:beforeAutospacing="0" w:after="0" w:afterAutospacing="0" w:line="276" w:lineRule="auto"/>
        <w:jc w:val="both"/>
        <w:rPr>
          <w:rFonts w:ascii="Monotype Corsiva" w:hAnsi="Monotype Corsiva"/>
          <w:b/>
          <w:bCs/>
          <w:color w:val="FF0000"/>
          <w:sz w:val="40"/>
          <w:szCs w:val="40"/>
        </w:rPr>
      </w:pPr>
      <w:r w:rsidRPr="004F66BC">
        <w:rPr>
          <w:rFonts w:ascii="Monotype Corsiva" w:hAnsi="Monotype Corsiva"/>
          <w:b/>
          <w:bCs/>
          <w:color w:val="FF0000"/>
          <w:sz w:val="40"/>
          <w:szCs w:val="40"/>
        </w:rPr>
        <w:t xml:space="preserve">4 день.  </w:t>
      </w:r>
      <w:r w:rsidR="00C348CC" w:rsidRPr="004F66BC">
        <w:rPr>
          <w:rFonts w:ascii="Monotype Corsiva" w:hAnsi="Monotype Corsiva"/>
          <w:bCs/>
          <w:i/>
          <w:color w:val="FF0000"/>
          <w:sz w:val="28"/>
          <w:szCs w:val="28"/>
        </w:rPr>
        <w:t>Сигна</w:t>
      </w:r>
      <w:r w:rsidR="004F66BC">
        <w:rPr>
          <w:rFonts w:ascii="Monotype Corsiva" w:hAnsi="Monotype Corsiva"/>
          <w:bCs/>
          <w:i/>
          <w:color w:val="FF0000"/>
          <w:sz w:val="28"/>
          <w:szCs w:val="28"/>
        </w:rPr>
        <w:t>х</w:t>
      </w:r>
      <w:r w:rsidR="00C348CC" w:rsidRPr="004F66BC">
        <w:rPr>
          <w:rFonts w:ascii="Monotype Corsiva" w:hAnsi="Monotype Corsiva"/>
          <w:bCs/>
          <w:i/>
          <w:color w:val="FF0000"/>
          <w:sz w:val="28"/>
          <w:szCs w:val="28"/>
        </w:rPr>
        <w:t xml:space="preserve">и </w:t>
      </w:r>
      <w:proofErr w:type="gramStart"/>
      <w:r w:rsidR="00C348CC" w:rsidRPr="004F66BC">
        <w:rPr>
          <w:rFonts w:ascii="Monotype Corsiva" w:hAnsi="Monotype Corsiva" w:cs="Bradley Hand ITC"/>
          <w:bCs/>
          <w:i/>
          <w:color w:val="FF0000"/>
          <w:sz w:val="28"/>
          <w:szCs w:val="28"/>
        </w:rPr>
        <w:t>–</w:t>
      </w:r>
      <w:r w:rsidR="00C348CC" w:rsidRPr="004F66BC">
        <w:rPr>
          <w:rFonts w:ascii="Monotype Corsiva" w:hAnsi="Monotype Corsiva"/>
          <w:bCs/>
          <w:i/>
          <w:color w:val="FF0000"/>
          <w:sz w:val="28"/>
          <w:szCs w:val="28"/>
        </w:rPr>
        <w:t>К</w:t>
      </w:r>
      <w:proofErr w:type="gramEnd"/>
      <w:r w:rsidR="00C348CC" w:rsidRPr="004F66BC">
        <w:rPr>
          <w:rFonts w:ascii="Monotype Corsiva" w:hAnsi="Monotype Corsiva"/>
          <w:bCs/>
          <w:i/>
          <w:color w:val="FF0000"/>
          <w:sz w:val="28"/>
          <w:szCs w:val="28"/>
        </w:rPr>
        <w:t>азбеги</w:t>
      </w:r>
    </w:p>
    <w:p w:rsidR="00270102" w:rsidRPr="004F66BC" w:rsidRDefault="00270102" w:rsidP="00270102">
      <w:pPr>
        <w:spacing w:line="276" w:lineRule="auto"/>
        <w:jc w:val="both"/>
        <w:rPr>
          <w:rFonts w:ascii="Bradley Hand ITC" w:hAnsi="Bradley Hand ITC"/>
          <w:bCs/>
          <w:color w:val="002060"/>
          <w:sz w:val="24"/>
          <w:szCs w:val="24"/>
        </w:rPr>
      </w:pPr>
    </w:p>
    <w:p w:rsidR="00270102" w:rsidRPr="004F66BC" w:rsidRDefault="00C348CC" w:rsidP="00270102">
      <w:pPr>
        <w:spacing w:line="276" w:lineRule="auto"/>
        <w:jc w:val="both"/>
        <w:rPr>
          <w:rFonts w:ascii="Bradley Hand ITC" w:hAnsi="Bradley Hand ITC"/>
          <w:color w:val="002060"/>
          <w:sz w:val="24"/>
          <w:szCs w:val="24"/>
        </w:rPr>
      </w:pPr>
      <w:r w:rsidRPr="004F66BC">
        <w:rPr>
          <w:rFonts w:ascii="Times New Roman" w:hAnsi="Times New Roman"/>
          <w:color w:val="002060"/>
          <w:sz w:val="24"/>
          <w:szCs w:val="24"/>
        </w:rPr>
        <w:t>Завтрак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в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отеле</w:t>
      </w:r>
      <w:r w:rsidRPr="004F66BC">
        <w:rPr>
          <w:rFonts w:ascii="Bradley Hand ITC" w:hAnsi="Bradley Hand ITC"/>
          <w:color w:val="002060"/>
          <w:sz w:val="24"/>
          <w:szCs w:val="24"/>
        </w:rPr>
        <w:t>.</w:t>
      </w:r>
    </w:p>
    <w:p w:rsidR="00F63386" w:rsidRPr="004F66BC" w:rsidRDefault="00F63386" w:rsidP="00270102">
      <w:pPr>
        <w:spacing w:line="276" w:lineRule="auto"/>
        <w:jc w:val="both"/>
        <w:rPr>
          <w:rFonts w:ascii="Bradley Hand ITC" w:hAnsi="Bradley Hand ITC"/>
          <w:color w:val="002060"/>
          <w:sz w:val="24"/>
          <w:szCs w:val="24"/>
        </w:rPr>
      </w:pPr>
      <w:r w:rsidRPr="004F66BC">
        <w:rPr>
          <w:rFonts w:ascii="Bradley Hand ITC" w:hAnsi="Bradley Hand ITC"/>
          <w:color w:val="002060"/>
          <w:sz w:val="24"/>
          <w:szCs w:val="24"/>
        </w:rPr>
        <w:t>«</w:t>
      </w:r>
      <w:r w:rsidRPr="004F66BC">
        <w:rPr>
          <w:rFonts w:ascii="Times New Roman" w:hAnsi="Times New Roman"/>
          <w:color w:val="002060"/>
          <w:sz w:val="24"/>
          <w:szCs w:val="24"/>
        </w:rPr>
        <w:t>Сигна</w:t>
      </w:r>
      <w:r w:rsidR="004F66BC">
        <w:rPr>
          <w:rFonts w:ascii="Times New Roman" w:hAnsi="Times New Roman"/>
          <w:color w:val="002060"/>
          <w:sz w:val="24"/>
          <w:szCs w:val="24"/>
        </w:rPr>
        <w:t>х</w:t>
      </w:r>
      <w:r w:rsidRPr="004F66BC">
        <w:rPr>
          <w:rFonts w:ascii="Times New Roman" w:hAnsi="Times New Roman"/>
          <w:color w:val="002060"/>
          <w:sz w:val="24"/>
          <w:szCs w:val="24"/>
        </w:rPr>
        <w:t>и</w:t>
      </w:r>
      <w:r w:rsidRPr="004F66BC">
        <w:rPr>
          <w:rFonts w:ascii="Bradley Hand ITC" w:hAnsi="Bradley Hand ITC" w:cs="Bradley Hand ITC"/>
          <w:color w:val="002060"/>
          <w:sz w:val="24"/>
          <w:szCs w:val="24"/>
        </w:rPr>
        <w:t>»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– </w:t>
      </w:r>
      <w:r w:rsidRPr="004F66BC">
        <w:rPr>
          <w:rFonts w:ascii="Times New Roman" w:hAnsi="Times New Roman"/>
          <w:color w:val="002060"/>
          <w:sz w:val="24"/>
          <w:szCs w:val="24"/>
        </w:rPr>
        <w:t>это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город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любви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, </w:t>
      </w:r>
      <w:r w:rsidRPr="004F66BC">
        <w:rPr>
          <w:rFonts w:ascii="Times New Roman" w:hAnsi="Times New Roman"/>
          <w:color w:val="002060"/>
          <w:sz w:val="24"/>
          <w:szCs w:val="24"/>
        </w:rPr>
        <w:t>знаменит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своей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одноименной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крепостью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, </w:t>
      </w:r>
      <w:r w:rsidRPr="004F66BC">
        <w:rPr>
          <w:rFonts w:ascii="Times New Roman" w:hAnsi="Times New Roman"/>
          <w:color w:val="002060"/>
          <w:sz w:val="24"/>
          <w:szCs w:val="24"/>
        </w:rPr>
        <w:t>входящую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в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список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самых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известных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и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крупных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крепостей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Грузии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18 </w:t>
      </w:r>
      <w:r w:rsidRPr="004F66BC">
        <w:rPr>
          <w:rFonts w:ascii="Times New Roman" w:hAnsi="Times New Roman"/>
          <w:color w:val="002060"/>
          <w:sz w:val="24"/>
          <w:szCs w:val="24"/>
        </w:rPr>
        <w:t>века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и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круглосуточным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домом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бракосочетания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, </w:t>
      </w:r>
      <w:r w:rsidRPr="004F66BC">
        <w:rPr>
          <w:rFonts w:ascii="Times New Roman" w:hAnsi="Times New Roman"/>
          <w:color w:val="002060"/>
          <w:sz w:val="24"/>
          <w:szCs w:val="24"/>
        </w:rPr>
        <w:t>которые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мы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посетим</w:t>
      </w:r>
      <w:r w:rsidRPr="004F66BC">
        <w:rPr>
          <w:rFonts w:ascii="Bradley Hand ITC" w:hAnsi="Bradley Hand ITC"/>
          <w:color w:val="002060"/>
          <w:sz w:val="24"/>
          <w:szCs w:val="24"/>
        </w:rPr>
        <w:t>.</w:t>
      </w:r>
    </w:p>
    <w:p w:rsidR="00F63386" w:rsidRPr="004F66BC" w:rsidRDefault="00F63386" w:rsidP="00270102">
      <w:pPr>
        <w:pStyle w:val="a6"/>
        <w:spacing w:line="276" w:lineRule="auto"/>
        <w:jc w:val="both"/>
        <w:rPr>
          <w:rFonts w:ascii="Bradley Hand ITC" w:hAnsi="Bradley Hand ITC"/>
          <w:color w:val="002060"/>
          <w:sz w:val="24"/>
          <w:szCs w:val="24"/>
        </w:rPr>
      </w:pPr>
      <w:r w:rsidRPr="004F66BC">
        <w:rPr>
          <w:rFonts w:ascii="Times New Roman" w:hAnsi="Times New Roman"/>
          <w:color w:val="002060"/>
          <w:sz w:val="24"/>
          <w:szCs w:val="24"/>
          <w:lang w:eastAsia="ru-RU"/>
        </w:rPr>
        <w:t>Далее</w:t>
      </w:r>
      <w:r w:rsidRPr="004F66BC">
        <w:rPr>
          <w:rFonts w:ascii="Bradley Hand ITC" w:hAnsi="Bradley Hand ITC"/>
          <w:color w:val="002060"/>
          <w:sz w:val="24"/>
          <w:szCs w:val="24"/>
          <w:lang w:eastAsia="ru-RU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  <w:lang w:eastAsia="ru-RU"/>
        </w:rPr>
        <w:t>Вы</w:t>
      </w:r>
      <w:r w:rsidRPr="004F66BC">
        <w:rPr>
          <w:rFonts w:ascii="Bradley Hand ITC" w:hAnsi="Bradley Hand ITC"/>
          <w:color w:val="002060"/>
          <w:sz w:val="24"/>
          <w:szCs w:val="24"/>
          <w:lang w:eastAsia="ru-RU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  <w:lang w:eastAsia="ru-RU"/>
        </w:rPr>
        <w:t>сможете</w:t>
      </w:r>
      <w:r w:rsidRPr="004F66BC">
        <w:rPr>
          <w:rFonts w:ascii="Bradley Hand ITC" w:hAnsi="Bradley Hand ITC"/>
          <w:color w:val="002060"/>
          <w:sz w:val="24"/>
          <w:szCs w:val="24"/>
          <w:lang w:eastAsia="ru-RU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  <w:lang w:eastAsia="ru-RU"/>
        </w:rPr>
        <w:t>посмотреть</w:t>
      </w:r>
      <w:r w:rsidRPr="004F66BC">
        <w:rPr>
          <w:rFonts w:ascii="Bradley Hand ITC" w:hAnsi="Bradley Hand ITC"/>
          <w:color w:val="002060"/>
          <w:sz w:val="24"/>
          <w:szCs w:val="24"/>
          <w:lang w:eastAsia="ru-RU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монастырский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и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епископальный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комплекс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Святого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Георгия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- </w:t>
      </w:r>
      <w:r w:rsidRPr="004F66BC">
        <w:rPr>
          <w:rFonts w:ascii="Times New Roman" w:hAnsi="Times New Roman"/>
          <w:color w:val="002060"/>
          <w:sz w:val="24"/>
          <w:szCs w:val="24"/>
        </w:rPr>
        <w:t>женского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монастыря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«</w:t>
      </w:r>
      <w:proofErr w:type="spellStart"/>
      <w:r w:rsidRPr="004F66BC">
        <w:rPr>
          <w:rFonts w:ascii="Times New Roman" w:hAnsi="Times New Roman"/>
          <w:color w:val="002060"/>
          <w:sz w:val="24"/>
          <w:szCs w:val="24"/>
        </w:rPr>
        <w:t>Бодбе</w:t>
      </w:r>
      <w:proofErr w:type="spellEnd"/>
      <w:r w:rsidRPr="004F66BC">
        <w:rPr>
          <w:rFonts w:ascii="Bradley Hand ITC" w:hAnsi="Bradley Hand ITC"/>
          <w:color w:val="002060"/>
          <w:sz w:val="24"/>
          <w:szCs w:val="24"/>
        </w:rPr>
        <w:t xml:space="preserve">». </w:t>
      </w:r>
      <w:r w:rsidRPr="004F66BC">
        <w:rPr>
          <w:rFonts w:ascii="Times New Roman" w:hAnsi="Times New Roman"/>
          <w:color w:val="002060"/>
          <w:sz w:val="24"/>
          <w:szCs w:val="24"/>
        </w:rPr>
        <w:t>Тут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расположена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базилика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Святой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proofErr w:type="spellStart"/>
      <w:r w:rsidRPr="004F66BC">
        <w:rPr>
          <w:rFonts w:ascii="Times New Roman" w:hAnsi="Times New Roman"/>
          <w:color w:val="002060"/>
          <w:sz w:val="24"/>
          <w:szCs w:val="24"/>
        </w:rPr>
        <w:t>Нино</w:t>
      </w:r>
      <w:proofErr w:type="spellEnd"/>
      <w:r w:rsidRPr="004F66BC">
        <w:rPr>
          <w:rFonts w:ascii="Bradley Hand ITC" w:hAnsi="Bradley Hand ITC"/>
          <w:color w:val="002060"/>
          <w:sz w:val="24"/>
          <w:szCs w:val="24"/>
        </w:rPr>
        <w:t xml:space="preserve">, </w:t>
      </w:r>
      <w:r w:rsidRPr="004F66BC">
        <w:rPr>
          <w:rFonts w:ascii="Times New Roman" w:hAnsi="Times New Roman"/>
          <w:color w:val="002060"/>
          <w:sz w:val="24"/>
          <w:szCs w:val="24"/>
        </w:rPr>
        <w:t>а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спустившись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в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ее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чудотворным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proofErr w:type="gramStart"/>
      <w:r w:rsidRPr="004F66BC">
        <w:rPr>
          <w:rFonts w:ascii="Times New Roman" w:hAnsi="Times New Roman"/>
          <w:color w:val="002060"/>
          <w:sz w:val="24"/>
          <w:szCs w:val="24"/>
        </w:rPr>
        <w:t>источникам</w:t>
      </w:r>
      <w:proofErr w:type="gramEnd"/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можете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загадать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желание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, </w:t>
      </w:r>
      <w:r w:rsidRPr="004F66BC">
        <w:rPr>
          <w:rFonts w:ascii="Times New Roman" w:hAnsi="Times New Roman"/>
          <w:color w:val="002060"/>
          <w:sz w:val="24"/>
          <w:szCs w:val="24"/>
        </w:rPr>
        <w:t>которое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обязательно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сбудется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(</w:t>
      </w:r>
      <w:r w:rsidRPr="004F66BC">
        <w:rPr>
          <w:rFonts w:ascii="Times New Roman" w:hAnsi="Times New Roman"/>
          <w:color w:val="002060"/>
          <w:sz w:val="24"/>
          <w:szCs w:val="24"/>
        </w:rPr>
        <w:t>пешая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ходьба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30 </w:t>
      </w:r>
      <w:r w:rsidRPr="004F66BC">
        <w:rPr>
          <w:rFonts w:ascii="Times New Roman" w:hAnsi="Times New Roman"/>
          <w:color w:val="002060"/>
          <w:sz w:val="24"/>
          <w:szCs w:val="24"/>
        </w:rPr>
        <w:t>мин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).  </w:t>
      </w:r>
    </w:p>
    <w:p w:rsidR="00C348CC" w:rsidRPr="004F66BC" w:rsidRDefault="00C348CC" w:rsidP="00270102">
      <w:pPr>
        <w:spacing w:line="276" w:lineRule="auto"/>
        <w:jc w:val="both"/>
        <w:rPr>
          <w:rFonts w:ascii="Bradley Hand ITC" w:hAnsi="Bradley Hand ITC"/>
          <w:color w:val="002060"/>
          <w:sz w:val="24"/>
          <w:szCs w:val="24"/>
        </w:rPr>
      </w:pPr>
      <w:proofErr w:type="spellStart"/>
      <w:r w:rsidRPr="004F66BC">
        <w:rPr>
          <w:rFonts w:ascii="Times New Roman" w:hAnsi="Times New Roman"/>
          <w:color w:val="002060"/>
          <w:sz w:val="24"/>
          <w:szCs w:val="24"/>
        </w:rPr>
        <w:t>Трансфер</w:t>
      </w:r>
      <w:proofErr w:type="spellEnd"/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в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Мцхету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(2 </w:t>
      </w:r>
      <w:r w:rsidRPr="004F66BC">
        <w:rPr>
          <w:rFonts w:ascii="Times New Roman" w:hAnsi="Times New Roman"/>
          <w:color w:val="002060"/>
          <w:sz w:val="24"/>
          <w:szCs w:val="24"/>
        </w:rPr>
        <w:t>часа</w:t>
      </w:r>
      <w:r w:rsidRPr="004F66BC">
        <w:rPr>
          <w:rFonts w:ascii="Bradley Hand ITC" w:hAnsi="Bradley Hand ITC"/>
          <w:color w:val="002060"/>
          <w:sz w:val="24"/>
          <w:szCs w:val="24"/>
        </w:rPr>
        <w:t>)</w:t>
      </w:r>
    </w:p>
    <w:p w:rsidR="007449C3" w:rsidRPr="004F66BC" w:rsidRDefault="0026327A" w:rsidP="00270102">
      <w:pPr>
        <w:spacing w:line="276" w:lineRule="auto"/>
        <w:jc w:val="both"/>
        <w:rPr>
          <w:rFonts w:ascii="Bradley Hand ITC" w:hAnsi="Bradley Hand ITC"/>
          <w:color w:val="002060"/>
          <w:sz w:val="24"/>
          <w:szCs w:val="24"/>
        </w:rPr>
      </w:pPr>
      <w:r w:rsidRPr="00351C33">
        <w:rPr>
          <w:rFonts w:ascii="Times New Roman" w:hAnsi="Times New Roman"/>
          <w:b/>
          <w:i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1270</wp:posOffset>
            </wp:positionV>
            <wp:extent cx="4308475" cy="28575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жвари.pn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475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449C3" w:rsidRPr="00351C33">
        <w:rPr>
          <w:rFonts w:ascii="Times New Roman" w:hAnsi="Times New Roman"/>
          <w:b/>
          <w:i/>
          <w:color w:val="002060"/>
          <w:sz w:val="24"/>
          <w:szCs w:val="24"/>
        </w:rPr>
        <w:t>Посещение</w:t>
      </w:r>
      <w:r w:rsidR="007449C3"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="00C348CC" w:rsidRPr="00351C33">
        <w:rPr>
          <w:rFonts w:ascii="Times New Roman" w:hAnsi="Times New Roman"/>
          <w:b/>
          <w:i/>
          <w:color w:val="002060"/>
          <w:sz w:val="24"/>
          <w:szCs w:val="24"/>
        </w:rPr>
        <w:t>винной</w:t>
      </w:r>
      <w:r w:rsidR="00C348CC"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="00C348CC" w:rsidRPr="00351C33">
        <w:rPr>
          <w:rFonts w:ascii="Times New Roman" w:hAnsi="Times New Roman"/>
          <w:b/>
          <w:i/>
          <w:color w:val="002060"/>
          <w:sz w:val="24"/>
          <w:szCs w:val="24"/>
        </w:rPr>
        <w:t>палаты</w:t>
      </w:r>
      <w:r w:rsidR="00C348CC"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="00C348CC" w:rsidRPr="00351C33">
        <w:rPr>
          <w:rFonts w:ascii="Times New Roman" w:hAnsi="Times New Roman"/>
          <w:b/>
          <w:i/>
          <w:color w:val="002060"/>
          <w:sz w:val="24"/>
          <w:szCs w:val="24"/>
        </w:rPr>
        <w:t>завода</w:t>
      </w:r>
      <w:r w:rsidR="00C348CC"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KTW ("</w:t>
      </w:r>
      <w:r w:rsidR="00C348CC" w:rsidRPr="00351C33">
        <w:rPr>
          <w:rFonts w:ascii="Times New Roman" w:hAnsi="Times New Roman"/>
          <w:b/>
          <w:i/>
          <w:color w:val="002060"/>
          <w:sz w:val="24"/>
          <w:szCs w:val="24"/>
        </w:rPr>
        <w:t>Кахети</w:t>
      </w:r>
      <w:r w:rsidR="00C529D9" w:rsidRPr="00351C33">
        <w:rPr>
          <w:rFonts w:ascii="Times New Roman" w:hAnsi="Times New Roman"/>
          <w:b/>
          <w:i/>
          <w:color w:val="002060"/>
          <w:sz w:val="24"/>
          <w:szCs w:val="24"/>
        </w:rPr>
        <w:t>нское</w:t>
      </w:r>
      <w:r w:rsidR="00C529D9"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="00C529D9" w:rsidRPr="00351C33">
        <w:rPr>
          <w:rFonts w:ascii="Times New Roman" w:hAnsi="Times New Roman"/>
          <w:b/>
          <w:i/>
          <w:color w:val="002060"/>
          <w:sz w:val="24"/>
          <w:szCs w:val="24"/>
        </w:rPr>
        <w:t>традиционное</w:t>
      </w:r>
      <w:r w:rsidR="00C529D9"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="00C529D9" w:rsidRPr="00351C33">
        <w:rPr>
          <w:rFonts w:ascii="Times New Roman" w:hAnsi="Times New Roman"/>
          <w:b/>
          <w:i/>
          <w:color w:val="002060"/>
          <w:sz w:val="24"/>
          <w:szCs w:val="24"/>
        </w:rPr>
        <w:t>виноделие</w:t>
      </w:r>
      <w:r w:rsidR="00C529D9" w:rsidRPr="00351C33">
        <w:rPr>
          <w:rFonts w:ascii="Bradley Hand ITC" w:hAnsi="Bradley Hand ITC"/>
          <w:b/>
          <w:i/>
          <w:color w:val="002060"/>
          <w:sz w:val="24"/>
          <w:szCs w:val="24"/>
        </w:rPr>
        <w:t>"):</w:t>
      </w:r>
      <w:r w:rsidR="00C529D9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Нам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выпадет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шанс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попробовать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вино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из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proofErr w:type="spellStart"/>
      <w:r w:rsidR="007449C3" w:rsidRPr="004F66BC">
        <w:rPr>
          <w:rFonts w:ascii="Times New Roman" w:hAnsi="Times New Roman"/>
          <w:color w:val="002060"/>
          <w:sz w:val="24"/>
          <w:szCs w:val="24"/>
        </w:rPr>
        <w:t>квевр</w:t>
      </w:r>
      <w:r w:rsidR="001A56BC">
        <w:rPr>
          <w:rFonts w:ascii="Times New Roman" w:hAnsi="Times New Roman"/>
          <w:color w:val="002060"/>
          <w:sz w:val="24"/>
          <w:szCs w:val="24"/>
        </w:rPr>
        <w:t>и</w:t>
      </w:r>
      <w:proofErr w:type="spellEnd"/>
      <w:r w:rsidR="007449C3" w:rsidRPr="004F66BC">
        <w:rPr>
          <w:rFonts w:ascii="Bradley Hand ITC" w:hAnsi="Bradley Hand ITC"/>
          <w:color w:val="002060"/>
          <w:sz w:val="24"/>
          <w:szCs w:val="24"/>
        </w:rPr>
        <w:t>.</w:t>
      </w:r>
      <w:r w:rsidR="00B5756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proofErr w:type="spellStart"/>
      <w:r w:rsidR="007449C3" w:rsidRPr="004F66BC">
        <w:rPr>
          <w:rFonts w:ascii="Times New Roman" w:hAnsi="Times New Roman"/>
          <w:color w:val="002060"/>
          <w:sz w:val="24"/>
          <w:szCs w:val="24"/>
        </w:rPr>
        <w:t>С</w:t>
      </w:r>
      <w:r w:rsidR="00C529D9" w:rsidRPr="004F66BC">
        <w:rPr>
          <w:rFonts w:ascii="Times New Roman" w:hAnsi="Times New Roman"/>
          <w:color w:val="002060"/>
          <w:sz w:val="24"/>
          <w:szCs w:val="24"/>
        </w:rPr>
        <w:t>омельє</w:t>
      </w:r>
      <w:proofErr w:type="spellEnd"/>
      <w:r w:rsidR="00C529D9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C529D9" w:rsidRPr="004F66BC">
        <w:rPr>
          <w:rFonts w:ascii="Times New Roman" w:hAnsi="Times New Roman"/>
          <w:color w:val="002060"/>
          <w:sz w:val="24"/>
          <w:szCs w:val="24"/>
        </w:rPr>
        <w:t>проведет</w:t>
      </w:r>
      <w:r w:rsidR="00C529D9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C529D9" w:rsidRPr="004F66BC">
        <w:rPr>
          <w:rFonts w:ascii="Times New Roman" w:hAnsi="Times New Roman"/>
          <w:color w:val="002060"/>
          <w:sz w:val="24"/>
          <w:szCs w:val="24"/>
        </w:rPr>
        <w:t>экскурсию</w:t>
      </w:r>
      <w:r w:rsidR="00C529D9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по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заводу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и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виноградникам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. </w:t>
      </w:r>
    </w:p>
    <w:p w:rsidR="00C348CC" w:rsidRPr="004F66BC" w:rsidRDefault="007449C3" w:rsidP="00270102">
      <w:pPr>
        <w:spacing w:line="276" w:lineRule="auto"/>
        <w:jc w:val="both"/>
        <w:rPr>
          <w:rFonts w:ascii="Bradley Hand ITC" w:hAnsi="Bradley Hand ITC"/>
          <w:color w:val="002060"/>
          <w:sz w:val="24"/>
          <w:szCs w:val="24"/>
        </w:rPr>
      </w:pPr>
      <w:r w:rsidRPr="004F66BC">
        <w:rPr>
          <w:rFonts w:ascii="Times New Roman" w:hAnsi="Times New Roman"/>
          <w:color w:val="002060"/>
          <w:sz w:val="24"/>
          <w:szCs w:val="24"/>
        </w:rPr>
        <w:t>Вас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ожидают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маст</w:t>
      </w:r>
      <w:r w:rsidR="00C529D9" w:rsidRPr="004F66BC">
        <w:rPr>
          <w:rFonts w:ascii="Times New Roman" w:hAnsi="Times New Roman"/>
          <w:color w:val="002060"/>
          <w:sz w:val="24"/>
          <w:szCs w:val="24"/>
        </w:rPr>
        <w:t>ер</w:t>
      </w:r>
      <w:r w:rsidR="00C529D9" w:rsidRPr="004F66BC">
        <w:rPr>
          <w:rFonts w:ascii="Bradley Hand ITC" w:hAnsi="Bradley Hand ITC"/>
          <w:color w:val="002060"/>
          <w:sz w:val="24"/>
          <w:szCs w:val="24"/>
        </w:rPr>
        <w:t>-</w:t>
      </w:r>
      <w:r w:rsidR="00C529D9" w:rsidRPr="004F66BC">
        <w:rPr>
          <w:rFonts w:ascii="Times New Roman" w:hAnsi="Times New Roman"/>
          <w:color w:val="002060"/>
          <w:sz w:val="24"/>
          <w:szCs w:val="24"/>
        </w:rPr>
        <w:t>классы</w:t>
      </w:r>
      <w:r w:rsidR="00C529D9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4F66BC">
        <w:rPr>
          <w:rFonts w:ascii="Times New Roman" w:hAnsi="Times New Roman"/>
          <w:color w:val="002060"/>
          <w:sz w:val="24"/>
          <w:szCs w:val="24"/>
        </w:rPr>
        <w:t xml:space="preserve">приготовления </w:t>
      </w:r>
      <w:r w:rsidR="004F66BC" w:rsidRPr="004F66BC">
        <w:rPr>
          <w:rFonts w:ascii="Times New Roman" w:hAnsi="Times New Roman"/>
          <w:color w:val="002060"/>
          <w:sz w:val="24"/>
          <w:szCs w:val="24"/>
        </w:rPr>
        <w:t>грузинского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ароматного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хлеба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и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B5756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C529D9" w:rsidRPr="004F66BC">
        <w:rPr>
          <w:rFonts w:ascii="Times New Roman" w:hAnsi="Times New Roman"/>
          <w:color w:val="002060"/>
          <w:sz w:val="24"/>
          <w:szCs w:val="24"/>
        </w:rPr>
        <w:t>шашлыка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. </w:t>
      </w:r>
      <w:r w:rsidRPr="004F66BC">
        <w:rPr>
          <w:rFonts w:ascii="Times New Roman" w:hAnsi="Times New Roman"/>
          <w:color w:val="002060"/>
          <w:sz w:val="24"/>
          <w:szCs w:val="24"/>
        </w:rPr>
        <w:t>Сытный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обед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для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всех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гостей</w:t>
      </w:r>
      <w:r w:rsidR="00C529D9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</w:p>
    <w:p w:rsidR="00C348CC" w:rsidRPr="004F66BC" w:rsidRDefault="00C348CC" w:rsidP="00270102">
      <w:pPr>
        <w:spacing w:line="276" w:lineRule="auto"/>
        <w:jc w:val="both"/>
        <w:rPr>
          <w:rFonts w:ascii="Bradley Hand ITC" w:hAnsi="Bradley Hand ITC"/>
          <w:color w:val="002060"/>
          <w:sz w:val="24"/>
          <w:szCs w:val="24"/>
        </w:rPr>
      </w:pPr>
      <w:proofErr w:type="spellStart"/>
      <w:r w:rsidRPr="004F66BC">
        <w:rPr>
          <w:rFonts w:ascii="Times New Roman" w:hAnsi="Times New Roman"/>
          <w:color w:val="002060"/>
          <w:sz w:val="24"/>
          <w:szCs w:val="24"/>
        </w:rPr>
        <w:t>Трансфер</w:t>
      </w:r>
      <w:proofErr w:type="spellEnd"/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в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Казбеги</w:t>
      </w:r>
      <w:r w:rsidRPr="004F66BC">
        <w:rPr>
          <w:rFonts w:ascii="Bradley Hand ITC" w:hAnsi="Bradley Hand ITC"/>
          <w:color w:val="002060"/>
          <w:sz w:val="24"/>
          <w:szCs w:val="24"/>
        </w:rPr>
        <w:t>.</w:t>
      </w:r>
    </w:p>
    <w:p w:rsidR="00C348CC" w:rsidRPr="00351C33" w:rsidRDefault="00C348CC" w:rsidP="00270102">
      <w:pPr>
        <w:spacing w:line="276" w:lineRule="auto"/>
        <w:jc w:val="both"/>
        <w:rPr>
          <w:rFonts w:ascii="Bradley Hand ITC" w:hAnsi="Bradley Hand ITC"/>
          <w:b/>
          <w:i/>
          <w:color w:val="002060"/>
          <w:sz w:val="24"/>
          <w:szCs w:val="24"/>
        </w:rPr>
      </w:pP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Размещение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в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="007449C3" w:rsidRPr="00351C33">
        <w:rPr>
          <w:rFonts w:ascii="Times New Roman" w:hAnsi="Times New Roman"/>
          <w:b/>
          <w:i/>
          <w:color w:val="002060"/>
          <w:sz w:val="24"/>
          <w:szCs w:val="24"/>
        </w:rPr>
        <w:t>дизайнерском</w:t>
      </w:r>
      <w:r w:rsidR="007449C3"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отеле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proofErr w:type="spellStart"/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>Rooms</w:t>
      </w:r>
      <w:proofErr w:type="spellEnd"/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proofErr w:type="spellStart"/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>Hotel</w:t>
      </w:r>
      <w:proofErr w:type="spellEnd"/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4*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в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proofErr w:type="spellStart"/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Степанцминде</w:t>
      </w:r>
      <w:proofErr w:type="spellEnd"/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(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район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Казбеги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>).</w:t>
      </w:r>
    </w:p>
    <w:p w:rsidR="00F420C9" w:rsidRPr="00351C33" w:rsidRDefault="00F420C9" w:rsidP="00270102">
      <w:pPr>
        <w:spacing w:line="276" w:lineRule="auto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 xml:space="preserve">Ужин в ресторане отеля и ночь в «Казбеги </w:t>
      </w:r>
      <w:proofErr w:type="spellStart"/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Румс</w:t>
      </w:r>
      <w:proofErr w:type="spellEnd"/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»</w:t>
      </w:r>
      <w:r w:rsidR="004F66BC" w:rsidRPr="00351C33">
        <w:rPr>
          <w:rFonts w:ascii="Times New Roman" w:hAnsi="Times New Roman"/>
          <w:b/>
          <w:i/>
          <w:color w:val="002060"/>
          <w:sz w:val="24"/>
          <w:szCs w:val="24"/>
        </w:rPr>
        <w:t>.</w:t>
      </w:r>
    </w:p>
    <w:p w:rsidR="00F420C9" w:rsidRPr="004F66BC" w:rsidRDefault="00F420C9" w:rsidP="00270102">
      <w:pPr>
        <w:spacing w:line="276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C348CC" w:rsidRPr="004F66BC" w:rsidRDefault="00F420C9" w:rsidP="00F420C9">
      <w:pPr>
        <w:pStyle w:val="a4"/>
        <w:spacing w:before="0" w:beforeAutospacing="0" w:after="0" w:afterAutospacing="0" w:line="276" w:lineRule="auto"/>
        <w:jc w:val="both"/>
        <w:rPr>
          <w:rFonts w:ascii="Monotype Corsiva" w:hAnsi="Monotype Corsiva"/>
          <w:b/>
          <w:bCs/>
          <w:color w:val="FF0000"/>
          <w:sz w:val="40"/>
          <w:szCs w:val="40"/>
        </w:rPr>
      </w:pPr>
      <w:r w:rsidRPr="004F66BC">
        <w:rPr>
          <w:rFonts w:ascii="Monotype Corsiva" w:hAnsi="Monotype Corsiva"/>
          <w:b/>
          <w:bCs/>
          <w:color w:val="FF0000"/>
          <w:sz w:val="40"/>
          <w:szCs w:val="40"/>
        </w:rPr>
        <w:t xml:space="preserve">5 день. </w:t>
      </w:r>
      <w:r w:rsidR="00C348CC" w:rsidRPr="004F66BC">
        <w:rPr>
          <w:rFonts w:ascii="Monotype Corsiva" w:hAnsi="Monotype Corsiva"/>
          <w:bCs/>
          <w:i/>
          <w:color w:val="FF0000"/>
          <w:sz w:val="28"/>
          <w:szCs w:val="28"/>
        </w:rPr>
        <w:t xml:space="preserve">Казбеги </w:t>
      </w:r>
      <w:r w:rsidR="00270102" w:rsidRPr="004F66BC">
        <w:rPr>
          <w:rFonts w:ascii="Monotype Corsiva" w:hAnsi="Monotype Corsiva"/>
          <w:bCs/>
          <w:i/>
          <w:color w:val="FF0000"/>
          <w:sz w:val="28"/>
          <w:szCs w:val="28"/>
        </w:rPr>
        <w:t>–</w:t>
      </w:r>
      <w:r w:rsidR="00C348CC" w:rsidRPr="004F66BC">
        <w:rPr>
          <w:rFonts w:ascii="Monotype Corsiva" w:hAnsi="Monotype Corsiva"/>
          <w:bCs/>
          <w:i/>
          <w:color w:val="FF0000"/>
          <w:sz w:val="28"/>
          <w:szCs w:val="28"/>
        </w:rPr>
        <w:t xml:space="preserve"> </w:t>
      </w:r>
      <w:proofErr w:type="spellStart"/>
      <w:r w:rsidR="00C348CC" w:rsidRPr="004F66BC">
        <w:rPr>
          <w:rFonts w:ascii="Monotype Corsiva" w:hAnsi="Monotype Corsiva"/>
          <w:bCs/>
          <w:i/>
          <w:color w:val="FF0000"/>
          <w:sz w:val="28"/>
          <w:szCs w:val="28"/>
        </w:rPr>
        <w:t>Гергети</w:t>
      </w:r>
      <w:proofErr w:type="spellEnd"/>
    </w:p>
    <w:p w:rsidR="00270102" w:rsidRPr="004F66BC" w:rsidRDefault="00C348CC" w:rsidP="00270102">
      <w:pPr>
        <w:spacing w:line="276" w:lineRule="auto"/>
        <w:jc w:val="both"/>
        <w:rPr>
          <w:rFonts w:ascii="Bradley Hand ITC" w:hAnsi="Bradley Hand ITC"/>
          <w:color w:val="002060"/>
          <w:sz w:val="24"/>
          <w:szCs w:val="24"/>
        </w:rPr>
      </w:pPr>
      <w:r w:rsidRPr="004F66BC">
        <w:rPr>
          <w:rFonts w:ascii="Times New Roman" w:hAnsi="Times New Roman"/>
          <w:color w:val="002060"/>
          <w:sz w:val="24"/>
          <w:szCs w:val="24"/>
        </w:rPr>
        <w:t>Завтрак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в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отеле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. </w:t>
      </w:r>
    </w:p>
    <w:p w:rsidR="00C529D9" w:rsidRPr="004F66BC" w:rsidRDefault="00C348CC" w:rsidP="00270102">
      <w:pPr>
        <w:spacing w:line="276" w:lineRule="auto"/>
        <w:jc w:val="both"/>
        <w:rPr>
          <w:rFonts w:ascii="Bradley Hand ITC" w:hAnsi="Bradley Hand ITC"/>
          <w:color w:val="002060"/>
          <w:sz w:val="24"/>
          <w:szCs w:val="24"/>
        </w:rPr>
      </w:pPr>
      <w:r w:rsidRPr="004F66BC">
        <w:rPr>
          <w:rFonts w:ascii="Times New Roman" w:hAnsi="Times New Roman"/>
          <w:color w:val="002060"/>
          <w:sz w:val="24"/>
          <w:szCs w:val="24"/>
        </w:rPr>
        <w:t>День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4F66BC" w:rsidRPr="004F66BC">
        <w:rPr>
          <w:rFonts w:ascii="Times New Roman" w:hAnsi="Times New Roman"/>
          <w:color w:val="002060"/>
          <w:sz w:val="24"/>
          <w:szCs w:val="24"/>
        </w:rPr>
        <w:t>посвящён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отдыху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и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невероятным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горным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пейзажам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. 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</w:p>
    <w:p w:rsidR="00C348CC" w:rsidRPr="00351C33" w:rsidRDefault="00C348CC" w:rsidP="00270102">
      <w:pPr>
        <w:spacing w:line="276" w:lineRule="auto"/>
        <w:jc w:val="both"/>
        <w:rPr>
          <w:rFonts w:ascii="Bradley Hand ITC" w:hAnsi="Bradley Hand ITC"/>
          <w:b/>
          <w:i/>
          <w:color w:val="002060"/>
          <w:sz w:val="24"/>
          <w:szCs w:val="24"/>
        </w:rPr>
      </w:pP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Мастер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>-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класс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по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лепке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proofErr w:type="spellStart"/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хинкали</w:t>
      </w:r>
      <w:proofErr w:type="spellEnd"/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,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рубка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фарша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кинжалами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+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обед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в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крестьянской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="004F66BC" w:rsidRPr="00351C33">
        <w:rPr>
          <w:rFonts w:ascii="Times New Roman" w:hAnsi="Times New Roman"/>
          <w:b/>
          <w:i/>
          <w:color w:val="002060"/>
          <w:sz w:val="24"/>
          <w:szCs w:val="24"/>
        </w:rPr>
        <w:t>семье</w:t>
      </w:r>
      <w:r w:rsidR="007449C3"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="007449C3" w:rsidRPr="00351C33">
        <w:rPr>
          <w:rFonts w:ascii="Times New Roman" w:hAnsi="Times New Roman"/>
          <w:b/>
          <w:i/>
          <w:color w:val="002060"/>
          <w:sz w:val="24"/>
          <w:szCs w:val="24"/>
        </w:rPr>
        <w:t>в</w:t>
      </w:r>
      <w:r w:rsidR="007449C3"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proofErr w:type="spellStart"/>
      <w:r w:rsidR="007449C3" w:rsidRPr="00351C33">
        <w:rPr>
          <w:rFonts w:ascii="Times New Roman" w:hAnsi="Times New Roman"/>
          <w:b/>
          <w:i/>
          <w:color w:val="002060"/>
          <w:sz w:val="24"/>
          <w:szCs w:val="24"/>
        </w:rPr>
        <w:t>Степа</w:t>
      </w:r>
      <w:r w:rsidR="00A82FEA" w:rsidRPr="00351C33">
        <w:rPr>
          <w:rFonts w:ascii="Times New Roman" w:hAnsi="Times New Roman"/>
          <w:b/>
          <w:i/>
          <w:color w:val="002060"/>
          <w:sz w:val="24"/>
          <w:szCs w:val="24"/>
        </w:rPr>
        <w:t>цминде</w:t>
      </w:r>
      <w:proofErr w:type="spellEnd"/>
      <w:proofErr w:type="gramStart"/>
      <w:r w:rsidR="007449C3"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.</w:t>
      </w:r>
      <w:proofErr w:type="gramEnd"/>
    </w:p>
    <w:p w:rsidR="00C529D9" w:rsidRPr="00351C33" w:rsidRDefault="00C348CC" w:rsidP="00270102">
      <w:pPr>
        <w:spacing w:line="276" w:lineRule="auto"/>
        <w:jc w:val="both"/>
        <w:rPr>
          <w:rFonts w:asciiTheme="minorHAnsi" w:hAnsiTheme="minorHAnsi"/>
          <w:b/>
          <w:i/>
          <w:color w:val="002060"/>
          <w:sz w:val="24"/>
          <w:szCs w:val="24"/>
        </w:rPr>
      </w:pP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Экскурсия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к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церкви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proofErr w:type="spellStart"/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Гергети</w:t>
      </w:r>
      <w:proofErr w:type="spellEnd"/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proofErr w:type="spellStart"/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Самеба</w:t>
      </w:r>
      <w:proofErr w:type="spellEnd"/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на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внедорожниках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="007449C3" w:rsidRPr="00351C33">
        <w:rPr>
          <w:rFonts w:ascii="Bradley Hand ITC" w:hAnsi="Bradley Hand ITC"/>
          <w:b/>
          <w:i/>
          <w:color w:val="002060"/>
          <w:sz w:val="24"/>
          <w:szCs w:val="24"/>
        </w:rPr>
        <w:t>(</w:t>
      </w:r>
      <w:r w:rsidR="007449C3" w:rsidRPr="00351C33">
        <w:rPr>
          <w:rFonts w:ascii="Times New Roman" w:hAnsi="Times New Roman"/>
          <w:b/>
          <w:i/>
          <w:color w:val="002060"/>
          <w:sz w:val="24"/>
          <w:szCs w:val="24"/>
        </w:rPr>
        <w:t>подъем</w:t>
      </w:r>
      <w:r w:rsidR="007449C3"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="007449C3" w:rsidRPr="00351C33">
        <w:rPr>
          <w:rFonts w:ascii="Times New Roman" w:hAnsi="Times New Roman"/>
          <w:b/>
          <w:i/>
          <w:color w:val="002060"/>
          <w:sz w:val="24"/>
          <w:szCs w:val="24"/>
        </w:rPr>
        <w:t>высоко</w:t>
      </w:r>
      <w:r w:rsidR="007449C3"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="007449C3" w:rsidRPr="00351C33">
        <w:rPr>
          <w:rFonts w:ascii="Times New Roman" w:hAnsi="Times New Roman"/>
          <w:b/>
          <w:i/>
          <w:color w:val="002060"/>
          <w:sz w:val="24"/>
          <w:szCs w:val="24"/>
        </w:rPr>
        <w:t>в</w:t>
      </w:r>
      <w:r w:rsidR="007449C3"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="007449C3" w:rsidRPr="00351C33">
        <w:rPr>
          <w:rFonts w:ascii="Times New Roman" w:hAnsi="Times New Roman"/>
          <w:b/>
          <w:i/>
          <w:color w:val="002060"/>
          <w:sz w:val="24"/>
          <w:szCs w:val="24"/>
        </w:rPr>
        <w:t>гору</w:t>
      </w:r>
      <w:r w:rsidR="004F66BC" w:rsidRPr="00351C33">
        <w:rPr>
          <w:rFonts w:ascii="Bradley Hand ITC" w:hAnsi="Bradley Hand ITC"/>
          <w:b/>
          <w:i/>
          <w:color w:val="002060"/>
          <w:sz w:val="24"/>
          <w:szCs w:val="24"/>
        </w:rPr>
        <w:t>)</w:t>
      </w:r>
      <w:r w:rsidR="004F66BC" w:rsidRPr="00351C33">
        <w:rPr>
          <w:rFonts w:asciiTheme="minorHAnsi" w:hAnsiTheme="minorHAnsi"/>
          <w:b/>
          <w:i/>
          <w:color w:val="002060"/>
          <w:sz w:val="24"/>
          <w:szCs w:val="24"/>
        </w:rPr>
        <w:t>.</w:t>
      </w:r>
    </w:p>
    <w:p w:rsidR="007449C3" w:rsidRPr="00351C33" w:rsidRDefault="007449C3" w:rsidP="00270102">
      <w:pPr>
        <w:spacing w:line="276" w:lineRule="auto"/>
        <w:jc w:val="both"/>
        <w:rPr>
          <w:rFonts w:ascii="Bradley Hand ITC" w:hAnsi="Bradley Hand ITC"/>
          <w:b/>
          <w:i/>
          <w:color w:val="002060"/>
          <w:sz w:val="24"/>
          <w:szCs w:val="24"/>
        </w:rPr>
      </w:pP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Ужин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в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отеле</w:t>
      </w:r>
      <w:r w:rsidR="00A82FEA" w:rsidRPr="00351C33">
        <w:rPr>
          <w:rFonts w:ascii="Times New Roman" w:hAnsi="Times New Roman"/>
          <w:b/>
          <w:i/>
          <w:color w:val="002060"/>
          <w:sz w:val="24"/>
          <w:szCs w:val="24"/>
        </w:rPr>
        <w:t xml:space="preserve"> и дегустация речной рыбы из Терека. </w:t>
      </w:r>
    </w:p>
    <w:p w:rsidR="0026327A" w:rsidRPr="004F66BC" w:rsidRDefault="0026327A" w:rsidP="00270102">
      <w:pPr>
        <w:spacing w:line="276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6327A" w:rsidRPr="004F66BC" w:rsidRDefault="0026327A" w:rsidP="00270102">
      <w:pPr>
        <w:spacing w:line="276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F420C9" w:rsidRPr="004F66BC" w:rsidRDefault="0026327A" w:rsidP="00270102">
      <w:pPr>
        <w:spacing w:line="276" w:lineRule="auto"/>
        <w:jc w:val="both"/>
        <w:rPr>
          <w:rFonts w:ascii="Bradley Hand ITC" w:hAnsi="Bradley Hand ITC"/>
          <w:color w:val="002060"/>
          <w:sz w:val="24"/>
          <w:szCs w:val="24"/>
        </w:rPr>
      </w:pPr>
      <w:r w:rsidRPr="004F66BC">
        <w:rPr>
          <w:rFonts w:ascii="Times New Roman" w:hAnsi="Times New Roman"/>
          <w:noProof/>
          <w:color w:val="00206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1864995</wp:posOffset>
            </wp:positionH>
            <wp:positionV relativeFrom="paragraph">
              <wp:posOffset>52070</wp:posOffset>
            </wp:positionV>
            <wp:extent cx="3411220" cy="1866900"/>
            <wp:effectExtent l="76200" t="76200" r="132080" b="13335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ms-hotel-kazbegi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220" cy="1866900"/>
                    </a:xfrm>
                    <a:prstGeom prst="rect">
                      <a:avLst/>
                    </a:prstGeom>
                    <a:ln w="38100" cap="sq"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F66BC">
        <w:rPr>
          <w:rFonts w:ascii="Times New Roman" w:hAnsi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4394200</wp:posOffset>
            </wp:positionH>
            <wp:positionV relativeFrom="paragraph">
              <wp:posOffset>-205740</wp:posOffset>
            </wp:positionV>
            <wp:extent cx="2587625" cy="1722120"/>
            <wp:effectExtent l="76200" t="76200" r="136525" b="12573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1722120"/>
                    </a:xfrm>
                    <a:prstGeom prst="rect">
                      <a:avLst/>
                    </a:prstGeom>
                    <a:ln w="38100" cap="sq"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F66BC">
        <w:rPr>
          <w:rFonts w:ascii="Times New Roman" w:hAnsi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-118110</wp:posOffset>
            </wp:positionV>
            <wp:extent cx="2616200" cy="1736725"/>
            <wp:effectExtent l="76200" t="76200" r="127000" b="13017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RYHSxzwFs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736725"/>
                    </a:xfrm>
                    <a:prstGeom prst="rect">
                      <a:avLst/>
                    </a:prstGeom>
                    <a:ln w="38100" cap="sq"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D6BE1" w:rsidRPr="004F66BC">
        <w:rPr>
          <w:rFonts w:ascii="Times New Roman" w:hAnsi="Times New Roman"/>
          <w:color w:val="002060"/>
          <w:sz w:val="24"/>
          <w:szCs w:val="24"/>
        </w:rPr>
        <w:t>Ночь</w:t>
      </w:r>
      <w:r w:rsidR="002D6BE1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2D6BE1" w:rsidRPr="004F66BC">
        <w:rPr>
          <w:rFonts w:ascii="Times New Roman" w:hAnsi="Times New Roman"/>
          <w:color w:val="002060"/>
          <w:sz w:val="24"/>
          <w:szCs w:val="24"/>
        </w:rPr>
        <w:t>в</w:t>
      </w:r>
      <w:r w:rsidR="002D6BE1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proofErr w:type="spellStart"/>
      <w:r w:rsidR="002D6BE1" w:rsidRPr="004F66BC">
        <w:rPr>
          <w:rFonts w:ascii="Times New Roman" w:hAnsi="Times New Roman"/>
          <w:color w:val="002060"/>
          <w:sz w:val="24"/>
          <w:szCs w:val="24"/>
        </w:rPr>
        <w:t>Степанцминде</w:t>
      </w:r>
      <w:proofErr w:type="spellEnd"/>
      <w:r w:rsidR="00C348CC" w:rsidRPr="004F66BC">
        <w:rPr>
          <w:rFonts w:ascii="Bradley Hand ITC" w:hAnsi="Bradley Hand ITC"/>
          <w:color w:val="002060"/>
          <w:sz w:val="24"/>
          <w:szCs w:val="24"/>
        </w:rPr>
        <w:t>  </w:t>
      </w:r>
    </w:p>
    <w:p w:rsidR="00C348CC" w:rsidRPr="004F66BC" w:rsidRDefault="00C348CC" w:rsidP="00270102">
      <w:pPr>
        <w:spacing w:line="276" w:lineRule="auto"/>
        <w:jc w:val="both"/>
        <w:rPr>
          <w:rFonts w:ascii="Bradley Hand ITC" w:hAnsi="Bradley Hand ITC"/>
          <w:color w:val="002060"/>
          <w:sz w:val="24"/>
          <w:szCs w:val="24"/>
        </w:rPr>
      </w:pPr>
      <w:r w:rsidRPr="004F66BC">
        <w:rPr>
          <w:rFonts w:ascii="Bradley Hand ITC" w:hAnsi="Bradley Hand ITC"/>
          <w:color w:val="00206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 </w:t>
      </w:r>
    </w:p>
    <w:p w:rsidR="00C348CC" w:rsidRPr="004F66BC" w:rsidRDefault="00F420C9" w:rsidP="00F420C9">
      <w:pPr>
        <w:pStyle w:val="a4"/>
        <w:spacing w:before="0" w:beforeAutospacing="0" w:after="0" w:afterAutospacing="0" w:line="276" w:lineRule="auto"/>
        <w:jc w:val="both"/>
        <w:rPr>
          <w:rFonts w:ascii="Monotype Corsiva" w:hAnsi="Monotype Corsiva"/>
          <w:b/>
          <w:bCs/>
          <w:color w:val="FF0000"/>
          <w:sz w:val="40"/>
          <w:szCs w:val="40"/>
        </w:rPr>
      </w:pPr>
      <w:r w:rsidRPr="004F66BC">
        <w:rPr>
          <w:rFonts w:ascii="Monotype Corsiva" w:hAnsi="Monotype Corsiva"/>
          <w:b/>
          <w:bCs/>
          <w:color w:val="FF0000"/>
          <w:sz w:val="40"/>
          <w:szCs w:val="40"/>
        </w:rPr>
        <w:t xml:space="preserve">6 день. </w:t>
      </w:r>
      <w:r w:rsidR="00C348CC" w:rsidRPr="004F66BC">
        <w:rPr>
          <w:rFonts w:ascii="Monotype Corsiva" w:hAnsi="Monotype Corsiva"/>
          <w:bCs/>
          <w:color w:val="FF0000"/>
          <w:sz w:val="28"/>
          <w:szCs w:val="28"/>
        </w:rPr>
        <w:t xml:space="preserve">Казбеги </w:t>
      </w:r>
      <w:r w:rsidR="00C348CC" w:rsidRPr="004F66BC">
        <w:rPr>
          <w:rFonts w:ascii="Monotype Corsiva" w:hAnsi="Monotype Corsiva" w:cs="Bradley Hand ITC"/>
          <w:bCs/>
          <w:color w:val="FF0000"/>
          <w:sz w:val="28"/>
          <w:szCs w:val="28"/>
        </w:rPr>
        <w:t>–</w:t>
      </w:r>
      <w:r w:rsidR="00C348CC" w:rsidRPr="004F66BC">
        <w:rPr>
          <w:rFonts w:ascii="Monotype Corsiva" w:hAnsi="Monotype Corsiva"/>
          <w:bCs/>
          <w:color w:val="FF0000"/>
          <w:sz w:val="28"/>
          <w:szCs w:val="28"/>
        </w:rPr>
        <w:t xml:space="preserve"> Мцхета </w:t>
      </w:r>
      <w:r w:rsidR="00C348CC" w:rsidRPr="004F66BC">
        <w:rPr>
          <w:rFonts w:ascii="Monotype Corsiva" w:hAnsi="Monotype Corsiva" w:cs="Bradley Hand ITC"/>
          <w:bCs/>
          <w:color w:val="FF0000"/>
          <w:sz w:val="28"/>
          <w:szCs w:val="28"/>
        </w:rPr>
        <w:t>–</w:t>
      </w:r>
      <w:r w:rsidR="00C348CC" w:rsidRPr="004F66BC">
        <w:rPr>
          <w:rFonts w:ascii="Monotype Corsiva" w:hAnsi="Monotype Corsiva"/>
          <w:bCs/>
          <w:color w:val="FF0000"/>
          <w:sz w:val="28"/>
          <w:szCs w:val="28"/>
        </w:rPr>
        <w:t xml:space="preserve"> Тбилиси</w:t>
      </w:r>
    </w:p>
    <w:p w:rsidR="00C348CC" w:rsidRPr="004F66BC" w:rsidRDefault="00C348CC" w:rsidP="00270102">
      <w:pPr>
        <w:spacing w:line="276" w:lineRule="auto"/>
        <w:jc w:val="both"/>
        <w:rPr>
          <w:rFonts w:ascii="Bradley Hand ITC" w:hAnsi="Bradley Hand ITC"/>
          <w:color w:val="002060"/>
          <w:sz w:val="24"/>
          <w:szCs w:val="24"/>
        </w:rPr>
      </w:pPr>
      <w:r w:rsidRPr="004F66BC">
        <w:rPr>
          <w:rFonts w:ascii="Times New Roman" w:hAnsi="Times New Roman"/>
          <w:color w:val="002060"/>
          <w:sz w:val="24"/>
          <w:szCs w:val="24"/>
        </w:rPr>
        <w:t>Завтрак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в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отеле</w:t>
      </w:r>
      <w:r w:rsidRPr="004F66BC">
        <w:rPr>
          <w:rFonts w:ascii="Bradley Hand ITC" w:hAnsi="Bradley Hand ITC"/>
          <w:color w:val="002060"/>
          <w:sz w:val="24"/>
          <w:szCs w:val="24"/>
        </w:rPr>
        <w:t>.</w:t>
      </w:r>
    </w:p>
    <w:p w:rsidR="00C529D9" w:rsidRPr="004F66BC" w:rsidRDefault="00C348CC" w:rsidP="00270102">
      <w:pPr>
        <w:spacing w:line="276" w:lineRule="auto"/>
        <w:jc w:val="both"/>
        <w:rPr>
          <w:rFonts w:ascii="Bradley Hand ITC" w:hAnsi="Bradley Hand ITC"/>
          <w:color w:val="002060"/>
          <w:sz w:val="24"/>
          <w:szCs w:val="24"/>
        </w:rPr>
      </w:pPr>
      <w:proofErr w:type="spellStart"/>
      <w:r w:rsidRPr="004F66BC">
        <w:rPr>
          <w:rFonts w:ascii="Times New Roman" w:hAnsi="Times New Roman"/>
          <w:color w:val="002060"/>
          <w:sz w:val="24"/>
          <w:szCs w:val="24"/>
        </w:rPr>
        <w:t>Трансфер</w:t>
      </w:r>
      <w:proofErr w:type="spellEnd"/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в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Мцхету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. </w:t>
      </w:r>
    </w:p>
    <w:p w:rsidR="00C529D9" w:rsidRPr="004F66BC" w:rsidRDefault="007449C3" w:rsidP="00270102">
      <w:pPr>
        <w:spacing w:line="276" w:lineRule="auto"/>
        <w:jc w:val="both"/>
        <w:rPr>
          <w:rFonts w:ascii="Bradley Hand ITC" w:hAnsi="Bradley Hand ITC"/>
          <w:color w:val="002060"/>
          <w:sz w:val="24"/>
          <w:szCs w:val="24"/>
        </w:rPr>
      </w:pPr>
      <w:r w:rsidRPr="004F66BC">
        <w:rPr>
          <w:rFonts w:ascii="Times New Roman" w:hAnsi="Times New Roman"/>
          <w:color w:val="002060"/>
          <w:sz w:val="24"/>
          <w:szCs w:val="24"/>
        </w:rPr>
        <w:t>Через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крестовый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перевал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мы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проедем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к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C348CC" w:rsidRPr="004F66BC">
        <w:rPr>
          <w:rFonts w:ascii="Times New Roman" w:hAnsi="Times New Roman"/>
          <w:color w:val="002060"/>
          <w:sz w:val="24"/>
          <w:szCs w:val="24"/>
        </w:rPr>
        <w:t>курорт</w:t>
      </w:r>
      <w:r w:rsidRPr="004F66BC">
        <w:rPr>
          <w:rFonts w:ascii="Times New Roman" w:hAnsi="Times New Roman"/>
          <w:color w:val="002060"/>
          <w:sz w:val="24"/>
          <w:szCs w:val="24"/>
        </w:rPr>
        <w:t>у</w:t>
      </w:r>
      <w:r w:rsidR="00C348CC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C348CC" w:rsidRPr="004F66BC">
        <w:rPr>
          <w:rFonts w:ascii="Times New Roman" w:hAnsi="Times New Roman"/>
          <w:color w:val="002060"/>
          <w:sz w:val="24"/>
          <w:szCs w:val="24"/>
        </w:rPr>
        <w:t>Гудаури</w:t>
      </w:r>
      <w:r w:rsidR="00C348CC" w:rsidRPr="004F66BC">
        <w:rPr>
          <w:rFonts w:ascii="Bradley Hand ITC" w:hAnsi="Bradley Hand ITC"/>
          <w:color w:val="002060"/>
          <w:sz w:val="24"/>
          <w:szCs w:val="24"/>
        </w:rPr>
        <w:t xml:space="preserve">, </w:t>
      </w:r>
      <w:r w:rsidR="00C348CC" w:rsidRPr="004F66BC">
        <w:rPr>
          <w:rFonts w:ascii="Times New Roman" w:hAnsi="Times New Roman"/>
          <w:color w:val="002060"/>
          <w:sz w:val="24"/>
          <w:szCs w:val="24"/>
        </w:rPr>
        <w:t>по</w:t>
      </w:r>
      <w:r w:rsidR="00C348CC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C348CC" w:rsidRPr="004F66BC">
        <w:rPr>
          <w:rFonts w:ascii="Times New Roman" w:hAnsi="Times New Roman"/>
          <w:color w:val="002060"/>
          <w:sz w:val="24"/>
          <w:szCs w:val="24"/>
        </w:rPr>
        <w:t>дороге</w:t>
      </w:r>
      <w:r w:rsidR="00C348CC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C348CC" w:rsidRPr="004F66BC">
        <w:rPr>
          <w:rFonts w:ascii="Times New Roman" w:hAnsi="Times New Roman"/>
          <w:color w:val="002060"/>
          <w:sz w:val="24"/>
          <w:szCs w:val="24"/>
        </w:rPr>
        <w:t>осмотрим</w:t>
      </w:r>
      <w:r w:rsidR="00C348CC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C348CC" w:rsidRPr="004F66BC">
        <w:rPr>
          <w:rFonts w:ascii="Times New Roman" w:hAnsi="Times New Roman"/>
          <w:color w:val="002060"/>
          <w:sz w:val="24"/>
          <w:szCs w:val="24"/>
        </w:rPr>
        <w:t>живописную</w:t>
      </w:r>
      <w:r w:rsidR="00C348CC" w:rsidRPr="004F66BC">
        <w:rPr>
          <w:rFonts w:ascii="Bradley Hand ITC" w:hAnsi="Bradley Hand ITC"/>
          <w:bCs/>
          <w:color w:val="002060"/>
          <w:sz w:val="24"/>
          <w:szCs w:val="24"/>
        </w:rPr>
        <w:t xml:space="preserve"> </w:t>
      </w:r>
      <w:r w:rsidR="00C348CC" w:rsidRPr="004F66BC">
        <w:rPr>
          <w:rFonts w:ascii="Times New Roman" w:hAnsi="Times New Roman"/>
          <w:color w:val="002060"/>
          <w:sz w:val="24"/>
          <w:szCs w:val="24"/>
        </w:rPr>
        <w:t>крепость</w:t>
      </w:r>
      <w:r w:rsidR="00C348CC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C348CC" w:rsidRPr="004F66BC">
        <w:rPr>
          <w:rFonts w:ascii="Times New Roman" w:hAnsi="Times New Roman"/>
          <w:color w:val="002060"/>
          <w:sz w:val="24"/>
          <w:szCs w:val="24"/>
        </w:rPr>
        <w:t>Ананури</w:t>
      </w:r>
      <w:r w:rsidR="00C348CC" w:rsidRPr="004F66BC">
        <w:rPr>
          <w:rFonts w:ascii="Bradley Hand ITC" w:hAnsi="Bradley Hand ITC"/>
          <w:bCs/>
          <w:color w:val="002060"/>
          <w:sz w:val="24"/>
          <w:szCs w:val="24"/>
        </w:rPr>
        <w:t xml:space="preserve"> </w:t>
      </w:r>
      <w:r w:rsidRPr="004F66BC">
        <w:rPr>
          <w:rFonts w:ascii="Bradley Hand ITC" w:hAnsi="Bradley Hand ITC"/>
          <w:bCs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bCs/>
          <w:color w:val="002060"/>
          <w:sz w:val="24"/>
          <w:szCs w:val="24"/>
        </w:rPr>
        <w:t>и</w:t>
      </w:r>
      <w:r w:rsidRPr="004F66BC">
        <w:rPr>
          <w:rFonts w:ascii="Bradley Hand ITC" w:hAnsi="Bradley Hand ITC"/>
          <w:bCs/>
          <w:color w:val="002060"/>
          <w:sz w:val="24"/>
          <w:szCs w:val="24"/>
        </w:rPr>
        <w:t xml:space="preserve"> </w:t>
      </w:r>
      <w:proofErr w:type="spellStart"/>
      <w:r w:rsidRPr="004F66BC">
        <w:rPr>
          <w:rFonts w:ascii="Times New Roman" w:hAnsi="Times New Roman"/>
          <w:bCs/>
          <w:color w:val="002060"/>
          <w:sz w:val="24"/>
          <w:szCs w:val="24"/>
        </w:rPr>
        <w:t>Жи</w:t>
      </w:r>
      <w:r w:rsidR="001A56BC">
        <w:rPr>
          <w:rFonts w:ascii="Times New Roman" w:hAnsi="Times New Roman"/>
          <w:bCs/>
          <w:color w:val="002060"/>
          <w:sz w:val="24"/>
          <w:szCs w:val="24"/>
        </w:rPr>
        <w:t>н</w:t>
      </w:r>
      <w:r w:rsidRPr="004F66BC">
        <w:rPr>
          <w:rFonts w:ascii="Times New Roman" w:hAnsi="Times New Roman"/>
          <w:bCs/>
          <w:color w:val="002060"/>
          <w:sz w:val="24"/>
          <w:szCs w:val="24"/>
        </w:rPr>
        <w:t>вальское</w:t>
      </w:r>
      <w:proofErr w:type="spellEnd"/>
      <w:r w:rsidRPr="004F66BC">
        <w:rPr>
          <w:rFonts w:ascii="Bradley Hand ITC" w:hAnsi="Bradley Hand ITC"/>
          <w:bCs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bCs/>
          <w:color w:val="002060"/>
          <w:sz w:val="24"/>
          <w:szCs w:val="24"/>
        </w:rPr>
        <w:t>озеро</w:t>
      </w:r>
      <w:r w:rsidRPr="004F66BC">
        <w:rPr>
          <w:rFonts w:ascii="Bradley Hand ITC" w:hAnsi="Bradley Hand ITC"/>
          <w:bCs/>
          <w:color w:val="002060"/>
          <w:sz w:val="24"/>
          <w:szCs w:val="24"/>
        </w:rPr>
        <w:t xml:space="preserve">. </w:t>
      </w:r>
    </w:p>
    <w:p w:rsidR="007449C3" w:rsidRPr="004F66BC" w:rsidRDefault="007449C3" w:rsidP="00270102">
      <w:pPr>
        <w:spacing w:line="276" w:lineRule="auto"/>
        <w:jc w:val="both"/>
        <w:rPr>
          <w:rFonts w:ascii="Bradley Hand ITC" w:hAnsi="Bradley Hand ITC"/>
          <w:color w:val="002060"/>
          <w:sz w:val="24"/>
          <w:szCs w:val="24"/>
        </w:rPr>
      </w:pPr>
      <w:r w:rsidRPr="004F66BC">
        <w:rPr>
          <w:rFonts w:ascii="Times New Roman" w:hAnsi="Times New Roman"/>
          <w:color w:val="002060"/>
          <w:sz w:val="24"/>
          <w:szCs w:val="24"/>
        </w:rPr>
        <w:t>Далее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осмотр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Мцхета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. </w:t>
      </w:r>
    </w:p>
    <w:p w:rsidR="007F2DD3" w:rsidRDefault="004F66BC" w:rsidP="00270102">
      <w:pPr>
        <w:spacing w:line="276" w:lineRule="auto"/>
        <w:jc w:val="both"/>
        <w:rPr>
          <w:rFonts w:asciiTheme="minorHAnsi" w:hAnsiTheme="minorHAnsi"/>
          <w:color w:val="002060"/>
          <w:sz w:val="24"/>
          <w:szCs w:val="24"/>
        </w:rPr>
      </w:pPr>
      <w:r w:rsidRPr="004F66BC">
        <w:rPr>
          <w:rFonts w:ascii="Times New Roman" w:hAnsi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49530</wp:posOffset>
            </wp:positionV>
            <wp:extent cx="6264910" cy="2319020"/>
            <wp:effectExtent l="0" t="0" r="2540" b="508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66136_787519487937374_6003404951652819415_o - копия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2319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7342C" w:rsidRPr="004F66BC">
        <w:rPr>
          <w:rFonts w:ascii="Times New Roman" w:hAnsi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3977640</wp:posOffset>
            </wp:positionV>
            <wp:extent cx="2873375" cy="2152015"/>
            <wp:effectExtent l="76200" t="76200" r="136525" b="13398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- копия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2152015"/>
                    </a:xfrm>
                    <a:prstGeom prst="rect">
                      <a:avLst/>
                    </a:prstGeom>
                    <a:ln w="38100" cap="sq"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Мцхета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Bradley Hand ITC" w:hAnsi="Bradley Hand ITC" w:cs="Bradley Hand ITC"/>
          <w:color w:val="002060"/>
          <w:sz w:val="24"/>
          <w:szCs w:val="24"/>
        </w:rPr>
        <w:t>–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живая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летопись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Грузии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.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Раскопки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на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ее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территории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дали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огромный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археологический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материал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,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охватывающий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несколько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тысячелетий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.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Тут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мы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посетим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Кафедральный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Собор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Bradley Hand ITC" w:hAnsi="Bradley Hand ITC" w:cs="Bradley Hand ITC"/>
          <w:color w:val="002060"/>
          <w:sz w:val="24"/>
          <w:szCs w:val="24"/>
        </w:rPr>
        <w:t>«</w:t>
      </w:r>
      <w:proofErr w:type="spellStart"/>
      <w:r w:rsidR="007449C3" w:rsidRPr="004F66BC">
        <w:rPr>
          <w:rFonts w:ascii="Times New Roman" w:hAnsi="Times New Roman"/>
          <w:color w:val="002060"/>
          <w:sz w:val="24"/>
          <w:szCs w:val="24"/>
        </w:rPr>
        <w:t>Светицховели</w:t>
      </w:r>
      <w:proofErr w:type="spellEnd"/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» -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строительство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храма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совпадает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с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новым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этапом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расцвета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в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Грузии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.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Это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не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только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одно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из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главных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архитектурных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сооружений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всей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Грузии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,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но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и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церковный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центр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Грузии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>.</w:t>
      </w:r>
    </w:p>
    <w:p w:rsidR="007449C3" w:rsidRPr="004F66BC" w:rsidRDefault="007449C3" w:rsidP="00270102">
      <w:pPr>
        <w:spacing w:line="276" w:lineRule="auto"/>
        <w:jc w:val="both"/>
        <w:rPr>
          <w:rFonts w:ascii="Bradley Hand ITC" w:hAnsi="Bradley Hand ITC"/>
          <w:color w:val="002060"/>
          <w:sz w:val="24"/>
          <w:szCs w:val="24"/>
          <w:lang w:eastAsia="ru-RU"/>
        </w:rPr>
      </w:pPr>
      <w:proofErr w:type="spellStart"/>
      <w:r w:rsidRPr="004F66BC">
        <w:rPr>
          <w:rFonts w:ascii="Times New Roman" w:hAnsi="Times New Roman"/>
          <w:color w:val="002060"/>
          <w:sz w:val="24"/>
          <w:szCs w:val="24"/>
        </w:rPr>
        <w:t>Самтавро</w:t>
      </w:r>
      <w:proofErr w:type="spellEnd"/>
      <w:r w:rsidRPr="004F66BC">
        <w:rPr>
          <w:rFonts w:ascii="Bradley Hand ITC" w:hAnsi="Bradley Hand ITC"/>
          <w:color w:val="002060"/>
          <w:sz w:val="24"/>
          <w:szCs w:val="24"/>
        </w:rPr>
        <w:t xml:space="preserve"> – </w:t>
      </w:r>
      <w:r w:rsidRPr="004F66BC">
        <w:rPr>
          <w:rFonts w:ascii="Times New Roman" w:hAnsi="Times New Roman"/>
          <w:color w:val="002060"/>
          <w:sz w:val="24"/>
          <w:szCs w:val="24"/>
        </w:rPr>
        <w:t>типичный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образец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 </w:t>
      </w:r>
      <w:proofErr w:type="spellStart"/>
      <w:r w:rsidRPr="004F66BC">
        <w:rPr>
          <w:rFonts w:ascii="Times New Roman" w:hAnsi="Times New Roman"/>
          <w:color w:val="002060"/>
          <w:sz w:val="24"/>
          <w:szCs w:val="24"/>
        </w:rPr>
        <w:t>центрокупальной</w:t>
      </w:r>
      <w:proofErr w:type="spellEnd"/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церкви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. </w:t>
      </w:r>
      <w:r w:rsidRPr="004F66BC">
        <w:rPr>
          <w:rFonts w:ascii="Times New Roman" w:hAnsi="Times New Roman"/>
          <w:color w:val="002060"/>
          <w:sz w:val="24"/>
          <w:szCs w:val="24"/>
        </w:rPr>
        <w:t>Внутри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храм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поражает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величием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F2DD3" w:rsidRPr="004F66BC">
        <w:rPr>
          <w:rFonts w:ascii="Times New Roman" w:hAnsi="Times New Roman"/>
          <w:color w:val="002060"/>
          <w:sz w:val="24"/>
          <w:szCs w:val="24"/>
        </w:rPr>
        <w:t>пространства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, </w:t>
      </w:r>
      <w:r w:rsidRPr="004F66BC">
        <w:rPr>
          <w:rFonts w:ascii="Times New Roman" w:hAnsi="Times New Roman"/>
          <w:color w:val="002060"/>
          <w:sz w:val="24"/>
          <w:szCs w:val="24"/>
        </w:rPr>
        <w:t>в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углу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по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преданию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находятся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могилы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первых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христианских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правителей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Грузии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. </w:t>
      </w:r>
      <w:r w:rsidRPr="004F66BC">
        <w:rPr>
          <w:rFonts w:ascii="Times New Roman" w:hAnsi="Times New Roman"/>
          <w:color w:val="002060"/>
          <w:sz w:val="24"/>
          <w:szCs w:val="24"/>
          <w:lang w:eastAsia="ru-RU"/>
        </w:rPr>
        <w:t>Поднимемся</w:t>
      </w:r>
      <w:r w:rsidRPr="004F66BC">
        <w:rPr>
          <w:rFonts w:ascii="Bradley Hand ITC" w:hAnsi="Bradley Hand ITC"/>
          <w:color w:val="002060"/>
          <w:sz w:val="24"/>
          <w:szCs w:val="24"/>
          <w:lang w:eastAsia="ru-RU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  <w:lang w:eastAsia="ru-RU"/>
        </w:rPr>
        <w:t>в</w:t>
      </w:r>
      <w:r w:rsidRPr="004F66BC">
        <w:rPr>
          <w:rFonts w:ascii="Bradley Hand ITC" w:hAnsi="Bradley Hand ITC"/>
          <w:color w:val="002060"/>
          <w:sz w:val="24"/>
          <w:szCs w:val="24"/>
          <w:lang w:eastAsia="ru-RU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  <w:lang w:eastAsia="ru-RU"/>
        </w:rPr>
        <w:t>монастырь</w:t>
      </w:r>
      <w:r w:rsidRPr="004F66BC">
        <w:rPr>
          <w:rFonts w:ascii="Bradley Hand ITC" w:hAnsi="Bradley Hand ITC"/>
          <w:color w:val="002060"/>
          <w:sz w:val="24"/>
          <w:szCs w:val="24"/>
          <w:lang w:eastAsia="ru-RU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  <w:lang w:eastAsia="ru-RU"/>
        </w:rPr>
        <w:t>Джвари</w:t>
      </w:r>
      <w:r w:rsidRPr="004F66BC">
        <w:rPr>
          <w:rFonts w:ascii="Bradley Hand ITC" w:hAnsi="Bradley Hand ITC"/>
          <w:color w:val="002060"/>
          <w:sz w:val="24"/>
          <w:szCs w:val="24"/>
          <w:lang w:eastAsia="ru-RU"/>
        </w:rPr>
        <w:t xml:space="preserve"> (V </w:t>
      </w:r>
      <w:r w:rsidRPr="004F66BC">
        <w:rPr>
          <w:rFonts w:ascii="Times New Roman" w:hAnsi="Times New Roman"/>
          <w:color w:val="002060"/>
          <w:sz w:val="24"/>
          <w:szCs w:val="24"/>
          <w:lang w:eastAsia="ru-RU"/>
        </w:rPr>
        <w:t>в</w:t>
      </w:r>
      <w:r w:rsidRPr="004F66BC">
        <w:rPr>
          <w:rFonts w:ascii="Bradley Hand ITC" w:hAnsi="Bradley Hand ITC"/>
          <w:color w:val="002060"/>
          <w:sz w:val="24"/>
          <w:szCs w:val="24"/>
          <w:lang w:eastAsia="ru-RU"/>
        </w:rPr>
        <w:t xml:space="preserve">), </w:t>
      </w:r>
      <w:r w:rsidRPr="004F66BC">
        <w:rPr>
          <w:rFonts w:ascii="Times New Roman" w:hAnsi="Times New Roman"/>
          <w:color w:val="002060"/>
          <w:sz w:val="24"/>
          <w:szCs w:val="24"/>
          <w:lang w:eastAsia="ru-RU"/>
        </w:rPr>
        <w:t>где</w:t>
      </w:r>
      <w:r w:rsidRPr="004F66BC">
        <w:rPr>
          <w:rFonts w:ascii="Bradley Hand ITC" w:hAnsi="Bradley Hand ITC"/>
          <w:color w:val="002060"/>
          <w:sz w:val="24"/>
          <w:szCs w:val="24"/>
          <w:lang w:eastAsia="ru-RU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  <w:lang w:eastAsia="ru-RU"/>
        </w:rPr>
        <w:t>по</w:t>
      </w:r>
      <w:r w:rsidRPr="004F66BC">
        <w:rPr>
          <w:rFonts w:ascii="Bradley Hand ITC" w:hAnsi="Bradley Hand ITC"/>
          <w:color w:val="002060"/>
          <w:sz w:val="24"/>
          <w:szCs w:val="24"/>
          <w:lang w:eastAsia="ru-RU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  <w:lang w:eastAsia="ru-RU"/>
        </w:rPr>
        <w:t>сказаниям</w:t>
      </w:r>
      <w:r w:rsidRPr="004F66BC">
        <w:rPr>
          <w:rFonts w:ascii="Bradley Hand ITC" w:hAnsi="Bradley Hand ITC"/>
          <w:color w:val="002060"/>
          <w:sz w:val="24"/>
          <w:szCs w:val="24"/>
          <w:lang w:eastAsia="ru-RU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молилась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просветительница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Грузии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Святая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proofErr w:type="spellStart"/>
      <w:r w:rsidRPr="004F66BC">
        <w:rPr>
          <w:rFonts w:ascii="Times New Roman" w:hAnsi="Times New Roman"/>
          <w:color w:val="002060"/>
          <w:sz w:val="24"/>
          <w:szCs w:val="24"/>
        </w:rPr>
        <w:t>Нино</w:t>
      </w:r>
      <w:proofErr w:type="spellEnd"/>
      <w:r w:rsidRPr="004F66BC">
        <w:rPr>
          <w:rFonts w:ascii="Bradley Hand ITC" w:hAnsi="Bradley Hand ITC"/>
          <w:color w:val="002060"/>
          <w:sz w:val="24"/>
          <w:szCs w:val="24"/>
        </w:rPr>
        <w:t>.</w:t>
      </w:r>
      <w:r w:rsidRPr="004F66BC">
        <w:rPr>
          <w:rFonts w:ascii="Bradley Hand ITC" w:hAnsi="Bradley Hand ITC"/>
          <w:color w:val="002060"/>
          <w:sz w:val="24"/>
          <w:szCs w:val="24"/>
          <w:lang w:eastAsia="ru-RU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  <w:lang w:eastAsia="ru-RU"/>
        </w:rPr>
        <w:t>Сегодня</w:t>
      </w:r>
      <w:r w:rsidRPr="004F66BC">
        <w:rPr>
          <w:rFonts w:ascii="Bradley Hand ITC" w:hAnsi="Bradley Hand ITC"/>
          <w:color w:val="002060"/>
          <w:sz w:val="24"/>
          <w:szCs w:val="24"/>
          <w:lang w:eastAsia="ru-RU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  <w:lang w:eastAsia="ru-RU"/>
        </w:rPr>
        <w:t>отсюда</w:t>
      </w:r>
      <w:r w:rsidRPr="004F66BC">
        <w:rPr>
          <w:rFonts w:ascii="Bradley Hand ITC" w:hAnsi="Bradley Hand ITC"/>
          <w:color w:val="002060"/>
          <w:sz w:val="24"/>
          <w:szCs w:val="24"/>
          <w:lang w:eastAsia="ru-RU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  <w:lang w:eastAsia="ru-RU"/>
        </w:rPr>
        <w:t>открывается</w:t>
      </w:r>
      <w:r w:rsidRPr="004F66BC">
        <w:rPr>
          <w:rFonts w:ascii="Bradley Hand ITC" w:hAnsi="Bradley Hand ITC"/>
          <w:color w:val="002060"/>
          <w:sz w:val="24"/>
          <w:szCs w:val="24"/>
          <w:lang w:eastAsia="ru-RU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  <w:lang w:eastAsia="ru-RU"/>
        </w:rPr>
        <w:t>прекрасная</w:t>
      </w:r>
      <w:r w:rsidRPr="004F66BC">
        <w:rPr>
          <w:rFonts w:ascii="Bradley Hand ITC" w:hAnsi="Bradley Hand ITC"/>
          <w:color w:val="002060"/>
          <w:sz w:val="24"/>
          <w:szCs w:val="24"/>
          <w:lang w:eastAsia="ru-RU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  <w:lang w:eastAsia="ru-RU"/>
        </w:rPr>
        <w:t>панорама</w:t>
      </w:r>
    </w:p>
    <w:p w:rsidR="007449C3" w:rsidRPr="00351C33" w:rsidRDefault="00C348CC" w:rsidP="00270102">
      <w:pPr>
        <w:spacing w:line="276" w:lineRule="auto"/>
        <w:jc w:val="both"/>
        <w:rPr>
          <w:rFonts w:ascii="Bradley Hand ITC" w:hAnsi="Bradley Hand ITC"/>
          <w:b/>
          <w:i/>
          <w:color w:val="002060"/>
          <w:sz w:val="24"/>
          <w:szCs w:val="24"/>
        </w:rPr>
      </w:pP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Экскурсия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на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завод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="00C529D9" w:rsidRPr="00351C33">
        <w:rPr>
          <w:rFonts w:ascii="Times New Roman" w:hAnsi="Times New Roman"/>
          <w:b/>
          <w:i/>
          <w:color w:val="002060"/>
          <w:sz w:val="24"/>
          <w:szCs w:val="24"/>
        </w:rPr>
        <w:t>и</w:t>
      </w:r>
      <w:r w:rsidR="00C529D9"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="00C529D9" w:rsidRPr="00351C33">
        <w:rPr>
          <w:rFonts w:ascii="Times New Roman" w:hAnsi="Times New Roman"/>
          <w:b/>
          <w:i/>
          <w:color w:val="002060"/>
          <w:sz w:val="24"/>
          <w:szCs w:val="24"/>
        </w:rPr>
        <w:t>винную</w:t>
      </w:r>
      <w:r w:rsidR="00C529D9"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="00C529D9" w:rsidRPr="00351C33">
        <w:rPr>
          <w:rFonts w:ascii="Times New Roman" w:hAnsi="Times New Roman"/>
          <w:b/>
          <w:i/>
          <w:color w:val="002060"/>
          <w:sz w:val="24"/>
          <w:szCs w:val="24"/>
        </w:rPr>
        <w:t>студию</w:t>
      </w:r>
      <w:r w:rsidR="00C529D9"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="00C529D9" w:rsidRPr="00351C33">
        <w:rPr>
          <w:rFonts w:ascii="Bradley Hand ITC" w:hAnsi="Bradley Hand ITC" w:cs="Bradley Hand ITC"/>
          <w:b/>
          <w:i/>
          <w:color w:val="002060"/>
          <w:sz w:val="24"/>
          <w:szCs w:val="24"/>
        </w:rPr>
        <w:t>«</w:t>
      </w:r>
      <w:proofErr w:type="spellStart"/>
      <w:r w:rsidR="00C529D9" w:rsidRPr="00351C33">
        <w:rPr>
          <w:rFonts w:ascii="Times New Roman" w:hAnsi="Times New Roman"/>
          <w:b/>
          <w:i/>
          <w:color w:val="002060"/>
          <w:sz w:val="24"/>
          <w:szCs w:val="24"/>
        </w:rPr>
        <w:t>Шато</w:t>
      </w:r>
      <w:proofErr w:type="spellEnd"/>
      <w:r w:rsidR="00C529D9"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="00C529D9" w:rsidRPr="00351C33">
        <w:rPr>
          <w:rFonts w:ascii="Times New Roman" w:hAnsi="Times New Roman"/>
          <w:b/>
          <w:i/>
          <w:color w:val="002060"/>
          <w:sz w:val="24"/>
          <w:szCs w:val="24"/>
        </w:rPr>
        <w:t>Мухрани</w:t>
      </w:r>
      <w:r w:rsidR="007F2DD3" w:rsidRPr="00351C33">
        <w:rPr>
          <w:rFonts w:ascii="Times New Roman" w:hAnsi="Times New Roman"/>
          <w:b/>
          <w:i/>
          <w:color w:val="002060"/>
          <w:sz w:val="24"/>
          <w:szCs w:val="24"/>
        </w:rPr>
        <w:t>».</w:t>
      </w:r>
    </w:p>
    <w:p w:rsidR="00074B2D" w:rsidRPr="004F66BC" w:rsidRDefault="00074B2D" w:rsidP="00270102">
      <w:pPr>
        <w:spacing w:line="276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7F2DD3" w:rsidRDefault="007449C3" w:rsidP="00270102">
      <w:pPr>
        <w:spacing w:line="276" w:lineRule="auto"/>
        <w:jc w:val="both"/>
        <w:rPr>
          <w:rFonts w:asciiTheme="minorHAnsi" w:hAnsiTheme="minorHAnsi"/>
          <w:i/>
          <w:color w:val="002060"/>
          <w:sz w:val="24"/>
          <w:szCs w:val="24"/>
        </w:rPr>
      </w:pPr>
      <w:proofErr w:type="spellStart"/>
      <w:r w:rsidRPr="004F66BC">
        <w:rPr>
          <w:rFonts w:ascii="Times New Roman" w:hAnsi="Times New Roman"/>
          <w:i/>
          <w:color w:val="002060"/>
          <w:sz w:val="24"/>
          <w:szCs w:val="24"/>
        </w:rPr>
        <w:t>Шато</w:t>
      </w:r>
      <w:proofErr w:type="spellEnd"/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i/>
          <w:color w:val="002060"/>
          <w:sz w:val="24"/>
          <w:szCs w:val="24"/>
        </w:rPr>
        <w:t>Мухрани</w:t>
      </w:r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" </w:t>
      </w:r>
      <w:r w:rsidRPr="004F66BC">
        <w:rPr>
          <w:rFonts w:ascii="Times New Roman" w:hAnsi="Times New Roman"/>
          <w:i/>
          <w:color w:val="002060"/>
          <w:sz w:val="24"/>
          <w:szCs w:val="24"/>
        </w:rPr>
        <w:t>первый</w:t>
      </w:r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i/>
          <w:color w:val="002060"/>
          <w:sz w:val="24"/>
          <w:szCs w:val="24"/>
        </w:rPr>
        <w:t>грузинский</w:t>
      </w:r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proofErr w:type="spellStart"/>
      <w:r w:rsidRPr="004F66BC">
        <w:rPr>
          <w:rFonts w:ascii="Times New Roman" w:hAnsi="Times New Roman"/>
          <w:i/>
          <w:color w:val="002060"/>
          <w:sz w:val="24"/>
          <w:szCs w:val="24"/>
        </w:rPr>
        <w:t>шато</w:t>
      </w:r>
      <w:proofErr w:type="spellEnd"/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, </w:t>
      </w:r>
      <w:r w:rsidRPr="004F66BC">
        <w:rPr>
          <w:rFonts w:ascii="Times New Roman" w:hAnsi="Times New Roman"/>
          <w:i/>
          <w:color w:val="002060"/>
          <w:sz w:val="24"/>
          <w:szCs w:val="24"/>
        </w:rPr>
        <w:t>деятельность</w:t>
      </w:r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i/>
          <w:color w:val="002060"/>
          <w:sz w:val="24"/>
          <w:szCs w:val="24"/>
        </w:rPr>
        <w:t>которого</w:t>
      </w:r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i/>
          <w:color w:val="002060"/>
          <w:sz w:val="24"/>
          <w:szCs w:val="24"/>
        </w:rPr>
        <w:t>основывается</w:t>
      </w:r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i/>
          <w:color w:val="002060"/>
          <w:sz w:val="24"/>
          <w:szCs w:val="24"/>
        </w:rPr>
        <w:t>на</w:t>
      </w:r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i/>
          <w:color w:val="002060"/>
          <w:sz w:val="24"/>
          <w:szCs w:val="24"/>
        </w:rPr>
        <w:t>продолжении</w:t>
      </w:r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i/>
          <w:color w:val="002060"/>
          <w:sz w:val="24"/>
          <w:szCs w:val="24"/>
        </w:rPr>
        <w:t>тех</w:t>
      </w:r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i/>
          <w:color w:val="002060"/>
          <w:sz w:val="24"/>
          <w:szCs w:val="24"/>
        </w:rPr>
        <w:t>уникальных</w:t>
      </w:r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i/>
          <w:color w:val="002060"/>
          <w:sz w:val="24"/>
          <w:szCs w:val="24"/>
        </w:rPr>
        <w:t>традиций</w:t>
      </w:r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i/>
          <w:color w:val="002060"/>
          <w:sz w:val="24"/>
          <w:szCs w:val="24"/>
        </w:rPr>
        <w:t>виноделия</w:t>
      </w:r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, </w:t>
      </w:r>
      <w:r w:rsidRPr="004F66BC">
        <w:rPr>
          <w:rFonts w:ascii="Times New Roman" w:hAnsi="Times New Roman"/>
          <w:i/>
          <w:color w:val="002060"/>
          <w:sz w:val="24"/>
          <w:szCs w:val="24"/>
        </w:rPr>
        <w:t>которые</w:t>
      </w:r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i/>
          <w:color w:val="002060"/>
          <w:sz w:val="24"/>
          <w:szCs w:val="24"/>
        </w:rPr>
        <w:t>были</w:t>
      </w:r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i/>
          <w:color w:val="002060"/>
          <w:sz w:val="24"/>
          <w:szCs w:val="24"/>
        </w:rPr>
        <w:t>созданы</w:t>
      </w:r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i/>
          <w:color w:val="002060"/>
          <w:sz w:val="24"/>
          <w:szCs w:val="24"/>
        </w:rPr>
        <w:t>представителем</w:t>
      </w:r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i/>
          <w:color w:val="002060"/>
          <w:sz w:val="24"/>
          <w:szCs w:val="24"/>
        </w:rPr>
        <w:t>династии</w:t>
      </w:r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proofErr w:type="spellStart"/>
      <w:r w:rsidRPr="004F66BC">
        <w:rPr>
          <w:rFonts w:ascii="Times New Roman" w:hAnsi="Times New Roman"/>
          <w:i/>
          <w:color w:val="002060"/>
          <w:sz w:val="24"/>
          <w:szCs w:val="24"/>
        </w:rPr>
        <w:t>Багратионов</w:t>
      </w:r>
      <w:proofErr w:type="spellEnd"/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Pr="004F66BC">
        <w:rPr>
          <w:rFonts w:ascii="Bradley Hand ITC" w:hAnsi="Bradley Hand ITC" w:cs="Bradley Hand ITC"/>
          <w:i/>
          <w:color w:val="002060"/>
          <w:sz w:val="24"/>
          <w:szCs w:val="24"/>
        </w:rPr>
        <w:t>–</w:t>
      </w:r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i/>
          <w:color w:val="002060"/>
          <w:sz w:val="24"/>
          <w:szCs w:val="24"/>
        </w:rPr>
        <w:t>Иване</w:t>
      </w:r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proofErr w:type="spellStart"/>
      <w:r w:rsidRPr="004F66BC">
        <w:rPr>
          <w:rFonts w:ascii="Times New Roman" w:hAnsi="Times New Roman"/>
          <w:i/>
          <w:color w:val="002060"/>
          <w:sz w:val="24"/>
          <w:szCs w:val="24"/>
        </w:rPr>
        <w:t>Мухранбатони</w:t>
      </w:r>
      <w:proofErr w:type="spellEnd"/>
      <w:r w:rsidRPr="004F66BC">
        <w:rPr>
          <w:rFonts w:ascii="Bradley Hand ITC" w:hAnsi="Bradley Hand ITC"/>
          <w:i/>
          <w:color w:val="002060"/>
          <w:sz w:val="24"/>
          <w:szCs w:val="24"/>
        </w:rPr>
        <w:t>. "</w:t>
      </w:r>
      <w:proofErr w:type="spellStart"/>
      <w:r w:rsidRPr="004F66BC">
        <w:rPr>
          <w:rFonts w:ascii="Times New Roman" w:hAnsi="Times New Roman"/>
          <w:i/>
          <w:color w:val="002060"/>
          <w:sz w:val="24"/>
          <w:szCs w:val="24"/>
        </w:rPr>
        <w:t>Шато</w:t>
      </w:r>
      <w:proofErr w:type="spellEnd"/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i/>
          <w:color w:val="002060"/>
          <w:sz w:val="24"/>
          <w:szCs w:val="24"/>
        </w:rPr>
        <w:t>Мухрани</w:t>
      </w:r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" </w:t>
      </w:r>
      <w:r w:rsidRPr="004F66BC">
        <w:rPr>
          <w:rFonts w:ascii="Times New Roman" w:hAnsi="Times New Roman"/>
          <w:i/>
          <w:color w:val="002060"/>
          <w:sz w:val="24"/>
          <w:szCs w:val="24"/>
        </w:rPr>
        <w:t>основывается</w:t>
      </w:r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i/>
          <w:color w:val="002060"/>
          <w:sz w:val="24"/>
          <w:szCs w:val="24"/>
        </w:rPr>
        <w:t>на</w:t>
      </w:r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i/>
          <w:color w:val="002060"/>
          <w:sz w:val="24"/>
          <w:szCs w:val="24"/>
        </w:rPr>
        <w:t>четырех</w:t>
      </w:r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i/>
          <w:color w:val="002060"/>
          <w:sz w:val="24"/>
          <w:szCs w:val="24"/>
        </w:rPr>
        <w:t>главных</w:t>
      </w:r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i/>
          <w:color w:val="002060"/>
          <w:sz w:val="24"/>
          <w:szCs w:val="24"/>
        </w:rPr>
        <w:t>ценностях</w:t>
      </w:r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: </w:t>
      </w:r>
      <w:r w:rsidRPr="004F66BC">
        <w:rPr>
          <w:rFonts w:ascii="Times New Roman" w:hAnsi="Times New Roman"/>
          <w:i/>
          <w:color w:val="002060"/>
          <w:sz w:val="24"/>
          <w:szCs w:val="24"/>
        </w:rPr>
        <w:t>виноградники</w:t>
      </w:r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, </w:t>
      </w:r>
      <w:r w:rsidRPr="004F66BC">
        <w:rPr>
          <w:rFonts w:ascii="Times New Roman" w:hAnsi="Times New Roman"/>
          <w:i/>
          <w:color w:val="002060"/>
          <w:sz w:val="24"/>
          <w:szCs w:val="24"/>
        </w:rPr>
        <w:t>погреб</w:t>
      </w:r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, </w:t>
      </w:r>
      <w:r w:rsidRPr="004F66BC">
        <w:rPr>
          <w:rFonts w:ascii="Times New Roman" w:hAnsi="Times New Roman"/>
          <w:i/>
          <w:color w:val="002060"/>
          <w:sz w:val="24"/>
          <w:szCs w:val="24"/>
        </w:rPr>
        <w:lastRenderedPageBreak/>
        <w:t>дворец</w:t>
      </w:r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i/>
          <w:color w:val="002060"/>
          <w:sz w:val="24"/>
          <w:szCs w:val="24"/>
        </w:rPr>
        <w:t>и</w:t>
      </w:r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i/>
          <w:color w:val="002060"/>
          <w:sz w:val="24"/>
          <w:szCs w:val="24"/>
        </w:rPr>
        <w:t>история</w:t>
      </w:r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. </w:t>
      </w:r>
      <w:r w:rsidRPr="004F66BC">
        <w:rPr>
          <w:rFonts w:ascii="Times New Roman" w:hAnsi="Times New Roman"/>
          <w:i/>
          <w:color w:val="002060"/>
          <w:sz w:val="24"/>
          <w:szCs w:val="24"/>
        </w:rPr>
        <w:t>Экскурсия</w:t>
      </w:r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i/>
          <w:color w:val="002060"/>
          <w:sz w:val="24"/>
          <w:szCs w:val="24"/>
        </w:rPr>
        <w:t>по</w:t>
      </w:r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i/>
          <w:color w:val="002060"/>
          <w:sz w:val="24"/>
          <w:szCs w:val="24"/>
        </w:rPr>
        <w:t>винному</w:t>
      </w:r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i/>
          <w:color w:val="002060"/>
          <w:sz w:val="24"/>
          <w:szCs w:val="24"/>
        </w:rPr>
        <w:t>комплексу</w:t>
      </w:r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i/>
          <w:color w:val="002060"/>
          <w:sz w:val="24"/>
          <w:szCs w:val="24"/>
        </w:rPr>
        <w:t>и</w:t>
      </w:r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i/>
          <w:color w:val="002060"/>
          <w:sz w:val="24"/>
          <w:szCs w:val="24"/>
        </w:rPr>
        <w:t>дворцу</w:t>
      </w:r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. </w:t>
      </w:r>
      <w:r w:rsidRPr="004F66BC">
        <w:rPr>
          <w:rFonts w:ascii="Times New Roman" w:hAnsi="Times New Roman"/>
          <w:i/>
          <w:color w:val="002060"/>
          <w:sz w:val="24"/>
          <w:szCs w:val="24"/>
        </w:rPr>
        <w:t>Вкуснейший</w:t>
      </w:r>
      <w:r w:rsidRPr="004F66BC">
        <w:rPr>
          <w:rFonts w:ascii="Bradley Hand ITC" w:hAnsi="Bradley Hand ITC"/>
          <w:i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i/>
          <w:color w:val="002060"/>
          <w:sz w:val="24"/>
          <w:szCs w:val="24"/>
        </w:rPr>
        <w:t>обед</w:t>
      </w:r>
      <w:r w:rsidRPr="004F66BC">
        <w:rPr>
          <w:rFonts w:ascii="Bradley Hand ITC" w:hAnsi="Bradley Hand ITC"/>
          <w:i/>
          <w:color w:val="002060"/>
          <w:sz w:val="24"/>
          <w:szCs w:val="24"/>
        </w:rPr>
        <w:t>.</w:t>
      </w:r>
    </w:p>
    <w:p w:rsidR="00074B2D" w:rsidRPr="004F66BC" w:rsidRDefault="00074B2D" w:rsidP="00270102">
      <w:pPr>
        <w:spacing w:line="276" w:lineRule="auto"/>
        <w:jc w:val="both"/>
        <w:rPr>
          <w:rFonts w:ascii="Times New Roman" w:hAnsi="Times New Roman"/>
          <w:i/>
          <w:color w:val="002060"/>
          <w:sz w:val="24"/>
          <w:szCs w:val="24"/>
        </w:rPr>
      </w:pPr>
    </w:p>
    <w:p w:rsidR="00C529D9" w:rsidRPr="004F66BC" w:rsidRDefault="00D7342C" w:rsidP="00270102">
      <w:pPr>
        <w:spacing w:line="276" w:lineRule="auto"/>
        <w:jc w:val="both"/>
        <w:rPr>
          <w:rFonts w:ascii="Bradley Hand ITC" w:hAnsi="Bradley Hand ITC"/>
          <w:color w:val="002060"/>
          <w:sz w:val="24"/>
          <w:szCs w:val="24"/>
        </w:rPr>
      </w:pPr>
      <w:r w:rsidRPr="004F66BC">
        <w:rPr>
          <w:rFonts w:ascii="Monotype Corsiva" w:hAnsi="Monotype Corsiva"/>
          <w:b/>
          <w:bCs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-113030</wp:posOffset>
            </wp:positionV>
            <wp:extent cx="2388235" cy="3579495"/>
            <wp:effectExtent l="171450" t="171450" r="374015" b="36385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qjDASEzTE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3579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C348CC" w:rsidRPr="004F66BC">
        <w:rPr>
          <w:rFonts w:ascii="Times New Roman" w:hAnsi="Times New Roman"/>
          <w:color w:val="002060"/>
          <w:sz w:val="24"/>
          <w:szCs w:val="24"/>
        </w:rPr>
        <w:t>Трансфер</w:t>
      </w:r>
      <w:proofErr w:type="spellEnd"/>
      <w:r w:rsidR="00C348CC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C348CC" w:rsidRPr="004F66BC">
        <w:rPr>
          <w:rFonts w:ascii="Times New Roman" w:hAnsi="Times New Roman"/>
          <w:color w:val="002060"/>
          <w:sz w:val="24"/>
          <w:szCs w:val="24"/>
        </w:rPr>
        <w:t>в</w:t>
      </w:r>
      <w:r w:rsidR="00C348CC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C348CC" w:rsidRPr="004F66BC">
        <w:rPr>
          <w:rFonts w:ascii="Times New Roman" w:hAnsi="Times New Roman"/>
          <w:color w:val="002060"/>
          <w:sz w:val="24"/>
          <w:szCs w:val="24"/>
        </w:rPr>
        <w:t>Тбили</w:t>
      </w:r>
      <w:r w:rsidR="00C529D9" w:rsidRPr="004F66BC">
        <w:rPr>
          <w:rFonts w:ascii="Times New Roman" w:hAnsi="Times New Roman"/>
          <w:color w:val="002060"/>
          <w:sz w:val="24"/>
          <w:szCs w:val="24"/>
        </w:rPr>
        <w:t>си</w:t>
      </w:r>
      <w:r w:rsidR="00C529D9" w:rsidRPr="004F66BC">
        <w:rPr>
          <w:rFonts w:ascii="Bradley Hand ITC" w:hAnsi="Bradley Hand ITC"/>
          <w:color w:val="002060"/>
          <w:sz w:val="24"/>
          <w:szCs w:val="24"/>
        </w:rPr>
        <w:t>.</w:t>
      </w:r>
      <w:r w:rsidR="00C529D9" w:rsidRPr="004F66BC">
        <w:rPr>
          <w:rFonts w:ascii="Bradley Hand ITC" w:hAnsi="Bradley Hand ITC" w:cs="Bradley Hand ITC"/>
          <w:color w:val="002060"/>
          <w:sz w:val="24"/>
          <w:szCs w:val="24"/>
        </w:rPr>
        <w:t> </w:t>
      </w:r>
      <w:r w:rsidR="00C529D9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C529D9" w:rsidRPr="004F66BC">
        <w:rPr>
          <w:rFonts w:ascii="Times New Roman" w:hAnsi="Times New Roman"/>
          <w:color w:val="002060"/>
          <w:sz w:val="24"/>
          <w:szCs w:val="24"/>
        </w:rPr>
        <w:t>Размещение</w:t>
      </w:r>
      <w:r w:rsidR="00C529D9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C529D9" w:rsidRPr="004F66BC">
        <w:rPr>
          <w:rFonts w:ascii="Times New Roman" w:hAnsi="Times New Roman"/>
          <w:color w:val="002060"/>
          <w:sz w:val="24"/>
          <w:szCs w:val="24"/>
        </w:rPr>
        <w:t>в</w:t>
      </w:r>
      <w:r w:rsidR="00C529D9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C529D9" w:rsidRPr="004F66BC">
        <w:rPr>
          <w:rFonts w:ascii="Times New Roman" w:hAnsi="Times New Roman"/>
          <w:color w:val="002060"/>
          <w:sz w:val="24"/>
          <w:szCs w:val="24"/>
        </w:rPr>
        <w:t>отеле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>.</w:t>
      </w:r>
    </w:p>
    <w:p w:rsidR="00553A74" w:rsidRPr="00351C33" w:rsidRDefault="007449C3" w:rsidP="00270102">
      <w:pPr>
        <w:spacing w:line="276" w:lineRule="auto"/>
        <w:jc w:val="both"/>
        <w:rPr>
          <w:rFonts w:ascii="Bradley Hand ITC" w:hAnsi="Bradley Hand ITC"/>
          <w:b/>
          <w:i/>
          <w:color w:val="002060"/>
          <w:sz w:val="24"/>
          <w:szCs w:val="24"/>
        </w:rPr>
      </w:pPr>
      <w:proofErr w:type="spellStart"/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Трансфер</w:t>
      </w:r>
      <w:proofErr w:type="spellEnd"/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на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ужин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="007F2DD3" w:rsidRPr="00351C33">
        <w:rPr>
          <w:rFonts w:ascii="Times New Roman" w:hAnsi="Times New Roman"/>
          <w:b/>
          <w:i/>
          <w:color w:val="002060"/>
          <w:sz w:val="24"/>
          <w:szCs w:val="24"/>
        </w:rPr>
        <w:t>в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один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из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="00A82FEA" w:rsidRPr="00351C33">
        <w:rPr>
          <w:rFonts w:ascii="Times New Roman" w:hAnsi="Times New Roman"/>
          <w:b/>
          <w:i/>
          <w:color w:val="002060"/>
          <w:sz w:val="24"/>
          <w:szCs w:val="24"/>
        </w:rPr>
        <w:t>самы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х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лучших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и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высококлассных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ресторанов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столицы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. </w:t>
      </w:r>
    </w:p>
    <w:p w:rsidR="00270102" w:rsidRPr="004F66BC" w:rsidRDefault="00C348CC" w:rsidP="00270102">
      <w:pPr>
        <w:spacing w:line="276" w:lineRule="auto"/>
        <w:jc w:val="both"/>
        <w:rPr>
          <w:rFonts w:ascii="Bradley Hand ITC" w:hAnsi="Bradley Hand ITC"/>
          <w:color w:val="002060"/>
          <w:sz w:val="24"/>
          <w:szCs w:val="24"/>
        </w:rPr>
      </w:pPr>
      <w:r w:rsidRPr="004F66BC">
        <w:rPr>
          <w:rFonts w:ascii="Times New Roman" w:hAnsi="Times New Roman"/>
          <w:color w:val="002060"/>
          <w:sz w:val="24"/>
          <w:szCs w:val="24"/>
        </w:rPr>
        <w:t>Ночь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в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Тбилиси</w:t>
      </w:r>
      <w:r w:rsidRPr="004F66BC">
        <w:rPr>
          <w:rFonts w:ascii="Bradley Hand ITC" w:hAnsi="Bradley Hand ITC"/>
          <w:color w:val="002060"/>
          <w:sz w:val="24"/>
          <w:szCs w:val="24"/>
        </w:rPr>
        <w:t>.</w:t>
      </w:r>
    </w:p>
    <w:p w:rsidR="00074B2D" w:rsidRPr="004F66BC" w:rsidRDefault="00074B2D" w:rsidP="00270102">
      <w:pPr>
        <w:spacing w:line="276" w:lineRule="auto"/>
        <w:jc w:val="both"/>
        <w:rPr>
          <w:rFonts w:ascii="Monotype Corsiva" w:hAnsi="Monotype Corsiva"/>
          <w:b/>
          <w:bCs/>
          <w:color w:val="FF0000"/>
          <w:sz w:val="40"/>
          <w:szCs w:val="40"/>
        </w:rPr>
      </w:pPr>
    </w:p>
    <w:p w:rsidR="00270102" w:rsidRPr="004F66BC" w:rsidRDefault="00F420C9" w:rsidP="00270102">
      <w:pPr>
        <w:spacing w:line="276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4F66BC">
        <w:rPr>
          <w:rFonts w:ascii="Monotype Corsiva" w:hAnsi="Monotype Corsiva"/>
          <w:b/>
          <w:bCs/>
          <w:color w:val="FF0000"/>
          <w:sz w:val="40"/>
          <w:szCs w:val="40"/>
        </w:rPr>
        <w:t xml:space="preserve">7 день. </w:t>
      </w:r>
      <w:r w:rsidR="00C348CC" w:rsidRPr="004F66BC">
        <w:rPr>
          <w:rFonts w:ascii="Monotype Corsiva" w:hAnsi="Monotype Corsiva"/>
          <w:bCs/>
          <w:color w:val="FF0000"/>
          <w:sz w:val="28"/>
          <w:szCs w:val="28"/>
        </w:rPr>
        <w:t>Тбилиси</w:t>
      </w:r>
    </w:p>
    <w:p w:rsidR="00C348CC" w:rsidRPr="004F66BC" w:rsidRDefault="00C348CC" w:rsidP="00270102">
      <w:pPr>
        <w:spacing w:line="276" w:lineRule="auto"/>
        <w:jc w:val="both"/>
        <w:rPr>
          <w:rFonts w:ascii="Bradley Hand ITC" w:hAnsi="Bradley Hand ITC"/>
          <w:color w:val="FF0000"/>
          <w:sz w:val="24"/>
          <w:szCs w:val="24"/>
        </w:rPr>
      </w:pPr>
      <w:r w:rsidRPr="004F66BC">
        <w:rPr>
          <w:rFonts w:ascii="Times New Roman" w:hAnsi="Times New Roman"/>
          <w:color w:val="002060"/>
          <w:sz w:val="24"/>
          <w:szCs w:val="24"/>
        </w:rPr>
        <w:t>Завтрак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в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отеле</w:t>
      </w:r>
      <w:r w:rsidRPr="004F66BC">
        <w:rPr>
          <w:rFonts w:ascii="Bradley Hand ITC" w:hAnsi="Bradley Hand ITC"/>
          <w:color w:val="002060"/>
          <w:sz w:val="24"/>
          <w:szCs w:val="24"/>
        </w:rPr>
        <w:t>.</w:t>
      </w:r>
    </w:p>
    <w:p w:rsidR="00C348CC" w:rsidRPr="00351C33" w:rsidRDefault="007449C3" w:rsidP="00270102">
      <w:pPr>
        <w:spacing w:line="276" w:lineRule="auto"/>
        <w:jc w:val="both"/>
        <w:rPr>
          <w:rFonts w:ascii="Bradley Hand ITC" w:hAnsi="Bradley Hand ITC"/>
          <w:b/>
          <w:i/>
          <w:color w:val="002060"/>
          <w:sz w:val="24"/>
          <w:szCs w:val="24"/>
        </w:rPr>
      </w:pPr>
      <w:r w:rsidRPr="00351C33">
        <w:rPr>
          <w:rFonts w:ascii="Times New Roman" w:hAnsi="Times New Roman"/>
          <w:b/>
          <w:bCs/>
          <w:i/>
          <w:color w:val="002060"/>
          <w:sz w:val="24"/>
          <w:szCs w:val="24"/>
        </w:rPr>
        <w:t>Посещение</w:t>
      </w:r>
      <w:r w:rsidRPr="00351C33">
        <w:rPr>
          <w:rFonts w:ascii="Bradley Hand ITC" w:hAnsi="Bradley Hand ITC"/>
          <w:b/>
          <w:bCs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bCs/>
          <w:i/>
          <w:color w:val="002060"/>
          <w:sz w:val="24"/>
          <w:szCs w:val="24"/>
        </w:rPr>
        <w:t>уникальных</w:t>
      </w:r>
      <w:r w:rsidRPr="00351C33">
        <w:rPr>
          <w:rFonts w:ascii="Bradley Hand ITC" w:hAnsi="Bradley Hand ITC"/>
          <w:b/>
          <w:bCs/>
          <w:i/>
          <w:color w:val="002060"/>
          <w:sz w:val="24"/>
          <w:szCs w:val="24"/>
        </w:rPr>
        <w:t xml:space="preserve"> </w:t>
      </w:r>
      <w:r w:rsidR="00351C33">
        <w:rPr>
          <w:rFonts w:ascii="Times New Roman" w:hAnsi="Times New Roman"/>
          <w:b/>
          <w:bCs/>
          <w:i/>
          <w:color w:val="002060"/>
          <w:sz w:val="24"/>
          <w:szCs w:val="24"/>
        </w:rPr>
        <w:t>серны</w:t>
      </w:r>
      <w:r w:rsidRPr="00351C33">
        <w:rPr>
          <w:rFonts w:ascii="Times New Roman" w:hAnsi="Times New Roman"/>
          <w:b/>
          <w:bCs/>
          <w:i/>
          <w:color w:val="002060"/>
          <w:sz w:val="24"/>
          <w:szCs w:val="24"/>
        </w:rPr>
        <w:t>х</w:t>
      </w:r>
      <w:r w:rsidRPr="00351C33">
        <w:rPr>
          <w:rFonts w:ascii="Bradley Hand ITC" w:hAnsi="Bradley Hand ITC"/>
          <w:b/>
          <w:bCs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bCs/>
          <w:i/>
          <w:color w:val="002060"/>
          <w:sz w:val="24"/>
          <w:szCs w:val="24"/>
        </w:rPr>
        <w:t>бань</w:t>
      </w:r>
      <w:r w:rsidRPr="00351C33">
        <w:rPr>
          <w:rFonts w:ascii="Bradley Hand ITC" w:hAnsi="Bradley Hand ITC"/>
          <w:b/>
          <w:bCs/>
          <w:i/>
          <w:color w:val="002060"/>
          <w:sz w:val="24"/>
          <w:szCs w:val="24"/>
        </w:rPr>
        <w:t xml:space="preserve">, </w:t>
      </w:r>
      <w:r w:rsidRPr="00351C33">
        <w:rPr>
          <w:rFonts w:ascii="Times New Roman" w:hAnsi="Times New Roman"/>
          <w:b/>
          <w:bCs/>
          <w:i/>
          <w:color w:val="002060"/>
          <w:sz w:val="24"/>
          <w:szCs w:val="24"/>
        </w:rPr>
        <w:t>а</w:t>
      </w:r>
      <w:r w:rsidRPr="00351C33">
        <w:rPr>
          <w:rFonts w:ascii="Bradley Hand ITC" w:hAnsi="Bradley Hand ITC"/>
          <w:b/>
          <w:bCs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bCs/>
          <w:i/>
          <w:color w:val="002060"/>
          <w:sz w:val="24"/>
          <w:szCs w:val="24"/>
        </w:rPr>
        <w:t>именно</w:t>
      </w:r>
      <w:r w:rsidRPr="00351C33">
        <w:rPr>
          <w:rFonts w:ascii="Bradley Hand ITC" w:hAnsi="Bradley Hand ITC"/>
          <w:b/>
          <w:bCs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bCs/>
          <w:i/>
          <w:color w:val="002060"/>
          <w:sz w:val="24"/>
          <w:szCs w:val="24"/>
        </w:rPr>
        <w:t>ВИП</w:t>
      </w:r>
      <w:r w:rsidRPr="00351C33">
        <w:rPr>
          <w:rFonts w:ascii="Bradley Hand ITC" w:hAnsi="Bradley Hand ITC"/>
          <w:b/>
          <w:bCs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bCs/>
          <w:i/>
          <w:color w:val="002060"/>
          <w:sz w:val="24"/>
          <w:szCs w:val="24"/>
        </w:rPr>
        <w:t>бани</w:t>
      </w:r>
      <w:r w:rsidRPr="00351C33">
        <w:rPr>
          <w:rFonts w:ascii="Bradley Hand ITC" w:hAnsi="Bradley Hand ITC"/>
          <w:b/>
          <w:bCs/>
          <w:i/>
          <w:color w:val="002060"/>
          <w:sz w:val="24"/>
          <w:szCs w:val="24"/>
        </w:rPr>
        <w:t xml:space="preserve"> 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«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Бахмаро</w:t>
      </w:r>
      <w:r w:rsidRPr="00351C33">
        <w:rPr>
          <w:rFonts w:ascii="Bradley Hand ITC" w:hAnsi="Bradley Hand ITC" w:cs="Bradley Hand ITC"/>
          <w:b/>
          <w:i/>
          <w:color w:val="002060"/>
          <w:sz w:val="24"/>
          <w:szCs w:val="24"/>
        </w:rPr>
        <w:t>»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,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знаменитой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="007F2DD3" w:rsidRPr="00351C33">
        <w:rPr>
          <w:rFonts w:ascii="Times New Roman" w:hAnsi="Times New Roman"/>
          <w:b/>
          <w:i/>
          <w:color w:val="002060"/>
          <w:sz w:val="24"/>
          <w:szCs w:val="24"/>
        </w:rPr>
        <w:t>своими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лечебными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свойствами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. </w:t>
      </w:r>
    </w:p>
    <w:p w:rsidR="00C348CC" w:rsidRPr="00351C33" w:rsidRDefault="00C348CC" w:rsidP="00270102">
      <w:pPr>
        <w:spacing w:line="276" w:lineRule="auto"/>
        <w:jc w:val="both"/>
        <w:rPr>
          <w:rFonts w:ascii="Bradley Hand ITC" w:hAnsi="Bradley Hand ITC"/>
          <w:b/>
          <w:i/>
          <w:color w:val="002060"/>
          <w:sz w:val="24"/>
          <w:szCs w:val="24"/>
        </w:rPr>
      </w:pP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Посещение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и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дегустация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="00F420C9" w:rsidRPr="00351C33">
        <w:rPr>
          <w:rFonts w:ascii="Times New Roman" w:hAnsi="Times New Roman"/>
          <w:b/>
          <w:i/>
          <w:color w:val="002060"/>
          <w:sz w:val="24"/>
          <w:szCs w:val="24"/>
        </w:rPr>
        <w:t xml:space="preserve"> на коньячном заводе «</w:t>
      </w:r>
      <w:proofErr w:type="spellStart"/>
      <w:r w:rsidR="00F420C9" w:rsidRPr="00351C33">
        <w:rPr>
          <w:rFonts w:ascii="Times New Roman" w:hAnsi="Times New Roman"/>
          <w:b/>
          <w:i/>
          <w:color w:val="002060"/>
          <w:sz w:val="24"/>
          <w:szCs w:val="24"/>
        </w:rPr>
        <w:t>Сараджишвили</w:t>
      </w:r>
      <w:proofErr w:type="spellEnd"/>
      <w:r w:rsidR="00F420C9" w:rsidRPr="00351C33">
        <w:rPr>
          <w:rFonts w:ascii="Times New Roman" w:hAnsi="Times New Roman"/>
          <w:b/>
          <w:i/>
          <w:color w:val="002060"/>
          <w:sz w:val="24"/>
          <w:szCs w:val="24"/>
        </w:rPr>
        <w:t xml:space="preserve">» </w:t>
      </w:r>
    </w:p>
    <w:p w:rsidR="007449C3" w:rsidRPr="004F66BC" w:rsidRDefault="007449C3" w:rsidP="00270102">
      <w:pPr>
        <w:pStyle w:val="a6"/>
        <w:spacing w:line="276" w:lineRule="auto"/>
        <w:jc w:val="both"/>
        <w:rPr>
          <w:rFonts w:ascii="Bradley Hand ITC" w:hAnsi="Bradley Hand ITC"/>
          <w:color w:val="002060"/>
          <w:sz w:val="24"/>
          <w:szCs w:val="24"/>
        </w:rPr>
      </w:pPr>
      <w:r w:rsidRPr="004F66BC">
        <w:rPr>
          <w:rFonts w:ascii="Times New Roman" w:hAnsi="Times New Roman"/>
          <w:color w:val="002060"/>
          <w:sz w:val="24"/>
          <w:szCs w:val="24"/>
        </w:rPr>
        <w:t>Ознакомления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с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архитектурным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наследием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города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. </w:t>
      </w:r>
      <w:r w:rsidRPr="004F66BC">
        <w:rPr>
          <w:rFonts w:ascii="Times New Roman" w:hAnsi="Times New Roman"/>
          <w:color w:val="002060"/>
          <w:sz w:val="24"/>
          <w:szCs w:val="24"/>
        </w:rPr>
        <w:t>Начнем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с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автомобильного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тура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по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главной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авеню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столицы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 - </w:t>
      </w:r>
      <w:r w:rsidRPr="004F66BC">
        <w:rPr>
          <w:rFonts w:ascii="Times New Roman" w:hAnsi="Times New Roman"/>
          <w:color w:val="002060"/>
          <w:sz w:val="24"/>
          <w:szCs w:val="24"/>
        </w:rPr>
        <w:t>улице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Руставели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и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по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красивейшей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улице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proofErr w:type="spellStart"/>
      <w:r w:rsidRPr="004F66BC">
        <w:rPr>
          <w:rFonts w:ascii="Times New Roman" w:hAnsi="Times New Roman"/>
          <w:color w:val="002060"/>
          <w:sz w:val="24"/>
          <w:szCs w:val="24"/>
        </w:rPr>
        <w:t>Марджанешвили</w:t>
      </w:r>
      <w:proofErr w:type="spellEnd"/>
      <w:r w:rsidRPr="004F66BC">
        <w:rPr>
          <w:rFonts w:ascii="Bradley Hand ITC" w:hAnsi="Bradley Hand ITC"/>
          <w:color w:val="002060"/>
          <w:sz w:val="24"/>
          <w:szCs w:val="24"/>
        </w:rPr>
        <w:t xml:space="preserve">.  </w:t>
      </w:r>
      <w:r w:rsidRPr="004F66BC">
        <w:rPr>
          <w:rFonts w:ascii="Times New Roman" w:hAnsi="Times New Roman"/>
          <w:color w:val="002060"/>
          <w:sz w:val="24"/>
          <w:szCs w:val="24"/>
        </w:rPr>
        <w:t>Далее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посетим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парк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«</w:t>
      </w:r>
      <w:proofErr w:type="spellStart"/>
      <w:r w:rsidRPr="004F66BC">
        <w:rPr>
          <w:rFonts w:ascii="Times New Roman" w:hAnsi="Times New Roman"/>
          <w:color w:val="002060"/>
          <w:sz w:val="24"/>
          <w:szCs w:val="24"/>
        </w:rPr>
        <w:t>Рике</w:t>
      </w:r>
      <w:proofErr w:type="spellEnd"/>
      <w:r w:rsidRPr="004F66BC">
        <w:rPr>
          <w:rFonts w:ascii="Bradley Hand ITC" w:hAnsi="Bradley Hand ITC" w:cs="Bradley Hand ITC"/>
          <w:color w:val="002060"/>
          <w:sz w:val="24"/>
          <w:szCs w:val="24"/>
        </w:rPr>
        <w:t>»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, </w:t>
      </w:r>
      <w:r w:rsidRPr="004F66BC">
        <w:rPr>
          <w:rFonts w:ascii="Times New Roman" w:hAnsi="Times New Roman"/>
          <w:color w:val="002060"/>
          <w:sz w:val="24"/>
          <w:szCs w:val="24"/>
        </w:rPr>
        <w:t>если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на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него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смотреть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сверху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, </w:t>
      </w:r>
      <w:r w:rsidRPr="004F66BC">
        <w:rPr>
          <w:rFonts w:ascii="Times New Roman" w:hAnsi="Times New Roman"/>
          <w:color w:val="002060"/>
          <w:sz w:val="24"/>
          <w:szCs w:val="24"/>
        </w:rPr>
        <w:t>он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имеет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вид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карты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Грузии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. </w:t>
      </w:r>
    </w:p>
    <w:p w:rsidR="007449C3" w:rsidRPr="004F66BC" w:rsidRDefault="007449C3" w:rsidP="00270102">
      <w:pPr>
        <w:pStyle w:val="a6"/>
        <w:spacing w:line="276" w:lineRule="auto"/>
        <w:jc w:val="both"/>
        <w:rPr>
          <w:rFonts w:ascii="Bradley Hand ITC" w:hAnsi="Bradley Hand ITC"/>
          <w:color w:val="002060"/>
          <w:sz w:val="24"/>
          <w:szCs w:val="24"/>
        </w:rPr>
      </w:pPr>
      <w:r w:rsidRPr="004F66BC">
        <w:rPr>
          <w:rFonts w:ascii="Times New Roman" w:hAnsi="Times New Roman"/>
          <w:color w:val="002060"/>
          <w:sz w:val="24"/>
          <w:szCs w:val="24"/>
        </w:rPr>
        <w:t>Посещение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современного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моста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, </w:t>
      </w:r>
      <w:r w:rsidRPr="004F66BC">
        <w:rPr>
          <w:rFonts w:ascii="Times New Roman" w:hAnsi="Times New Roman"/>
          <w:color w:val="002060"/>
          <w:sz w:val="24"/>
          <w:szCs w:val="24"/>
        </w:rPr>
        <w:t>которому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было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дано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названием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Мост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Мира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, </w:t>
      </w:r>
      <w:r w:rsidRPr="004F66BC">
        <w:rPr>
          <w:rFonts w:ascii="Times New Roman" w:hAnsi="Times New Roman"/>
          <w:color w:val="002060"/>
          <w:sz w:val="24"/>
          <w:szCs w:val="24"/>
        </w:rPr>
        <w:t>президентом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страны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. </w:t>
      </w:r>
    </w:p>
    <w:p w:rsidR="007449C3" w:rsidRPr="004F66BC" w:rsidRDefault="00D7342C" w:rsidP="00270102">
      <w:pPr>
        <w:spacing w:line="276" w:lineRule="auto"/>
        <w:jc w:val="both"/>
        <w:rPr>
          <w:rFonts w:asciiTheme="minorHAnsi" w:hAnsiTheme="minorHAnsi"/>
          <w:color w:val="002060"/>
          <w:sz w:val="24"/>
          <w:szCs w:val="24"/>
        </w:rPr>
      </w:pPr>
      <w:r w:rsidRPr="004F66BC">
        <w:rPr>
          <w:rFonts w:ascii="Monotype Corsiva" w:hAnsi="Monotype Corsiva"/>
          <w:b/>
          <w:bCs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3814445</wp:posOffset>
            </wp:positionH>
            <wp:positionV relativeFrom="paragraph">
              <wp:posOffset>492760</wp:posOffset>
            </wp:positionV>
            <wp:extent cx="3361055" cy="2236470"/>
            <wp:effectExtent l="76200" t="76200" r="125095" b="12573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Awc3HrtCg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055" cy="2236470"/>
                    </a:xfrm>
                    <a:prstGeom prst="rect">
                      <a:avLst/>
                    </a:prstGeom>
                    <a:ln w="38100" cap="sq"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Далее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на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новом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подъемнике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мы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с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Вами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всего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за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несколько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минут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окажемся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AB7AF8">
        <w:rPr>
          <w:rFonts w:ascii="Times New Roman" w:hAnsi="Times New Roman"/>
          <w:color w:val="002060"/>
          <w:sz w:val="24"/>
          <w:szCs w:val="24"/>
        </w:rPr>
        <w:t>на</w:t>
      </w:r>
      <w:r w:rsidR="007449C3" w:rsidRPr="00AB7AF8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351C33">
        <w:rPr>
          <w:rFonts w:ascii="Times New Roman" w:hAnsi="Times New Roman"/>
          <w:b/>
          <w:i/>
          <w:color w:val="002060"/>
          <w:sz w:val="24"/>
          <w:szCs w:val="24"/>
        </w:rPr>
        <w:t>крепости</w:t>
      </w:r>
      <w:r w:rsidR="007449C3"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«</w:t>
      </w:r>
      <w:proofErr w:type="spellStart"/>
      <w:r w:rsidR="007449C3" w:rsidRPr="00351C33">
        <w:rPr>
          <w:rFonts w:ascii="Times New Roman" w:hAnsi="Times New Roman"/>
          <w:b/>
          <w:i/>
          <w:color w:val="002060"/>
          <w:sz w:val="24"/>
          <w:szCs w:val="24"/>
        </w:rPr>
        <w:t>Нарикала</w:t>
      </w:r>
      <w:proofErr w:type="spellEnd"/>
      <w:r w:rsidR="007449C3" w:rsidRPr="00351C33">
        <w:rPr>
          <w:rFonts w:ascii="Bradley Hand ITC" w:hAnsi="Bradley Hand ITC" w:cs="Bradley Hand ITC"/>
          <w:b/>
          <w:i/>
          <w:color w:val="002060"/>
          <w:sz w:val="24"/>
          <w:szCs w:val="24"/>
        </w:rPr>
        <w:t>»</w:t>
      </w:r>
      <w:r w:rsidR="007449C3" w:rsidRPr="00351C33">
        <w:rPr>
          <w:rFonts w:ascii="Bradley Hand ITC" w:hAnsi="Bradley Hand ITC"/>
          <w:b/>
          <w:i/>
          <w:color w:val="002060"/>
          <w:sz w:val="24"/>
          <w:szCs w:val="24"/>
        </w:rPr>
        <w:t>,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где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нам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откроются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интригующие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завораживающие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виды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легендарной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столицы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Грузии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,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Крепость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proofErr w:type="spellStart"/>
      <w:r w:rsidR="007449C3" w:rsidRPr="004F66BC">
        <w:rPr>
          <w:rFonts w:ascii="Times New Roman" w:hAnsi="Times New Roman"/>
          <w:color w:val="002060"/>
          <w:sz w:val="24"/>
          <w:szCs w:val="24"/>
        </w:rPr>
        <w:t>Нарикала</w:t>
      </w:r>
      <w:proofErr w:type="spellEnd"/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–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цитадель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с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сердце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старого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города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,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она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на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протяжении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15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столетий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была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главным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военно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>-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оборонительным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укреплением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Тбилиси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>.</w:t>
      </w:r>
    </w:p>
    <w:p w:rsidR="007449C3" w:rsidRPr="00351C33" w:rsidRDefault="00F420C9" w:rsidP="00F420C9">
      <w:pPr>
        <w:spacing w:line="276" w:lineRule="auto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 xml:space="preserve">Обед в национальном колоритном ресторане </w:t>
      </w:r>
    </w:p>
    <w:p w:rsidR="007449C3" w:rsidRPr="004F66BC" w:rsidRDefault="007449C3" w:rsidP="00270102">
      <w:pPr>
        <w:pStyle w:val="a6"/>
        <w:spacing w:line="276" w:lineRule="auto"/>
        <w:jc w:val="both"/>
        <w:rPr>
          <w:rStyle w:val="a7"/>
          <w:rFonts w:ascii="Bradley Hand ITC" w:hAnsi="Bradley Hand ITC"/>
          <w:b w:val="0"/>
          <w:color w:val="002060"/>
          <w:sz w:val="24"/>
          <w:szCs w:val="24"/>
        </w:rPr>
      </w:pPr>
      <w:r w:rsidRPr="004F66BC">
        <w:rPr>
          <w:rStyle w:val="a7"/>
          <w:rFonts w:ascii="Times New Roman" w:hAnsi="Times New Roman"/>
          <w:b w:val="0"/>
          <w:color w:val="002060"/>
          <w:sz w:val="24"/>
          <w:szCs w:val="24"/>
        </w:rPr>
        <w:t>Продолжение</w:t>
      </w:r>
      <w:r w:rsidRPr="004F66BC">
        <w:rPr>
          <w:rStyle w:val="a7"/>
          <w:rFonts w:ascii="Bradley Hand ITC" w:hAnsi="Bradley Hand ITC"/>
          <w:b w:val="0"/>
          <w:color w:val="002060"/>
          <w:sz w:val="24"/>
          <w:szCs w:val="24"/>
        </w:rPr>
        <w:t xml:space="preserve"> </w:t>
      </w:r>
      <w:r w:rsidRPr="004F66BC">
        <w:rPr>
          <w:rStyle w:val="a7"/>
          <w:rFonts w:ascii="Times New Roman" w:hAnsi="Times New Roman"/>
          <w:b w:val="0"/>
          <w:color w:val="002060"/>
          <w:sz w:val="24"/>
          <w:szCs w:val="24"/>
        </w:rPr>
        <w:t>экскурсии</w:t>
      </w:r>
      <w:r w:rsidRPr="004F66BC">
        <w:rPr>
          <w:rStyle w:val="a7"/>
          <w:rFonts w:ascii="Bradley Hand ITC" w:hAnsi="Bradley Hand ITC"/>
          <w:b w:val="0"/>
          <w:color w:val="002060"/>
          <w:sz w:val="24"/>
          <w:szCs w:val="24"/>
        </w:rPr>
        <w:t xml:space="preserve">: </w:t>
      </w:r>
    </w:p>
    <w:p w:rsidR="007449C3" w:rsidRPr="004F66BC" w:rsidRDefault="00D7342C" w:rsidP="00270102">
      <w:pPr>
        <w:pStyle w:val="a6"/>
        <w:spacing w:line="276" w:lineRule="auto"/>
        <w:jc w:val="both"/>
        <w:rPr>
          <w:rFonts w:ascii="Bradley Hand ITC" w:hAnsi="Bradley Hand ITC"/>
          <w:color w:val="002060"/>
          <w:sz w:val="24"/>
          <w:szCs w:val="24"/>
        </w:rPr>
      </w:pPr>
      <w:r w:rsidRPr="004F66BC">
        <w:rPr>
          <w:rFonts w:ascii="Bradley Hand ITC" w:hAnsi="Bradley Hand ITC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3677285</wp:posOffset>
            </wp:positionH>
            <wp:positionV relativeFrom="paragraph">
              <wp:posOffset>730885</wp:posOffset>
            </wp:positionV>
            <wp:extent cx="3068320" cy="2301240"/>
            <wp:effectExtent l="76200" t="76200" r="132080" b="13716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NVlgfblcpw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320" cy="2301240"/>
                    </a:xfrm>
                    <a:prstGeom prst="rect">
                      <a:avLst/>
                    </a:prstGeom>
                    <a:ln w="38100" cap="sq"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449C3" w:rsidRPr="004F66BC">
        <w:rPr>
          <w:rStyle w:val="a7"/>
          <w:rFonts w:ascii="Times New Roman" w:hAnsi="Times New Roman"/>
          <w:b w:val="0"/>
          <w:color w:val="002060"/>
          <w:sz w:val="24"/>
          <w:szCs w:val="24"/>
        </w:rPr>
        <w:t>Кафедральный</w:t>
      </w:r>
      <w:r w:rsidR="007449C3" w:rsidRPr="004F66BC">
        <w:rPr>
          <w:rStyle w:val="a7"/>
          <w:rFonts w:ascii="Bradley Hand ITC" w:hAnsi="Bradley Hand ITC"/>
          <w:b w:val="0"/>
          <w:color w:val="002060"/>
          <w:sz w:val="24"/>
          <w:szCs w:val="24"/>
        </w:rPr>
        <w:t xml:space="preserve"> </w:t>
      </w:r>
      <w:r w:rsidR="007449C3" w:rsidRPr="004F66BC">
        <w:rPr>
          <w:rStyle w:val="a7"/>
          <w:rFonts w:ascii="Times New Roman" w:hAnsi="Times New Roman"/>
          <w:b w:val="0"/>
          <w:color w:val="002060"/>
          <w:sz w:val="24"/>
          <w:szCs w:val="24"/>
        </w:rPr>
        <w:t>собор</w:t>
      </w:r>
      <w:r w:rsidR="007449C3" w:rsidRPr="004F66BC">
        <w:rPr>
          <w:rStyle w:val="a7"/>
          <w:rFonts w:ascii="Bradley Hand ITC" w:hAnsi="Bradley Hand ITC"/>
          <w:b w:val="0"/>
          <w:color w:val="002060"/>
          <w:sz w:val="24"/>
          <w:szCs w:val="24"/>
        </w:rPr>
        <w:t xml:space="preserve"> «</w:t>
      </w:r>
      <w:proofErr w:type="spellStart"/>
      <w:r w:rsidR="007449C3" w:rsidRPr="004F66BC">
        <w:rPr>
          <w:rStyle w:val="a7"/>
          <w:rFonts w:ascii="Times New Roman" w:hAnsi="Times New Roman"/>
          <w:b w:val="0"/>
          <w:color w:val="002060"/>
          <w:sz w:val="24"/>
          <w:szCs w:val="24"/>
        </w:rPr>
        <w:t>Самеба</w:t>
      </w:r>
      <w:proofErr w:type="spellEnd"/>
      <w:r w:rsidR="007449C3" w:rsidRPr="004F66BC">
        <w:rPr>
          <w:rStyle w:val="a7"/>
          <w:rFonts w:ascii="Bradley Hand ITC" w:hAnsi="Bradley Hand ITC" w:cs="Bradley Hand ITC"/>
          <w:b w:val="0"/>
          <w:color w:val="002060"/>
          <w:sz w:val="24"/>
          <w:szCs w:val="24"/>
        </w:rPr>
        <w:t>»</w:t>
      </w:r>
      <w:r w:rsidR="007449C3" w:rsidRPr="004F66BC">
        <w:rPr>
          <w:rStyle w:val="a7"/>
          <w:rFonts w:ascii="Bradley Hand ITC" w:hAnsi="Bradley Hand ITC"/>
          <w:b w:val="0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символ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грузинского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возрождения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,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единства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и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бессмертия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.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Он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возвышается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в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центре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Тбилиси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на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вершине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горы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св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.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Ильи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.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Далее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перее</w:t>
      </w:r>
      <w:proofErr w:type="gramStart"/>
      <w:r w:rsidR="007449C3" w:rsidRPr="004F66BC">
        <w:rPr>
          <w:rFonts w:ascii="Times New Roman" w:hAnsi="Times New Roman"/>
          <w:color w:val="002060"/>
          <w:sz w:val="24"/>
          <w:szCs w:val="24"/>
        </w:rPr>
        <w:t>зд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к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хр</w:t>
      </w:r>
      <w:proofErr w:type="gramEnd"/>
      <w:r w:rsidR="007449C3" w:rsidRPr="004F66BC">
        <w:rPr>
          <w:rFonts w:ascii="Times New Roman" w:hAnsi="Times New Roman"/>
          <w:color w:val="002060"/>
          <w:sz w:val="24"/>
          <w:szCs w:val="24"/>
        </w:rPr>
        <w:t>аму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proofErr w:type="spellStart"/>
      <w:r w:rsidR="007449C3" w:rsidRPr="004F66BC">
        <w:rPr>
          <w:rFonts w:ascii="Times New Roman" w:hAnsi="Times New Roman"/>
          <w:color w:val="002060"/>
          <w:sz w:val="24"/>
          <w:szCs w:val="24"/>
        </w:rPr>
        <w:t>Метехи</w:t>
      </w:r>
      <w:proofErr w:type="spellEnd"/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–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стены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храма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сложены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в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классической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грузинской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технике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.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Поражает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точность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тески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камней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и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их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кладка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.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С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proofErr w:type="spellStart"/>
      <w:r w:rsidR="007449C3" w:rsidRPr="004F66BC">
        <w:rPr>
          <w:rFonts w:ascii="Times New Roman" w:hAnsi="Times New Roman"/>
          <w:color w:val="002060"/>
          <w:sz w:val="24"/>
          <w:szCs w:val="24"/>
        </w:rPr>
        <w:t>Метехского</w:t>
      </w:r>
      <w:proofErr w:type="spellEnd"/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плато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открывается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чудесный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вид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на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старую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часть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города</w:t>
      </w:r>
      <w:r w:rsidR="007449C3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449C3" w:rsidRPr="004F66BC">
        <w:rPr>
          <w:rFonts w:ascii="Times New Roman" w:hAnsi="Times New Roman"/>
          <w:color w:val="002060"/>
          <w:sz w:val="24"/>
          <w:szCs w:val="24"/>
        </w:rPr>
        <w:t>Тбилиси</w:t>
      </w:r>
    </w:p>
    <w:p w:rsidR="007449C3" w:rsidRPr="004F66BC" w:rsidRDefault="007449C3" w:rsidP="00270102">
      <w:pPr>
        <w:spacing w:line="276" w:lineRule="auto"/>
        <w:jc w:val="both"/>
        <w:rPr>
          <w:rFonts w:ascii="Bradley Hand ITC" w:hAnsi="Bradley Hand ITC"/>
          <w:color w:val="002060"/>
          <w:sz w:val="24"/>
          <w:szCs w:val="24"/>
        </w:rPr>
      </w:pPr>
      <w:r w:rsidRPr="004F66BC">
        <w:rPr>
          <w:rFonts w:ascii="Times New Roman" w:hAnsi="Times New Roman"/>
          <w:color w:val="002060"/>
          <w:sz w:val="24"/>
          <w:szCs w:val="24"/>
        </w:rPr>
        <w:t>Погуляем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по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улочкам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Шарден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и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Леселидзе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. </w:t>
      </w:r>
      <w:r w:rsidRPr="004F66BC">
        <w:rPr>
          <w:rFonts w:ascii="Times New Roman" w:hAnsi="Times New Roman"/>
          <w:color w:val="002060"/>
          <w:sz w:val="24"/>
          <w:szCs w:val="24"/>
        </w:rPr>
        <w:t>Тут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у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7F2DD3">
        <w:rPr>
          <w:rFonts w:ascii="Times New Roman" w:hAnsi="Times New Roman"/>
          <w:color w:val="002060"/>
          <w:sz w:val="24"/>
          <w:szCs w:val="24"/>
        </w:rPr>
        <w:t>В</w:t>
      </w:r>
      <w:r w:rsidRPr="004F66BC">
        <w:rPr>
          <w:rFonts w:ascii="Times New Roman" w:hAnsi="Times New Roman"/>
          <w:color w:val="002060"/>
          <w:sz w:val="24"/>
          <w:szCs w:val="24"/>
        </w:rPr>
        <w:t>ас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будет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возможность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почувствовать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колорит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старого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Тифлиса</w:t>
      </w:r>
      <w:r w:rsidRPr="004F66BC">
        <w:rPr>
          <w:rFonts w:ascii="Bradley Hand ITC" w:hAnsi="Bradley Hand ITC"/>
          <w:color w:val="002060"/>
          <w:sz w:val="24"/>
          <w:szCs w:val="24"/>
        </w:rPr>
        <w:t>.</w:t>
      </w:r>
    </w:p>
    <w:p w:rsidR="00C348CC" w:rsidRPr="00351C33" w:rsidRDefault="00C348CC" w:rsidP="00270102">
      <w:pPr>
        <w:spacing w:line="276" w:lineRule="auto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Прощальный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ужин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Pr="00351C33">
        <w:rPr>
          <w:rFonts w:ascii="Times New Roman" w:hAnsi="Times New Roman"/>
          <w:b/>
          <w:i/>
          <w:color w:val="002060"/>
          <w:sz w:val="24"/>
          <w:szCs w:val="24"/>
        </w:rPr>
        <w:t>в</w:t>
      </w:r>
      <w:r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="00270102" w:rsidRPr="00351C33">
        <w:rPr>
          <w:rFonts w:ascii="Times New Roman" w:hAnsi="Times New Roman"/>
          <w:b/>
          <w:i/>
          <w:color w:val="002060"/>
          <w:sz w:val="24"/>
          <w:szCs w:val="24"/>
        </w:rPr>
        <w:t>национальном</w:t>
      </w:r>
      <w:r w:rsidR="00270102"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="00270102" w:rsidRPr="00351C33">
        <w:rPr>
          <w:rFonts w:ascii="Times New Roman" w:hAnsi="Times New Roman"/>
          <w:b/>
          <w:i/>
          <w:color w:val="002060"/>
          <w:sz w:val="24"/>
          <w:szCs w:val="24"/>
        </w:rPr>
        <w:t>ресторане</w:t>
      </w:r>
      <w:r w:rsidR="00270102"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="00270102" w:rsidRPr="00351C33">
        <w:rPr>
          <w:rFonts w:ascii="Times New Roman" w:hAnsi="Times New Roman"/>
          <w:b/>
          <w:i/>
          <w:color w:val="002060"/>
          <w:sz w:val="24"/>
          <w:szCs w:val="24"/>
        </w:rPr>
        <w:t>с</w:t>
      </w:r>
      <w:r w:rsidR="00270102"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="007F2DD3" w:rsidRPr="00351C33">
        <w:rPr>
          <w:rFonts w:ascii="Times New Roman" w:hAnsi="Times New Roman"/>
          <w:b/>
          <w:i/>
          <w:color w:val="002060"/>
          <w:sz w:val="24"/>
          <w:szCs w:val="24"/>
        </w:rPr>
        <w:t>фольклорной</w:t>
      </w:r>
      <w:r w:rsidR="00270102" w:rsidRPr="00351C33">
        <w:rPr>
          <w:rFonts w:ascii="Bradley Hand ITC" w:hAnsi="Bradley Hand ITC"/>
          <w:b/>
          <w:i/>
          <w:color w:val="002060"/>
          <w:sz w:val="24"/>
          <w:szCs w:val="24"/>
        </w:rPr>
        <w:t xml:space="preserve"> </w:t>
      </w:r>
      <w:r w:rsidR="00270102" w:rsidRPr="00351C33">
        <w:rPr>
          <w:rFonts w:ascii="Times New Roman" w:hAnsi="Times New Roman"/>
          <w:b/>
          <w:i/>
          <w:color w:val="002060"/>
          <w:sz w:val="24"/>
          <w:szCs w:val="24"/>
        </w:rPr>
        <w:t>программой</w:t>
      </w:r>
      <w:r w:rsidR="007F2DD3" w:rsidRPr="00351C33">
        <w:rPr>
          <w:rFonts w:ascii="Times New Roman" w:hAnsi="Times New Roman"/>
          <w:b/>
          <w:i/>
          <w:color w:val="002060"/>
          <w:sz w:val="24"/>
          <w:szCs w:val="24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91"/>
      </w:tblGrid>
      <w:tr w:rsidR="00270102" w:rsidRPr="004F66BC" w:rsidTr="00C348CC">
        <w:tc>
          <w:tcPr>
            <w:tcW w:w="11242" w:type="dxa"/>
            <w:vAlign w:val="center"/>
            <w:hideMark/>
          </w:tcPr>
          <w:p w:rsidR="00C348CC" w:rsidRPr="004F66BC" w:rsidRDefault="00C348CC" w:rsidP="00270102">
            <w:pPr>
              <w:spacing w:line="276" w:lineRule="auto"/>
              <w:jc w:val="both"/>
              <w:rPr>
                <w:rFonts w:ascii="Bradley Hand ITC" w:eastAsia="Times New Roman" w:hAnsi="Bradley Hand ITC"/>
                <w:color w:val="002060"/>
                <w:sz w:val="24"/>
                <w:szCs w:val="24"/>
                <w:lang w:eastAsia="ru-RU"/>
              </w:rPr>
            </w:pPr>
          </w:p>
        </w:tc>
      </w:tr>
    </w:tbl>
    <w:p w:rsidR="00C348CC" w:rsidRPr="004F66BC" w:rsidRDefault="00C348CC" w:rsidP="00270102">
      <w:pPr>
        <w:spacing w:before="100" w:beforeAutospacing="1" w:after="100" w:afterAutospacing="1" w:line="276" w:lineRule="auto"/>
        <w:jc w:val="both"/>
        <w:rPr>
          <w:rFonts w:ascii="Bradley Hand ITC" w:hAnsi="Bradley Hand ITC"/>
          <w:color w:val="002060"/>
          <w:sz w:val="24"/>
          <w:szCs w:val="24"/>
        </w:rPr>
      </w:pPr>
      <w:r w:rsidRPr="004F66BC">
        <w:rPr>
          <w:rFonts w:ascii="Times New Roman" w:hAnsi="Times New Roman"/>
          <w:color w:val="002060"/>
          <w:sz w:val="24"/>
          <w:szCs w:val="24"/>
        </w:rPr>
        <w:t>Ночь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в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Тбилиси</w:t>
      </w:r>
      <w:r w:rsidRPr="004F66BC">
        <w:rPr>
          <w:rFonts w:ascii="Bradley Hand ITC" w:hAnsi="Bradley Hand ITC"/>
          <w:color w:val="002060"/>
          <w:sz w:val="24"/>
          <w:szCs w:val="24"/>
        </w:rPr>
        <w:t>.</w:t>
      </w:r>
    </w:p>
    <w:p w:rsidR="00F420C9" w:rsidRPr="004F66BC" w:rsidRDefault="00F420C9" w:rsidP="00F420C9">
      <w:pPr>
        <w:spacing w:before="100" w:beforeAutospacing="1" w:after="100" w:afterAutospacing="1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F66BC">
        <w:rPr>
          <w:rFonts w:ascii="Monotype Corsiva" w:hAnsi="Monotype Corsiva"/>
          <w:b/>
          <w:bCs/>
          <w:color w:val="FF0000"/>
          <w:sz w:val="40"/>
          <w:szCs w:val="40"/>
        </w:rPr>
        <w:lastRenderedPageBreak/>
        <w:t xml:space="preserve">8 день. </w:t>
      </w:r>
      <w:r w:rsidR="00270102" w:rsidRPr="004F66BC">
        <w:rPr>
          <w:rFonts w:ascii="Bradley Hand ITC" w:hAnsi="Bradley Hand ITC"/>
          <w:bCs/>
          <w:color w:val="FF0000"/>
          <w:sz w:val="24"/>
          <w:szCs w:val="24"/>
        </w:rPr>
        <w:t xml:space="preserve"> </w:t>
      </w:r>
      <w:r w:rsidR="00C348CC" w:rsidRPr="004F66BC">
        <w:rPr>
          <w:rFonts w:ascii="Monotype Corsiva" w:hAnsi="Monotype Corsiva"/>
          <w:bCs/>
          <w:color w:val="FF0000"/>
          <w:sz w:val="28"/>
          <w:szCs w:val="28"/>
        </w:rPr>
        <w:t>Тбилиси</w:t>
      </w:r>
    </w:p>
    <w:p w:rsidR="00F420C9" w:rsidRPr="004F66BC" w:rsidRDefault="00F420C9" w:rsidP="00F420C9">
      <w:pPr>
        <w:spacing w:before="100" w:beforeAutospacing="1" w:line="276" w:lineRule="auto"/>
        <w:rPr>
          <w:rFonts w:ascii="Times New Roman" w:hAnsi="Times New Roman"/>
          <w:color w:val="FF0000"/>
          <w:sz w:val="24"/>
          <w:szCs w:val="24"/>
        </w:rPr>
      </w:pPr>
      <w:r w:rsidRPr="004F66BC">
        <w:rPr>
          <w:rFonts w:ascii="Times New Roman" w:hAnsi="Times New Roman"/>
          <w:color w:val="002060"/>
          <w:sz w:val="24"/>
          <w:szCs w:val="24"/>
        </w:rPr>
        <w:t>З</w:t>
      </w:r>
      <w:r w:rsidR="00C348CC" w:rsidRPr="004F66BC">
        <w:rPr>
          <w:rFonts w:ascii="Times New Roman" w:hAnsi="Times New Roman"/>
          <w:color w:val="002060"/>
          <w:sz w:val="24"/>
          <w:szCs w:val="24"/>
        </w:rPr>
        <w:t>автрак</w:t>
      </w:r>
      <w:r w:rsidR="00C348CC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 xml:space="preserve">в </w:t>
      </w:r>
      <w:r w:rsidR="00C348CC" w:rsidRPr="004F66BC">
        <w:rPr>
          <w:rFonts w:ascii="Times New Roman" w:hAnsi="Times New Roman"/>
          <w:color w:val="002060"/>
          <w:sz w:val="24"/>
          <w:szCs w:val="24"/>
        </w:rPr>
        <w:t>отеле</w:t>
      </w:r>
      <w:r w:rsidR="00C348CC" w:rsidRPr="004F66BC">
        <w:rPr>
          <w:rFonts w:ascii="Bradley Hand ITC" w:hAnsi="Bradley Hand ITC"/>
          <w:bCs/>
          <w:color w:val="002060"/>
          <w:sz w:val="24"/>
          <w:szCs w:val="24"/>
        </w:rPr>
        <w:br/>
      </w:r>
      <w:r w:rsidR="00C348CC" w:rsidRPr="004F66BC">
        <w:rPr>
          <w:rFonts w:ascii="Times New Roman" w:hAnsi="Times New Roman"/>
          <w:color w:val="002060"/>
          <w:sz w:val="24"/>
          <w:szCs w:val="24"/>
        </w:rPr>
        <w:t>Покупка</w:t>
      </w:r>
      <w:r w:rsidR="00C348CC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 xml:space="preserve">сувениров на </w:t>
      </w:r>
      <w:r w:rsidR="00C348CC"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="00C348CC" w:rsidRPr="004F66BC">
        <w:rPr>
          <w:rFonts w:ascii="Bradley Hand ITC" w:hAnsi="Bradley Hand ITC" w:cs="Bradley Hand ITC"/>
          <w:color w:val="002060"/>
          <w:sz w:val="24"/>
          <w:szCs w:val="24"/>
        </w:rPr>
        <w:t>«</w:t>
      </w:r>
      <w:r w:rsidRPr="004F66BC">
        <w:rPr>
          <w:rFonts w:ascii="Times New Roman" w:hAnsi="Times New Roman"/>
          <w:color w:val="002060"/>
          <w:sz w:val="24"/>
          <w:szCs w:val="24"/>
        </w:rPr>
        <w:t xml:space="preserve">Сухом </w:t>
      </w:r>
      <w:r w:rsidR="00C348CC" w:rsidRPr="004F66BC">
        <w:rPr>
          <w:rFonts w:ascii="Times New Roman" w:hAnsi="Times New Roman"/>
          <w:color w:val="002060"/>
          <w:sz w:val="24"/>
          <w:szCs w:val="24"/>
        </w:rPr>
        <w:t>мост</w:t>
      </w:r>
      <w:r w:rsidRPr="004F66BC">
        <w:rPr>
          <w:rFonts w:ascii="Times New Roman" w:hAnsi="Times New Roman"/>
          <w:color w:val="002060"/>
          <w:sz w:val="24"/>
          <w:szCs w:val="24"/>
        </w:rPr>
        <w:t>у</w:t>
      </w:r>
      <w:r w:rsidR="00C348CC" w:rsidRPr="004F66BC">
        <w:rPr>
          <w:rFonts w:ascii="Bradley Hand ITC" w:hAnsi="Bradley Hand ITC" w:cs="Bradley Hand ITC"/>
          <w:color w:val="002060"/>
          <w:sz w:val="24"/>
          <w:szCs w:val="24"/>
        </w:rPr>
        <w:t>»</w:t>
      </w:r>
      <w:r w:rsidR="00C348CC" w:rsidRPr="004F66BC">
        <w:rPr>
          <w:rFonts w:ascii="Bradley Hand ITC" w:hAnsi="Bradley Hand ITC"/>
          <w:color w:val="002060"/>
          <w:sz w:val="24"/>
          <w:szCs w:val="24"/>
        </w:rPr>
        <w:t>.</w:t>
      </w:r>
    </w:p>
    <w:p w:rsidR="00F420C9" w:rsidRPr="004F66BC" w:rsidRDefault="00C348CC" w:rsidP="00F420C9">
      <w:pPr>
        <w:spacing w:line="276" w:lineRule="auto"/>
        <w:rPr>
          <w:rFonts w:ascii="Bradley Hand ITC" w:hAnsi="Bradley Hand ITC"/>
          <w:bCs/>
          <w:color w:val="002060"/>
          <w:sz w:val="24"/>
          <w:szCs w:val="24"/>
        </w:rPr>
      </w:pPr>
      <w:proofErr w:type="spellStart"/>
      <w:r w:rsidRPr="004F66BC">
        <w:rPr>
          <w:rFonts w:ascii="Times New Roman" w:hAnsi="Times New Roman"/>
          <w:color w:val="002060"/>
          <w:sz w:val="24"/>
          <w:szCs w:val="24"/>
        </w:rPr>
        <w:t>Трансфер</w:t>
      </w:r>
      <w:proofErr w:type="spellEnd"/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в</w:t>
      </w:r>
      <w:r w:rsidRPr="004F66BC">
        <w:rPr>
          <w:rFonts w:ascii="Bradley Hand ITC" w:hAnsi="Bradley Hand ITC"/>
          <w:color w:val="002060"/>
          <w:sz w:val="24"/>
          <w:szCs w:val="24"/>
        </w:rPr>
        <w:t xml:space="preserve"> </w:t>
      </w:r>
      <w:r w:rsidRPr="004F66BC">
        <w:rPr>
          <w:rFonts w:ascii="Times New Roman" w:hAnsi="Times New Roman"/>
          <w:color w:val="002060"/>
          <w:sz w:val="24"/>
          <w:szCs w:val="24"/>
        </w:rPr>
        <w:t>аэропорт</w:t>
      </w:r>
      <w:r w:rsidRPr="004F66BC">
        <w:rPr>
          <w:rFonts w:ascii="Bradley Hand ITC" w:hAnsi="Bradley Hand ITC"/>
          <w:bCs/>
          <w:color w:val="002060"/>
          <w:sz w:val="24"/>
          <w:szCs w:val="24"/>
        </w:rPr>
        <w:t>. </w:t>
      </w:r>
    </w:p>
    <w:p w:rsidR="00CE0B83" w:rsidRDefault="00C348CC" w:rsidP="00F420C9">
      <w:pPr>
        <w:spacing w:line="276" w:lineRule="auto"/>
        <w:rPr>
          <w:rFonts w:asciiTheme="minorHAnsi" w:hAnsiTheme="minorHAnsi"/>
          <w:bCs/>
          <w:color w:val="002060"/>
          <w:sz w:val="24"/>
          <w:szCs w:val="24"/>
        </w:rPr>
      </w:pPr>
      <w:r w:rsidRPr="004F66BC">
        <w:rPr>
          <w:rFonts w:ascii="Bradley Hand ITC" w:hAnsi="Bradley Hand ITC"/>
          <w:bCs/>
          <w:color w:val="002060"/>
          <w:sz w:val="24"/>
          <w:szCs w:val="24"/>
        </w:rPr>
        <w:t> </w:t>
      </w:r>
      <w:r w:rsidR="00F420C9" w:rsidRPr="004F66BC">
        <w:rPr>
          <w:rFonts w:ascii="Times New Roman" w:hAnsi="Times New Roman"/>
          <w:bCs/>
          <w:color w:val="002060"/>
          <w:sz w:val="24"/>
          <w:szCs w:val="24"/>
        </w:rPr>
        <w:t>Завершение обслуживания.</w:t>
      </w:r>
      <w:r w:rsidRPr="004F66BC">
        <w:rPr>
          <w:rFonts w:ascii="Bradley Hand ITC" w:hAnsi="Bradley Hand ITC"/>
          <w:bCs/>
          <w:color w:val="002060"/>
          <w:sz w:val="24"/>
          <w:szCs w:val="24"/>
        </w:rPr>
        <w:t>     </w:t>
      </w:r>
    </w:p>
    <w:p w:rsidR="00CE0B83" w:rsidRPr="001C799F" w:rsidRDefault="00681786" w:rsidP="00CE0B83">
      <w:pPr>
        <w:jc w:val="center"/>
        <w:rPr>
          <w:rFonts w:ascii="Comic Sans MS" w:hAnsi="Comic Sans MS"/>
          <w:b/>
          <w:bCs/>
          <w:i/>
          <w:color w:val="FF0000"/>
          <w:sz w:val="32"/>
          <w:szCs w:val="32"/>
        </w:rPr>
      </w:pPr>
      <w:r w:rsidRPr="00681786">
        <w:rPr>
          <w:rFonts w:ascii="Comic Sans MS" w:hAnsi="Comic Sans MS"/>
          <w:b/>
          <w:bCs/>
          <w:i/>
          <w:color w:val="FF0000"/>
          <w:sz w:val="32"/>
          <w:szCs w:val="32"/>
        </w:rPr>
        <w:t>*Туры защищены авторским правом!</w:t>
      </w:r>
    </w:p>
    <w:p w:rsidR="0098361A" w:rsidRPr="00E76182" w:rsidRDefault="00CE0B83" w:rsidP="00CE0B83">
      <w:pPr>
        <w:rPr>
          <w:rStyle w:val="a7"/>
          <w:caps/>
          <w:color w:val="FF0000"/>
          <w:sz w:val="36"/>
          <w:szCs w:val="36"/>
        </w:rPr>
      </w:pPr>
      <w:r>
        <w:rPr>
          <w:rStyle w:val="a7"/>
          <w:caps/>
          <w:color w:val="FF0000"/>
          <w:sz w:val="36"/>
          <w:szCs w:val="36"/>
        </w:rPr>
        <w:t xml:space="preserve"> </w:t>
      </w:r>
    </w:p>
    <w:p w:rsidR="00CE0B83" w:rsidRPr="0098361A" w:rsidRDefault="00CE0B83" w:rsidP="00CE0B83">
      <w:pPr>
        <w:rPr>
          <w:rStyle w:val="a7"/>
          <w:i/>
          <w:caps/>
          <w:color w:val="FF0000"/>
          <w:sz w:val="28"/>
          <w:szCs w:val="32"/>
        </w:rPr>
      </w:pPr>
      <w:r>
        <w:rPr>
          <w:rStyle w:val="a7"/>
          <w:caps/>
          <w:color w:val="FF0000"/>
          <w:sz w:val="36"/>
          <w:szCs w:val="36"/>
        </w:rPr>
        <w:t xml:space="preserve"> </w:t>
      </w:r>
      <w:r w:rsidRPr="0098361A">
        <w:rPr>
          <w:rStyle w:val="a7"/>
          <w:i/>
          <w:caps/>
          <w:color w:val="FF0000"/>
          <w:sz w:val="28"/>
          <w:szCs w:val="32"/>
        </w:rPr>
        <w:t xml:space="preserve">В стоимость тура входит: </w:t>
      </w:r>
    </w:p>
    <w:p w:rsidR="00CE0B83" w:rsidRPr="0098361A" w:rsidRDefault="00CE0B83" w:rsidP="00CE0B83">
      <w:pPr>
        <w:rPr>
          <w:rStyle w:val="a7"/>
          <w:b w:val="0"/>
          <w:i/>
          <w:caps/>
          <w:color w:val="002060"/>
          <w:sz w:val="28"/>
          <w:szCs w:val="32"/>
        </w:rPr>
      </w:pPr>
    </w:p>
    <w:p w:rsidR="00E76182" w:rsidRPr="00E76182" w:rsidRDefault="00E76182" w:rsidP="00CE0B83">
      <w:pPr>
        <w:numPr>
          <w:ilvl w:val="0"/>
          <w:numId w:val="4"/>
        </w:numPr>
        <w:spacing w:line="276" w:lineRule="auto"/>
        <w:rPr>
          <w:rStyle w:val="a7"/>
          <w:rFonts w:ascii="Verdana" w:hAnsi="Verdana"/>
          <w:color w:val="002060"/>
          <w:sz w:val="20"/>
        </w:rPr>
      </w:pPr>
      <w:proofErr w:type="spellStart"/>
      <w:r>
        <w:rPr>
          <w:rStyle w:val="a7"/>
          <w:rFonts w:ascii="Verdana" w:hAnsi="Verdana"/>
          <w:color w:val="002060"/>
          <w:sz w:val="20"/>
          <w:lang w:val="en-US"/>
        </w:rPr>
        <w:t>Авиаперелёт</w:t>
      </w:r>
      <w:proofErr w:type="spellEnd"/>
    </w:p>
    <w:p w:rsidR="00E76182" w:rsidRPr="00E76182" w:rsidRDefault="00E76182" w:rsidP="00CE0B83">
      <w:pPr>
        <w:numPr>
          <w:ilvl w:val="0"/>
          <w:numId w:val="4"/>
        </w:numPr>
        <w:spacing w:line="276" w:lineRule="auto"/>
        <w:rPr>
          <w:rStyle w:val="a7"/>
          <w:rFonts w:ascii="Verdana" w:hAnsi="Verdana"/>
          <w:color w:val="002060"/>
          <w:sz w:val="20"/>
        </w:rPr>
      </w:pPr>
      <w:r>
        <w:rPr>
          <w:rStyle w:val="a7"/>
          <w:rFonts w:ascii="Verdana" w:hAnsi="Verdana"/>
          <w:color w:val="002060"/>
          <w:sz w:val="20"/>
        </w:rPr>
        <w:t>страховка</w:t>
      </w:r>
    </w:p>
    <w:p w:rsidR="00CE0B83" w:rsidRPr="0098361A" w:rsidRDefault="00CE0B83" w:rsidP="00CE0B83">
      <w:pPr>
        <w:numPr>
          <w:ilvl w:val="0"/>
          <w:numId w:val="4"/>
        </w:numPr>
        <w:spacing w:line="276" w:lineRule="auto"/>
        <w:rPr>
          <w:rStyle w:val="a7"/>
          <w:rFonts w:ascii="Verdana" w:hAnsi="Verdana"/>
          <w:color w:val="002060"/>
          <w:sz w:val="20"/>
        </w:rPr>
      </w:pPr>
      <w:proofErr w:type="spellStart"/>
      <w:r w:rsidRPr="0098361A">
        <w:rPr>
          <w:rStyle w:val="a7"/>
          <w:rFonts w:ascii="Verdana" w:hAnsi="Verdana"/>
          <w:color w:val="002060"/>
          <w:sz w:val="20"/>
        </w:rPr>
        <w:t>Трансфер</w:t>
      </w:r>
      <w:proofErr w:type="spellEnd"/>
      <w:r w:rsidRPr="0098361A">
        <w:rPr>
          <w:rStyle w:val="a7"/>
          <w:rFonts w:ascii="Verdana" w:hAnsi="Verdana"/>
          <w:color w:val="002060"/>
          <w:sz w:val="20"/>
        </w:rPr>
        <w:t xml:space="preserve"> в аэропорт Тбилиси и обратно – </w:t>
      </w:r>
      <w:r w:rsidRPr="0098361A">
        <w:rPr>
          <w:rStyle w:val="a7"/>
          <w:rFonts w:ascii="Verdana" w:hAnsi="Verdana"/>
          <w:color w:val="FF0000"/>
          <w:sz w:val="20"/>
        </w:rPr>
        <w:t>автомобиль бизнес класса;</w:t>
      </w:r>
    </w:p>
    <w:p w:rsidR="00CE0B83" w:rsidRPr="0098361A" w:rsidRDefault="00CE0B83" w:rsidP="00CE0B83">
      <w:pPr>
        <w:numPr>
          <w:ilvl w:val="0"/>
          <w:numId w:val="4"/>
        </w:numPr>
        <w:spacing w:line="276" w:lineRule="auto"/>
        <w:rPr>
          <w:rStyle w:val="a7"/>
          <w:rFonts w:ascii="Verdana" w:hAnsi="Verdana"/>
          <w:color w:val="002060"/>
          <w:sz w:val="20"/>
        </w:rPr>
      </w:pPr>
      <w:r w:rsidRPr="0098361A">
        <w:rPr>
          <w:rStyle w:val="a7"/>
          <w:rFonts w:ascii="Verdana" w:hAnsi="Verdana"/>
          <w:color w:val="002060"/>
          <w:sz w:val="20"/>
        </w:rPr>
        <w:t xml:space="preserve">Весь </w:t>
      </w:r>
      <w:proofErr w:type="spellStart"/>
      <w:r w:rsidRPr="0098361A">
        <w:rPr>
          <w:rStyle w:val="a7"/>
          <w:rFonts w:ascii="Verdana" w:hAnsi="Verdana"/>
          <w:color w:val="002060"/>
          <w:sz w:val="20"/>
        </w:rPr>
        <w:t>трансфер</w:t>
      </w:r>
      <w:proofErr w:type="spellEnd"/>
      <w:r w:rsidRPr="0098361A">
        <w:rPr>
          <w:rStyle w:val="a7"/>
          <w:rFonts w:ascii="Verdana" w:hAnsi="Verdana"/>
          <w:color w:val="002060"/>
          <w:sz w:val="20"/>
        </w:rPr>
        <w:t xml:space="preserve"> во время тура</w:t>
      </w:r>
      <w:r w:rsidRPr="0098361A">
        <w:rPr>
          <w:rStyle w:val="a7"/>
          <w:rFonts w:ascii="Verdana" w:hAnsi="Verdana"/>
          <w:color w:val="FF0000"/>
          <w:sz w:val="20"/>
        </w:rPr>
        <w:t xml:space="preserve"> автомобиль бизнес класса;</w:t>
      </w:r>
    </w:p>
    <w:p w:rsidR="00CE0B83" w:rsidRPr="0098361A" w:rsidRDefault="00CE0B83" w:rsidP="00CE0B83">
      <w:pPr>
        <w:numPr>
          <w:ilvl w:val="0"/>
          <w:numId w:val="4"/>
        </w:numPr>
        <w:spacing w:line="276" w:lineRule="auto"/>
        <w:rPr>
          <w:rStyle w:val="a7"/>
          <w:rFonts w:ascii="Verdana" w:hAnsi="Verdana"/>
          <w:color w:val="002060"/>
          <w:sz w:val="20"/>
        </w:rPr>
      </w:pPr>
      <w:r w:rsidRPr="0098361A">
        <w:rPr>
          <w:rStyle w:val="a7"/>
          <w:rFonts w:ascii="Verdana" w:hAnsi="Verdana"/>
          <w:color w:val="002060"/>
          <w:sz w:val="20"/>
        </w:rPr>
        <w:t>Все указанные в туре экскурсии.</w:t>
      </w:r>
    </w:p>
    <w:p w:rsidR="00CE0B83" w:rsidRPr="0098361A" w:rsidRDefault="00CE0B83" w:rsidP="00CE0B83">
      <w:pPr>
        <w:numPr>
          <w:ilvl w:val="0"/>
          <w:numId w:val="4"/>
        </w:numPr>
        <w:spacing w:line="276" w:lineRule="auto"/>
        <w:rPr>
          <w:rStyle w:val="a7"/>
          <w:rFonts w:ascii="Verdana" w:hAnsi="Verdana"/>
          <w:color w:val="002060"/>
          <w:sz w:val="20"/>
        </w:rPr>
      </w:pPr>
      <w:r w:rsidRPr="0098361A">
        <w:rPr>
          <w:rStyle w:val="a7"/>
          <w:rFonts w:ascii="Verdana" w:hAnsi="Verdana"/>
          <w:color w:val="002060"/>
          <w:sz w:val="20"/>
        </w:rPr>
        <w:t xml:space="preserve">Обслуживание квалифицированного </w:t>
      </w:r>
      <w:r w:rsidRPr="0098361A">
        <w:rPr>
          <w:rStyle w:val="a7"/>
          <w:rFonts w:ascii="Verdana" w:hAnsi="Verdana"/>
          <w:color w:val="002060"/>
          <w:sz w:val="20"/>
          <w:lang w:val="en-US"/>
        </w:rPr>
        <w:t xml:space="preserve">VIP </w:t>
      </w:r>
      <w:r w:rsidRPr="0098361A">
        <w:rPr>
          <w:rStyle w:val="a7"/>
          <w:rFonts w:ascii="Verdana" w:hAnsi="Verdana"/>
          <w:color w:val="002060"/>
          <w:sz w:val="20"/>
        </w:rPr>
        <w:t>гида.</w:t>
      </w:r>
    </w:p>
    <w:p w:rsidR="001474C1" w:rsidRPr="0098361A" w:rsidRDefault="001474C1" w:rsidP="001474C1">
      <w:pPr>
        <w:pStyle w:val="a5"/>
        <w:numPr>
          <w:ilvl w:val="0"/>
          <w:numId w:val="4"/>
        </w:numPr>
        <w:spacing w:line="276" w:lineRule="auto"/>
        <w:rPr>
          <w:rStyle w:val="a7"/>
          <w:rFonts w:ascii="Verdana" w:hAnsi="Verdana"/>
          <w:color w:val="002060"/>
          <w:sz w:val="20"/>
        </w:rPr>
      </w:pPr>
      <w:r w:rsidRPr="0098361A">
        <w:rPr>
          <w:rStyle w:val="a7"/>
          <w:rFonts w:ascii="Verdana" w:hAnsi="Verdana"/>
          <w:color w:val="002060"/>
          <w:sz w:val="20"/>
        </w:rPr>
        <w:t>Проживание в Тбилиси «</w:t>
      </w:r>
      <w:proofErr w:type="spellStart"/>
      <w:r w:rsidRPr="0098361A">
        <w:rPr>
          <w:rStyle w:val="a7"/>
          <w:rFonts w:ascii="Verdana" w:hAnsi="Verdana"/>
          <w:color w:val="002060"/>
          <w:sz w:val="20"/>
        </w:rPr>
        <w:t>MercureTbilisi</w:t>
      </w:r>
      <w:proofErr w:type="spellEnd"/>
      <w:r w:rsidRPr="0098361A">
        <w:rPr>
          <w:rStyle w:val="a7"/>
          <w:rFonts w:ascii="Verdana" w:hAnsi="Verdana"/>
          <w:color w:val="002060"/>
          <w:sz w:val="20"/>
        </w:rPr>
        <w:t xml:space="preserve"> </w:t>
      </w:r>
      <w:proofErr w:type="spellStart"/>
      <w:r w:rsidRPr="0098361A">
        <w:rPr>
          <w:rStyle w:val="a7"/>
          <w:rFonts w:ascii="Verdana" w:hAnsi="Verdana"/>
          <w:color w:val="002060"/>
          <w:sz w:val="20"/>
        </w:rPr>
        <w:t>Old</w:t>
      </w:r>
      <w:proofErr w:type="spellEnd"/>
      <w:r w:rsidRPr="0098361A">
        <w:rPr>
          <w:rStyle w:val="a7"/>
          <w:rFonts w:ascii="Verdana" w:hAnsi="Verdana"/>
          <w:color w:val="002060"/>
          <w:sz w:val="20"/>
        </w:rPr>
        <w:t xml:space="preserve"> </w:t>
      </w:r>
      <w:proofErr w:type="spellStart"/>
      <w:r w:rsidRPr="0098361A">
        <w:rPr>
          <w:rStyle w:val="a7"/>
          <w:rFonts w:ascii="Verdana" w:hAnsi="Verdana"/>
          <w:color w:val="002060"/>
          <w:sz w:val="20"/>
        </w:rPr>
        <w:t>Town</w:t>
      </w:r>
      <w:proofErr w:type="spellEnd"/>
      <w:r w:rsidRPr="0098361A">
        <w:rPr>
          <w:rStyle w:val="a7"/>
          <w:rFonts w:ascii="Verdana" w:hAnsi="Verdana"/>
          <w:color w:val="002060"/>
          <w:sz w:val="20"/>
        </w:rPr>
        <w:t xml:space="preserve">»  4*+ с «ВВ», </w:t>
      </w:r>
      <w:r w:rsidRPr="0098361A">
        <w:rPr>
          <w:rStyle w:val="a7"/>
          <w:rFonts w:ascii="Verdana" w:hAnsi="Verdana"/>
          <w:color w:val="002060"/>
          <w:sz w:val="20"/>
          <w:lang w:val="en-US"/>
        </w:rPr>
        <w:t>VIP</w:t>
      </w:r>
      <w:r w:rsidRPr="0098361A">
        <w:rPr>
          <w:rStyle w:val="a7"/>
          <w:rFonts w:ascii="Verdana" w:hAnsi="Verdana"/>
          <w:color w:val="002060"/>
          <w:sz w:val="20"/>
        </w:rPr>
        <w:t>-комплексе «</w:t>
      </w:r>
      <w:proofErr w:type="spellStart"/>
      <w:r w:rsidRPr="0098361A">
        <w:rPr>
          <w:rStyle w:val="a7"/>
          <w:rFonts w:ascii="Verdana" w:hAnsi="Verdana"/>
          <w:color w:val="002060"/>
          <w:sz w:val="20"/>
        </w:rPr>
        <w:t>Шато</w:t>
      </w:r>
      <w:proofErr w:type="spellEnd"/>
      <w:r w:rsidRPr="0098361A">
        <w:rPr>
          <w:rStyle w:val="a7"/>
          <w:rFonts w:ascii="Verdana" w:hAnsi="Verdana"/>
          <w:color w:val="002060"/>
          <w:sz w:val="20"/>
        </w:rPr>
        <w:t xml:space="preserve"> Мере» в Кахетии с «НВ»</w:t>
      </w:r>
      <w:proofErr w:type="gramStart"/>
      <w:r w:rsidRPr="0098361A">
        <w:rPr>
          <w:rStyle w:val="a7"/>
          <w:rFonts w:ascii="Verdana" w:hAnsi="Verdana"/>
          <w:color w:val="002060"/>
          <w:sz w:val="20"/>
        </w:rPr>
        <w:t xml:space="preserve"> ,</w:t>
      </w:r>
      <w:proofErr w:type="gramEnd"/>
      <w:r w:rsidRPr="0098361A">
        <w:rPr>
          <w:rStyle w:val="a7"/>
          <w:rFonts w:ascii="Verdana" w:hAnsi="Verdana"/>
          <w:color w:val="002060"/>
          <w:sz w:val="20"/>
        </w:rPr>
        <w:t xml:space="preserve"> в отеле «</w:t>
      </w:r>
      <w:proofErr w:type="spellStart"/>
      <w:r w:rsidRPr="0098361A">
        <w:rPr>
          <w:rStyle w:val="a7"/>
          <w:rFonts w:ascii="Verdana" w:hAnsi="Verdana"/>
          <w:color w:val="002060"/>
          <w:sz w:val="20"/>
        </w:rPr>
        <w:t>Соломони</w:t>
      </w:r>
      <w:proofErr w:type="spellEnd"/>
      <w:r w:rsidRPr="0098361A">
        <w:rPr>
          <w:rStyle w:val="a7"/>
          <w:rFonts w:ascii="Verdana" w:hAnsi="Verdana"/>
          <w:color w:val="002060"/>
          <w:sz w:val="20"/>
        </w:rPr>
        <w:t xml:space="preserve"> 1805» в Сигнахи с «ВВ» и дизайнерском отеле «</w:t>
      </w:r>
      <w:proofErr w:type="spellStart"/>
      <w:r w:rsidRPr="0098361A">
        <w:rPr>
          <w:rStyle w:val="a7"/>
          <w:rFonts w:ascii="Verdana" w:hAnsi="Verdana"/>
          <w:color w:val="002060"/>
          <w:sz w:val="20"/>
        </w:rPr>
        <w:t>Rooms</w:t>
      </w:r>
      <w:proofErr w:type="spellEnd"/>
      <w:r w:rsidRPr="0098361A">
        <w:rPr>
          <w:rStyle w:val="a7"/>
          <w:rFonts w:ascii="Verdana" w:hAnsi="Verdana"/>
          <w:color w:val="002060"/>
          <w:sz w:val="20"/>
        </w:rPr>
        <w:t xml:space="preserve"> </w:t>
      </w:r>
      <w:proofErr w:type="spellStart"/>
      <w:r w:rsidRPr="0098361A">
        <w:rPr>
          <w:rStyle w:val="a7"/>
          <w:rFonts w:ascii="Verdana" w:hAnsi="Verdana"/>
          <w:color w:val="002060"/>
          <w:sz w:val="20"/>
        </w:rPr>
        <w:t>Hotel</w:t>
      </w:r>
      <w:proofErr w:type="spellEnd"/>
      <w:r w:rsidRPr="0098361A">
        <w:rPr>
          <w:rStyle w:val="a7"/>
          <w:rFonts w:ascii="Verdana" w:hAnsi="Verdana"/>
          <w:color w:val="002060"/>
          <w:sz w:val="20"/>
        </w:rPr>
        <w:t xml:space="preserve"> </w:t>
      </w:r>
      <w:proofErr w:type="spellStart"/>
      <w:r w:rsidRPr="0098361A">
        <w:rPr>
          <w:rStyle w:val="a7"/>
          <w:rFonts w:ascii="Verdana" w:hAnsi="Verdana"/>
          <w:color w:val="002060"/>
          <w:sz w:val="20"/>
        </w:rPr>
        <w:t>Tbilisi</w:t>
      </w:r>
      <w:proofErr w:type="spellEnd"/>
      <w:r w:rsidRPr="0098361A">
        <w:rPr>
          <w:rStyle w:val="a7"/>
          <w:rFonts w:ascii="Verdana" w:hAnsi="Verdana"/>
          <w:color w:val="002060"/>
          <w:sz w:val="20"/>
        </w:rPr>
        <w:t>»» в Казбеги с «НВ»</w:t>
      </w:r>
    </w:p>
    <w:p w:rsidR="00CE0B83" w:rsidRPr="0098361A" w:rsidRDefault="00CE0B83" w:rsidP="00CE0B83">
      <w:pPr>
        <w:pStyle w:val="a5"/>
        <w:numPr>
          <w:ilvl w:val="0"/>
          <w:numId w:val="4"/>
        </w:numPr>
        <w:spacing w:line="276" w:lineRule="auto"/>
        <w:rPr>
          <w:rStyle w:val="a7"/>
          <w:rFonts w:ascii="Verdana" w:hAnsi="Verdana"/>
          <w:color w:val="002060"/>
          <w:sz w:val="20"/>
        </w:rPr>
      </w:pPr>
      <w:r w:rsidRPr="0098361A">
        <w:rPr>
          <w:rStyle w:val="a7"/>
          <w:rFonts w:ascii="Verdana" w:hAnsi="Verdana"/>
          <w:color w:val="002060"/>
          <w:sz w:val="20"/>
        </w:rPr>
        <w:t xml:space="preserve">Входные билеты </w:t>
      </w:r>
    </w:p>
    <w:p w:rsidR="00CE0B83" w:rsidRPr="0098361A" w:rsidRDefault="00CE0B83" w:rsidP="00CE0B83">
      <w:pPr>
        <w:pStyle w:val="a5"/>
        <w:numPr>
          <w:ilvl w:val="0"/>
          <w:numId w:val="4"/>
        </w:numPr>
        <w:spacing w:line="276" w:lineRule="auto"/>
        <w:rPr>
          <w:rStyle w:val="a7"/>
          <w:rFonts w:ascii="Verdana" w:hAnsi="Verdana"/>
          <w:color w:val="002060"/>
          <w:sz w:val="20"/>
        </w:rPr>
      </w:pPr>
      <w:r w:rsidRPr="0098361A">
        <w:rPr>
          <w:rStyle w:val="a7"/>
          <w:rFonts w:ascii="Verdana" w:hAnsi="Verdana"/>
          <w:color w:val="002060"/>
          <w:sz w:val="20"/>
        </w:rPr>
        <w:t>Подъемники на «</w:t>
      </w:r>
      <w:proofErr w:type="spellStart"/>
      <w:r w:rsidRPr="0098361A">
        <w:rPr>
          <w:rStyle w:val="a7"/>
          <w:rFonts w:ascii="Verdana" w:hAnsi="Verdana"/>
          <w:color w:val="002060"/>
          <w:sz w:val="20"/>
        </w:rPr>
        <w:t>Нарикала</w:t>
      </w:r>
      <w:proofErr w:type="spellEnd"/>
      <w:r w:rsidRPr="0098361A">
        <w:rPr>
          <w:rStyle w:val="a7"/>
          <w:rFonts w:ascii="Verdana" w:hAnsi="Verdana"/>
          <w:color w:val="002060"/>
          <w:sz w:val="20"/>
        </w:rPr>
        <w:t>»</w:t>
      </w:r>
    </w:p>
    <w:p w:rsidR="00CE0B83" w:rsidRPr="0098361A" w:rsidRDefault="00CE0B83" w:rsidP="00CE0B83">
      <w:pPr>
        <w:pStyle w:val="a5"/>
        <w:numPr>
          <w:ilvl w:val="0"/>
          <w:numId w:val="4"/>
        </w:numPr>
        <w:spacing w:line="276" w:lineRule="auto"/>
        <w:rPr>
          <w:rStyle w:val="a7"/>
          <w:rFonts w:ascii="Verdana" w:hAnsi="Verdana"/>
          <w:color w:val="002060"/>
          <w:sz w:val="20"/>
        </w:rPr>
      </w:pPr>
      <w:r w:rsidRPr="0098361A">
        <w:rPr>
          <w:rStyle w:val="a7"/>
          <w:rFonts w:ascii="Verdana" w:hAnsi="Verdana"/>
          <w:color w:val="002060"/>
          <w:sz w:val="20"/>
        </w:rPr>
        <w:t>2 ужина в лучших ресторанах Тбилиси</w:t>
      </w:r>
    </w:p>
    <w:p w:rsidR="00CE0B83" w:rsidRPr="0098361A" w:rsidRDefault="00CE0B83" w:rsidP="00CE0B83">
      <w:pPr>
        <w:pStyle w:val="a5"/>
        <w:numPr>
          <w:ilvl w:val="0"/>
          <w:numId w:val="4"/>
        </w:numPr>
        <w:spacing w:line="276" w:lineRule="auto"/>
        <w:rPr>
          <w:rStyle w:val="a7"/>
          <w:rFonts w:ascii="Verdana" w:hAnsi="Verdana"/>
          <w:color w:val="002060"/>
          <w:sz w:val="20"/>
        </w:rPr>
      </w:pPr>
      <w:r w:rsidRPr="0098361A">
        <w:rPr>
          <w:rStyle w:val="a7"/>
          <w:rFonts w:ascii="Verdana" w:hAnsi="Verdana"/>
          <w:color w:val="002060"/>
          <w:sz w:val="20"/>
        </w:rPr>
        <w:t>1 обед в Тбилиси</w:t>
      </w:r>
    </w:p>
    <w:p w:rsidR="00CE0B83" w:rsidRPr="0098361A" w:rsidRDefault="00CE0B83" w:rsidP="00CE0B83">
      <w:pPr>
        <w:pStyle w:val="a5"/>
        <w:numPr>
          <w:ilvl w:val="0"/>
          <w:numId w:val="4"/>
        </w:numPr>
        <w:spacing w:line="276" w:lineRule="auto"/>
        <w:rPr>
          <w:rStyle w:val="a7"/>
          <w:rFonts w:ascii="Verdana" w:hAnsi="Verdana"/>
          <w:color w:val="002060"/>
          <w:sz w:val="20"/>
        </w:rPr>
      </w:pPr>
      <w:r w:rsidRPr="0098361A">
        <w:rPr>
          <w:rStyle w:val="a7"/>
          <w:rFonts w:ascii="Verdana" w:hAnsi="Verdana"/>
          <w:color w:val="002060"/>
          <w:sz w:val="20"/>
        </w:rPr>
        <w:t>Национальное многоголосье в Кахетии</w:t>
      </w:r>
    </w:p>
    <w:p w:rsidR="00CE0B83" w:rsidRPr="0098361A" w:rsidRDefault="00CE0B83" w:rsidP="00CE0B83">
      <w:pPr>
        <w:pStyle w:val="a5"/>
        <w:numPr>
          <w:ilvl w:val="0"/>
          <w:numId w:val="4"/>
        </w:numPr>
        <w:spacing w:line="276" w:lineRule="auto"/>
        <w:rPr>
          <w:rStyle w:val="a7"/>
          <w:rFonts w:ascii="Verdana" w:hAnsi="Verdana"/>
          <w:color w:val="002060"/>
          <w:sz w:val="20"/>
        </w:rPr>
      </w:pPr>
      <w:proofErr w:type="spellStart"/>
      <w:r w:rsidRPr="0098361A">
        <w:rPr>
          <w:rStyle w:val="a7"/>
          <w:rFonts w:ascii="Verdana" w:hAnsi="Verdana"/>
          <w:color w:val="002060"/>
          <w:sz w:val="20"/>
        </w:rPr>
        <w:t>Хаши</w:t>
      </w:r>
      <w:proofErr w:type="spellEnd"/>
      <w:r w:rsidRPr="0098361A">
        <w:rPr>
          <w:rStyle w:val="a7"/>
          <w:rFonts w:ascii="Verdana" w:hAnsi="Verdana"/>
          <w:color w:val="002060"/>
          <w:sz w:val="20"/>
        </w:rPr>
        <w:t xml:space="preserve"> и чача на завтрак в «</w:t>
      </w:r>
      <w:proofErr w:type="spellStart"/>
      <w:r w:rsidRPr="0098361A">
        <w:rPr>
          <w:rStyle w:val="a7"/>
          <w:rFonts w:ascii="Verdana" w:hAnsi="Verdana"/>
          <w:color w:val="002060"/>
          <w:sz w:val="20"/>
        </w:rPr>
        <w:t>Шато</w:t>
      </w:r>
      <w:proofErr w:type="spellEnd"/>
      <w:r w:rsidRPr="0098361A">
        <w:rPr>
          <w:rStyle w:val="a7"/>
          <w:rFonts w:ascii="Verdana" w:hAnsi="Verdana"/>
          <w:color w:val="002060"/>
          <w:sz w:val="20"/>
        </w:rPr>
        <w:t xml:space="preserve"> Мере»</w:t>
      </w:r>
    </w:p>
    <w:p w:rsidR="00CE0B83" w:rsidRPr="0098361A" w:rsidRDefault="00CE0B83" w:rsidP="00CE0B83">
      <w:pPr>
        <w:pStyle w:val="a5"/>
        <w:numPr>
          <w:ilvl w:val="0"/>
          <w:numId w:val="4"/>
        </w:numPr>
        <w:spacing w:line="276" w:lineRule="auto"/>
        <w:rPr>
          <w:rStyle w:val="a7"/>
          <w:rFonts w:ascii="Verdana" w:hAnsi="Verdana"/>
          <w:color w:val="002060"/>
          <w:sz w:val="20"/>
        </w:rPr>
      </w:pPr>
      <w:r w:rsidRPr="0098361A">
        <w:rPr>
          <w:rStyle w:val="a7"/>
          <w:rFonts w:ascii="Verdana" w:hAnsi="Verdana"/>
          <w:color w:val="002060"/>
          <w:sz w:val="20"/>
        </w:rPr>
        <w:t>Дегустация на заводе «</w:t>
      </w:r>
      <w:proofErr w:type="spellStart"/>
      <w:r w:rsidRPr="0098361A">
        <w:rPr>
          <w:rStyle w:val="a7"/>
          <w:rFonts w:ascii="Verdana" w:hAnsi="Verdana"/>
          <w:color w:val="002060"/>
          <w:sz w:val="20"/>
        </w:rPr>
        <w:t>Шухман</w:t>
      </w:r>
      <w:proofErr w:type="spellEnd"/>
      <w:r w:rsidRPr="0098361A">
        <w:rPr>
          <w:rStyle w:val="a7"/>
          <w:rFonts w:ascii="Verdana" w:hAnsi="Verdana"/>
          <w:color w:val="002060"/>
          <w:sz w:val="20"/>
        </w:rPr>
        <w:t xml:space="preserve"> </w:t>
      </w:r>
      <w:proofErr w:type="spellStart"/>
      <w:r w:rsidRPr="0098361A">
        <w:rPr>
          <w:rStyle w:val="a7"/>
          <w:rFonts w:ascii="Verdana" w:hAnsi="Verdana"/>
          <w:color w:val="002060"/>
          <w:sz w:val="20"/>
        </w:rPr>
        <w:t>Вайнс</w:t>
      </w:r>
      <w:proofErr w:type="spellEnd"/>
      <w:r w:rsidRPr="0098361A">
        <w:rPr>
          <w:rStyle w:val="a7"/>
          <w:rFonts w:ascii="Verdana" w:hAnsi="Verdana"/>
          <w:color w:val="002060"/>
          <w:sz w:val="20"/>
        </w:rPr>
        <w:t>»</w:t>
      </w:r>
    </w:p>
    <w:p w:rsidR="00CE0B83" w:rsidRPr="0098361A" w:rsidRDefault="00CE0B83" w:rsidP="00CE0B83">
      <w:pPr>
        <w:pStyle w:val="a5"/>
        <w:numPr>
          <w:ilvl w:val="0"/>
          <w:numId w:val="4"/>
        </w:numPr>
        <w:spacing w:line="276" w:lineRule="auto"/>
        <w:rPr>
          <w:rStyle w:val="a7"/>
          <w:rFonts w:ascii="Verdana" w:hAnsi="Verdana"/>
          <w:color w:val="002060"/>
          <w:sz w:val="20"/>
        </w:rPr>
      </w:pPr>
      <w:r w:rsidRPr="0098361A">
        <w:rPr>
          <w:rStyle w:val="a7"/>
          <w:rFonts w:ascii="Verdana" w:hAnsi="Verdana"/>
          <w:color w:val="002060"/>
          <w:sz w:val="20"/>
        </w:rPr>
        <w:t>Обед +дегустации +экскурсия в «Дом Близнецов»</w:t>
      </w:r>
    </w:p>
    <w:p w:rsidR="00CE0B83" w:rsidRPr="0098361A" w:rsidRDefault="00CE0B83" w:rsidP="00CE0B83">
      <w:pPr>
        <w:pStyle w:val="a5"/>
        <w:numPr>
          <w:ilvl w:val="0"/>
          <w:numId w:val="4"/>
        </w:numPr>
        <w:spacing w:line="276" w:lineRule="auto"/>
        <w:rPr>
          <w:rStyle w:val="a7"/>
          <w:rFonts w:ascii="Verdana" w:hAnsi="Verdana"/>
          <w:color w:val="002060"/>
          <w:sz w:val="20"/>
        </w:rPr>
      </w:pPr>
      <w:r w:rsidRPr="0098361A">
        <w:rPr>
          <w:rStyle w:val="a7"/>
          <w:rFonts w:ascii="Verdana" w:hAnsi="Verdana"/>
          <w:color w:val="002060"/>
          <w:sz w:val="20"/>
        </w:rPr>
        <w:t>Мастер-классы грузинской кухни в «</w:t>
      </w:r>
      <w:proofErr w:type="spellStart"/>
      <w:r w:rsidRPr="0098361A">
        <w:rPr>
          <w:rStyle w:val="a7"/>
          <w:rFonts w:ascii="Verdana" w:hAnsi="Verdana"/>
          <w:color w:val="002060"/>
          <w:sz w:val="20"/>
        </w:rPr>
        <w:t>Шато</w:t>
      </w:r>
      <w:proofErr w:type="spellEnd"/>
      <w:r w:rsidRPr="0098361A">
        <w:rPr>
          <w:rStyle w:val="a7"/>
          <w:rFonts w:ascii="Verdana" w:hAnsi="Verdana"/>
          <w:color w:val="002060"/>
          <w:sz w:val="20"/>
        </w:rPr>
        <w:t xml:space="preserve"> Мере»</w:t>
      </w:r>
    </w:p>
    <w:p w:rsidR="00CE0B83" w:rsidRPr="0098361A" w:rsidRDefault="00CE0B83" w:rsidP="00CE0B83">
      <w:pPr>
        <w:pStyle w:val="a5"/>
        <w:numPr>
          <w:ilvl w:val="0"/>
          <w:numId w:val="4"/>
        </w:numPr>
        <w:spacing w:line="276" w:lineRule="auto"/>
        <w:rPr>
          <w:rStyle w:val="a7"/>
          <w:rFonts w:ascii="Verdana" w:hAnsi="Verdana"/>
          <w:color w:val="002060"/>
          <w:sz w:val="20"/>
        </w:rPr>
      </w:pPr>
      <w:r w:rsidRPr="0098361A">
        <w:rPr>
          <w:rStyle w:val="a7"/>
          <w:rFonts w:ascii="Verdana" w:hAnsi="Verdana"/>
          <w:color w:val="002060"/>
          <w:sz w:val="20"/>
        </w:rPr>
        <w:t>Дегустации + уроки грузинской кухни в «Веранда» Велисцихе</w:t>
      </w:r>
    </w:p>
    <w:p w:rsidR="00CE0B83" w:rsidRPr="0098361A" w:rsidRDefault="00CE0B83" w:rsidP="00CE0B83">
      <w:pPr>
        <w:pStyle w:val="a5"/>
        <w:numPr>
          <w:ilvl w:val="0"/>
          <w:numId w:val="4"/>
        </w:numPr>
        <w:spacing w:line="276" w:lineRule="auto"/>
        <w:rPr>
          <w:rStyle w:val="a7"/>
          <w:rFonts w:ascii="Verdana" w:hAnsi="Verdana"/>
          <w:color w:val="002060"/>
          <w:sz w:val="20"/>
        </w:rPr>
      </w:pPr>
      <w:r w:rsidRPr="0098361A">
        <w:rPr>
          <w:rStyle w:val="a7"/>
          <w:rFonts w:ascii="Verdana" w:hAnsi="Verdana"/>
          <w:color w:val="002060"/>
          <w:sz w:val="20"/>
        </w:rPr>
        <w:t>Обед +дегустации вина и чачи в «Мир Вина» в Сигнахи</w:t>
      </w:r>
    </w:p>
    <w:p w:rsidR="00CE0B83" w:rsidRPr="0098361A" w:rsidRDefault="00CE0B83" w:rsidP="00CE0B83">
      <w:pPr>
        <w:pStyle w:val="a5"/>
        <w:numPr>
          <w:ilvl w:val="0"/>
          <w:numId w:val="4"/>
        </w:numPr>
        <w:spacing w:line="276" w:lineRule="auto"/>
        <w:rPr>
          <w:rStyle w:val="a7"/>
          <w:rFonts w:ascii="Verdana" w:hAnsi="Verdana"/>
          <w:color w:val="002060"/>
          <w:sz w:val="20"/>
        </w:rPr>
      </w:pPr>
      <w:r w:rsidRPr="0098361A">
        <w:rPr>
          <w:rStyle w:val="a7"/>
          <w:rFonts w:ascii="Verdana" w:hAnsi="Verdana"/>
          <w:color w:val="002060"/>
          <w:sz w:val="20"/>
        </w:rPr>
        <w:t xml:space="preserve">Обед +дегустации в </w:t>
      </w:r>
      <w:r w:rsidRPr="0098361A">
        <w:rPr>
          <w:rStyle w:val="a7"/>
          <w:rFonts w:ascii="Verdana" w:hAnsi="Verdana"/>
          <w:color w:val="002060"/>
          <w:sz w:val="20"/>
          <w:lang w:val="en-US"/>
        </w:rPr>
        <w:t>KTW</w:t>
      </w:r>
    </w:p>
    <w:p w:rsidR="00CE0B83" w:rsidRPr="0098361A" w:rsidRDefault="00CE0B83" w:rsidP="00CE0B83">
      <w:pPr>
        <w:pStyle w:val="a5"/>
        <w:numPr>
          <w:ilvl w:val="0"/>
          <w:numId w:val="4"/>
        </w:numPr>
        <w:spacing w:line="276" w:lineRule="auto"/>
        <w:rPr>
          <w:rStyle w:val="a7"/>
          <w:rFonts w:ascii="Verdana" w:hAnsi="Verdana"/>
          <w:color w:val="002060"/>
          <w:sz w:val="20"/>
        </w:rPr>
      </w:pPr>
      <w:r w:rsidRPr="0098361A">
        <w:rPr>
          <w:rStyle w:val="a7"/>
          <w:rFonts w:ascii="Verdana" w:hAnsi="Verdana"/>
          <w:color w:val="002060"/>
          <w:sz w:val="20"/>
        </w:rPr>
        <w:t xml:space="preserve">Подъем на джипах на </w:t>
      </w:r>
      <w:proofErr w:type="spellStart"/>
      <w:r w:rsidRPr="0098361A">
        <w:rPr>
          <w:rStyle w:val="a7"/>
          <w:rFonts w:ascii="Verdana" w:hAnsi="Verdana"/>
          <w:color w:val="002060"/>
          <w:sz w:val="20"/>
        </w:rPr>
        <w:t>Гергети</w:t>
      </w:r>
      <w:proofErr w:type="spellEnd"/>
      <w:r w:rsidRPr="0098361A">
        <w:rPr>
          <w:rStyle w:val="a7"/>
          <w:rFonts w:ascii="Verdana" w:hAnsi="Verdana"/>
          <w:color w:val="002060"/>
          <w:sz w:val="20"/>
        </w:rPr>
        <w:t xml:space="preserve"> </w:t>
      </w:r>
    </w:p>
    <w:p w:rsidR="00CE0B83" w:rsidRPr="0098361A" w:rsidRDefault="00CE0B83" w:rsidP="00CE0B83">
      <w:pPr>
        <w:pStyle w:val="a5"/>
        <w:numPr>
          <w:ilvl w:val="0"/>
          <w:numId w:val="4"/>
        </w:numPr>
        <w:spacing w:line="276" w:lineRule="auto"/>
        <w:rPr>
          <w:rStyle w:val="a7"/>
          <w:rFonts w:ascii="Verdana" w:hAnsi="Verdana"/>
          <w:color w:val="002060"/>
          <w:sz w:val="20"/>
        </w:rPr>
      </w:pPr>
      <w:r w:rsidRPr="0098361A">
        <w:rPr>
          <w:rStyle w:val="a7"/>
          <w:rFonts w:ascii="Verdana" w:hAnsi="Verdana"/>
          <w:color w:val="002060"/>
          <w:sz w:val="20"/>
        </w:rPr>
        <w:t xml:space="preserve">Уроки </w:t>
      </w:r>
      <w:proofErr w:type="spellStart"/>
      <w:r w:rsidRPr="0098361A">
        <w:rPr>
          <w:rStyle w:val="a7"/>
          <w:rFonts w:ascii="Verdana" w:hAnsi="Verdana"/>
          <w:color w:val="002060"/>
          <w:sz w:val="20"/>
        </w:rPr>
        <w:t>хинкали</w:t>
      </w:r>
      <w:proofErr w:type="spellEnd"/>
      <w:r w:rsidRPr="0098361A">
        <w:rPr>
          <w:rStyle w:val="a7"/>
          <w:rFonts w:ascii="Verdana" w:hAnsi="Verdana"/>
          <w:color w:val="002060"/>
          <w:sz w:val="20"/>
        </w:rPr>
        <w:t xml:space="preserve"> в крестьянской семье в Казбеги</w:t>
      </w:r>
    </w:p>
    <w:p w:rsidR="00CE0B83" w:rsidRPr="0098361A" w:rsidRDefault="00CE0B83" w:rsidP="00CE0B83">
      <w:pPr>
        <w:pStyle w:val="a5"/>
        <w:numPr>
          <w:ilvl w:val="0"/>
          <w:numId w:val="4"/>
        </w:numPr>
        <w:spacing w:line="276" w:lineRule="auto"/>
        <w:rPr>
          <w:rStyle w:val="a7"/>
          <w:rFonts w:ascii="Verdana" w:hAnsi="Verdana"/>
          <w:color w:val="002060"/>
          <w:sz w:val="20"/>
        </w:rPr>
      </w:pPr>
      <w:r w:rsidRPr="0098361A">
        <w:rPr>
          <w:rStyle w:val="a7"/>
          <w:rFonts w:ascii="Verdana" w:hAnsi="Verdana"/>
          <w:color w:val="002060"/>
          <w:sz w:val="20"/>
        </w:rPr>
        <w:t>Обеды +Дегустации +экскурсии в «</w:t>
      </w:r>
      <w:proofErr w:type="spellStart"/>
      <w:r w:rsidRPr="0098361A">
        <w:rPr>
          <w:rStyle w:val="a7"/>
          <w:rFonts w:ascii="Verdana" w:hAnsi="Verdana"/>
          <w:color w:val="002060"/>
          <w:sz w:val="20"/>
        </w:rPr>
        <w:t>Шато</w:t>
      </w:r>
      <w:proofErr w:type="spellEnd"/>
      <w:r w:rsidRPr="0098361A">
        <w:rPr>
          <w:rStyle w:val="a7"/>
          <w:rFonts w:ascii="Verdana" w:hAnsi="Verdana"/>
          <w:color w:val="002060"/>
          <w:sz w:val="20"/>
        </w:rPr>
        <w:t xml:space="preserve"> Мухрани»</w:t>
      </w:r>
    </w:p>
    <w:p w:rsidR="00CE0B83" w:rsidRPr="0098361A" w:rsidRDefault="00CE0B83" w:rsidP="00CE0B83">
      <w:pPr>
        <w:pStyle w:val="a5"/>
        <w:numPr>
          <w:ilvl w:val="0"/>
          <w:numId w:val="4"/>
        </w:numPr>
        <w:spacing w:line="276" w:lineRule="auto"/>
        <w:rPr>
          <w:rStyle w:val="a7"/>
          <w:rFonts w:ascii="Verdana" w:hAnsi="Verdana"/>
          <w:color w:val="002060"/>
          <w:sz w:val="20"/>
        </w:rPr>
      </w:pPr>
      <w:r w:rsidRPr="0098361A">
        <w:rPr>
          <w:rStyle w:val="a7"/>
          <w:rFonts w:ascii="Verdana" w:hAnsi="Verdana"/>
          <w:color w:val="002060"/>
          <w:sz w:val="20"/>
        </w:rPr>
        <w:t>Посещение серных бань ВИП уровня</w:t>
      </w:r>
    </w:p>
    <w:p w:rsidR="00CE0B83" w:rsidRPr="0098361A" w:rsidRDefault="00CE0B83" w:rsidP="00CE0B83">
      <w:pPr>
        <w:pStyle w:val="a5"/>
        <w:numPr>
          <w:ilvl w:val="0"/>
          <w:numId w:val="4"/>
        </w:numPr>
        <w:spacing w:line="276" w:lineRule="auto"/>
        <w:rPr>
          <w:rStyle w:val="a7"/>
          <w:rFonts w:ascii="Verdana" w:hAnsi="Verdana"/>
          <w:color w:val="002060"/>
          <w:sz w:val="20"/>
        </w:rPr>
      </w:pPr>
      <w:r w:rsidRPr="0098361A">
        <w:rPr>
          <w:rStyle w:val="a7"/>
          <w:rFonts w:ascii="Verdana" w:hAnsi="Verdana"/>
          <w:color w:val="002060"/>
          <w:sz w:val="20"/>
        </w:rPr>
        <w:t>Посещение и дегустации коньяка на заводе «</w:t>
      </w:r>
      <w:proofErr w:type="spellStart"/>
      <w:r w:rsidRPr="0098361A">
        <w:rPr>
          <w:rStyle w:val="a7"/>
          <w:rFonts w:ascii="Verdana" w:hAnsi="Verdana"/>
          <w:color w:val="002060"/>
          <w:sz w:val="20"/>
        </w:rPr>
        <w:t>Сараджишвили</w:t>
      </w:r>
      <w:proofErr w:type="spellEnd"/>
      <w:r w:rsidRPr="0098361A">
        <w:rPr>
          <w:rStyle w:val="a7"/>
          <w:rFonts w:ascii="Verdana" w:hAnsi="Verdana"/>
          <w:color w:val="002060"/>
          <w:sz w:val="20"/>
        </w:rPr>
        <w:t>» в Тбилиси</w:t>
      </w:r>
    </w:p>
    <w:p w:rsidR="00EE7850" w:rsidRDefault="00CE0B83" w:rsidP="00CE0B83">
      <w:pPr>
        <w:pStyle w:val="a5"/>
        <w:numPr>
          <w:ilvl w:val="0"/>
          <w:numId w:val="4"/>
        </w:numPr>
        <w:spacing w:line="276" w:lineRule="auto"/>
        <w:rPr>
          <w:rStyle w:val="a7"/>
          <w:rFonts w:ascii="Verdana" w:hAnsi="Verdana"/>
          <w:color w:val="FF0000"/>
          <w:sz w:val="20"/>
        </w:rPr>
      </w:pPr>
      <w:r w:rsidRPr="0098361A">
        <w:rPr>
          <w:rStyle w:val="a7"/>
          <w:rFonts w:ascii="Verdana" w:hAnsi="Verdana"/>
          <w:color w:val="FF0000"/>
          <w:sz w:val="20"/>
        </w:rPr>
        <w:t xml:space="preserve">ПОДАРОК ОТ КОМПАНИИ </w:t>
      </w:r>
    </w:p>
    <w:p w:rsidR="00E76182" w:rsidRPr="00E76182" w:rsidRDefault="00E76182" w:rsidP="00CE0B83">
      <w:pPr>
        <w:pStyle w:val="a5"/>
        <w:numPr>
          <w:ilvl w:val="0"/>
          <w:numId w:val="4"/>
        </w:numPr>
        <w:spacing w:line="276" w:lineRule="auto"/>
        <w:rPr>
          <w:rStyle w:val="a7"/>
          <w:b w:val="0"/>
          <w:bCs w:val="0"/>
          <w:color w:val="002060"/>
        </w:rPr>
      </w:pPr>
      <w:r w:rsidRPr="00E76182">
        <w:rPr>
          <w:rStyle w:val="a7"/>
          <w:rFonts w:ascii="Verdana" w:hAnsi="Verdana"/>
          <w:color w:val="002060"/>
          <w:sz w:val="20"/>
        </w:rPr>
        <w:t>комиссия</w:t>
      </w:r>
    </w:p>
    <w:sectPr w:rsidR="00E76182" w:rsidRPr="00E76182" w:rsidSect="0026327A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464" w:rsidRDefault="00865464" w:rsidP="0098361A">
      <w:r>
        <w:separator/>
      </w:r>
    </w:p>
  </w:endnote>
  <w:endnote w:type="continuationSeparator" w:id="0">
    <w:p w:rsidR="00865464" w:rsidRDefault="00865464" w:rsidP="00983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464" w:rsidRDefault="00865464" w:rsidP="0098361A">
      <w:r>
        <w:separator/>
      </w:r>
    </w:p>
  </w:footnote>
  <w:footnote w:type="continuationSeparator" w:id="0">
    <w:p w:rsidR="00865464" w:rsidRDefault="00865464" w:rsidP="00983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76C"/>
    <w:multiLevelType w:val="hybridMultilevel"/>
    <w:tmpl w:val="B97ED0F4"/>
    <w:lvl w:ilvl="0" w:tplc="569ADDAC">
      <w:start w:val="4"/>
      <w:numFmt w:val="bullet"/>
      <w:lvlText w:val="-"/>
      <w:lvlJc w:val="left"/>
      <w:pPr>
        <w:ind w:left="435" w:hanging="360"/>
      </w:pPr>
      <w:rPr>
        <w:rFonts w:ascii="Verdana" w:eastAsiaTheme="minorHAnsi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F8B5950"/>
    <w:multiLevelType w:val="hybridMultilevel"/>
    <w:tmpl w:val="48A42BA0"/>
    <w:lvl w:ilvl="0" w:tplc="E1BEC1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601D4C"/>
    <w:multiLevelType w:val="multilevel"/>
    <w:tmpl w:val="2D80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hdrShapeDefaults>
    <o:shapedefaults v:ext="edit" spidmax="921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348CC"/>
    <w:rsid w:val="0000420F"/>
    <w:rsid w:val="0004080B"/>
    <w:rsid w:val="00074B2D"/>
    <w:rsid w:val="00091B19"/>
    <w:rsid w:val="001474C1"/>
    <w:rsid w:val="001A56BC"/>
    <w:rsid w:val="001C799F"/>
    <w:rsid w:val="001E42F1"/>
    <w:rsid w:val="002125AC"/>
    <w:rsid w:val="00216AA6"/>
    <w:rsid w:val="0026327A"/>
    <w:rsid w:val="00270102"/>
    <w:rsid w:val="002801C0"/>
    <w:rsid w:val="00290D14"/>
    <w:rsid w:val="00292789"/>
    <w:rsid w:val="002D6BE1"/>
    <w:rsid w:val="00351C33"/>
    <w:rsid w:val="003C2DFC"/>
    <w:rsid w:val="003E6FAD"/>
    <w:rsid w:val="00427199"/>
    <w:rsid w:val="00430959"/>
    <w:rsid w:val="004F66BC"/>
    <w:rsid w:val="00541757"/>
    <w:rsid w:val="00553A74"/>
    <w:rsid w:val="00644C64"/>
    <w:rsid w:val="006469F9"/>
    <w:rsid w:val="00681786"/>
    <w:rsid w:val="006F6543"/>
    <w:rsid w:val="007449C3"/>
    <w:rsid w:val="007851A9"/>
    <w:rsid w:val="007F2DD3"/>
    <w:rsid w:val="00864575"/>
    <w:rsid w:val="00865464"/>
    <w:rsid w:val="008776C1"/>
    <w:rsid w:val="008827F1"/>
    <w:rsid w:val="00905A4A"/>
    <w:rsid w:val="00936B29"/>
    <w:rsid w:val="00942D73"/>
    <w:rsid w:val="009510B4"/>
    <w:rsid w:val="0098361A"/>
    <w:rsid w:val="00A44EB1"/>
    <w:rsid w:val="00A70571"/>
    <w:rsid w:val="00A82FEA"/>
    <w:rsid w:val="00AB7AF8"/>
    <w:rsid w:val="00B45F29"/>
    <w:rsid w:val="00B57563"/>
    <w:rsid w:val="00BC16B6"/>
    <w:rsid w:val="00C348CC"/>
    <w:rsid w:val="00C529D9"/>
    <w:rsid w:val="00C52E13"/>
    <w:rsid w:val="00CE0B83"/>
    <w:rsid w:val="00CE2B9C"/>
    <w:rsid w:val="00D7342C"/>
    <w:rsid w:val="00D94411"/>
    <w:rsid w:val="00DE5DD3"/>
    <w:rsid w:val="00E41586"/>
    <w:rsid w:val="00E76182"/>
    <w:rsid w:val="00E8292E"/>
    <w:rsid w:val="00E836FB"/>
    <w:rsid w:val="00E878F3"/>
    <w:rsid w:val="00E932F7"/>
    <w:rsid w:val="00EA6814"/>
    <w:rsid w:val="00EC6B3D"/>
    <w:rsid w:val="00EE7850"/>
    <w:rsid w:val="00F066AF"/>
    <w:rsid w:val="00F10432"/>
    <w:rsid w:val="00F420C9"/>
    <w:rsid w:val="00F63386"/>
    <w:rsid w:val="00F65DC7"/>
    <w:rsid w:val="00FD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C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8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48C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080B"/>
    <w:pPr>
      <w:ind w:left="720"/>
      <w:contextualSpacing/>
    </w:pPr>
  </w:style>
  <w:style w:type="paragraph" w:styleId="a6">
    <w:name w:val="No Spacing"/>
    <w:uiPriority w:val="1"/>
    <w:qFormat/>
    <w:rsid w:val="00F6338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7449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36B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6B2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836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8361A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9836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361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C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8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48C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080B"/>
    <w:pPr>
      <w:ind w:left="720"/>
      <w:contextualSpacing/>
    </w:pPr>
  </w:style>
  <w:style w:type="paragraph" w:styleId="a6">
    <w:name w:val="No Spacing"/>
    <w:uiPriority w:val="1"/>
    <w:qFormat/>
    <w:rsid w:val="00F6338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7449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36B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6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hyperlink" Target="http://www.geofit-travel.com/ru/index.php?newsid=825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1423</Words>
  <Characters>8117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CGTTB6</dc:creator>
  <cp:lastModifiedBy>m3-130</cp:lastModifiedBy>
  <cp:revision>2</cp:revision>
  <dcterms:created xsi:type="dcterms:W3CDTF">2017-04-26T07:44:00Z</dcterms:created>
  <dcterms:modified xsi:type="dcterms:W3CDTF">2017-04-26T07:44:00Z</dcterms:modified>
</cp:coreProperties>
</file>