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574F82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“</w:t>
      </w:r>
      <w:r w:rsidR="001B4833" w:rsidRP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НОВОГОДНЯЯ </w:t>
      </w:r>
      <w:r w:rsid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АРМ</w:t>
      </w:r>
      <w:r w:rsidR="001B4833" w:rsidRP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ЕНИЯ</w:t>
      </w: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”</w:t>
      </w:r>
    </w:p>
    <w:p w:rsidR="00574F82" w:rsidRPr="001B4833" w:rsidRDefault="001B4833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6</w:t>
      </w:r>
      <w:r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дней / </w:t>
      </w:r>
      <w:r w:rsidRP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5</w:t>
      </w:r>
      <w:r w:rsidR="00574F82"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Pr="001B4833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</w:t>
      </w:r>
      <w:r w:rsidR="00292435" w:rsidRP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8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.12-0</w:t>
      </w:r>
      <w:r w:rsidR="001B4833" w:rsidRPr="001B4833">
        <w:rPr>
          <w:rFonts w:ascii="Times New Roman" w:hAnsi="Times New Roman" w:cs="Times New Roman"/>
          <w:color w:val="C00000"/>
          <w:sz w:val="24"/>
          <w:szCs w:val="24"/>
          <w:lang w:val="ru-RU"/>
        </w:rPr>
        <w:t>2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субботы по </w:t>
      </w:r>
      <w:r w:rsidR="001B4833" w:rsidRPr="001B4833">
        <w:rPr>
          <w:rFonts w:ascii="Times New Roman" w:hAnsi="Times New Roman" w:cs="Times New Roman"/>
          <w:color w:val="C00000"/>
          <w:sz w:val="24"/>
          <w:szCs w:val="24"/>
          <w:lang w:val="ru-RU"/>
        </w:rPr>
        <w:t>четверг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29243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9F7F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F7FD6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-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Музей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 xml:space="preserve">Арама Хачатуряна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 Концерт в исполнении трио им. </w:t>
      </w:r>
      <w:r w:rsidR="00B22256" w:rsidRPr="00B22256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Хачатуряна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33" w:rsidRPr="00FB6BBA">
        <w:rPr>
          <w:rFonts w:ascii="Times New Roman" w:hAnsi="Times New Roman" w:cs="Times New Roman"/>
          <w:sz w:val="24"/>
          <w:szCs w:val="24"/>
          <w:lang w:val="ru-RU"/>
        </w:rPr>
        <w:t xml:space="preserve">Музей С. Параджанова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F64F59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– 2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399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0628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  <w:bookmarkStart w:id="0" w:name="_GoBack"/>
      <w:bookmarkEnd w:id="0"/>
    </w:p>
    <w:p w:rsidR="00F64F59" w:rsidRPr="00F64F59" w:rsidRDefault="00F64F59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574F82" w:rsidRPr="00644B04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574F82" w:rsidRPr="005F4F3E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F64F59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CC608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воскресенье</w:t>
      </w:r>
    </w:p>
    <w:p w:rsidR="001D6434" w:rsidRPr="009F7FD6" w:rsidRDefault="001D6434" w:rsidP="001D6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AD5810" w:rsidRPr="001D6434" w:rsidRDefault="00AD5810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4F35F1" w:rsidRPr="00CC6084" w:rsidRDefault="00AD5810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AD5810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14:00 </w:t>
      </w:r>
      <w:r w:rsidR="00CC6084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CC6084" w:rsidRPr="00CC6084" w:rsidRDefault="00CC6084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="007A34BA"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 xml:space="preserve"> и </w:t>
      </w:r>
      <w:r w:rsidRPr="00574F82">
        <w:rPr>
          <w:rFonts w:eastAsiaTheme="minorHAnsi"/>
          <w:lang w:eastAsia="en-US"/>
        </w:rPr>
        <w:lastRenderedPageBreak/>
        <w:t>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574F82" w:rsidRPr="00574F82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574F82" w:rsidRPr="006941F7" w:rsidRDefault="00574F82" w:rsidP="00574F82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4F35F1" w:rsidRPr="006941F7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941F7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B4833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FD6">
        <w:rPr>
          <w:rFonts w:ascii="Times New Roman" w:hAnsi="Times New Roman" w:cs="Times New Roman"/>
          <w:b/>
          <w:sz w:val="28"/>
          <w:szCs w:val="28"/>
          <w:lang w:val="ru-RU"/>
        </w:rPr>
        <w:t>– 3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понедельник</w:t>
      </w:r>
    </w:p>
    <w:p w:rsidR="009F7FD6" w:rsidRPr="001B4833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  <w:r w:rsidRPr="009F7FD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.  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Арама Хачатуряна. Концерт в исполнении трио им А.И. Хачатуряна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По завершению экскурсии </w:t>
      </w:r>
      <w:r w:rsidRPr="009F7FD6">
        <w:rPr>
          <w:rFonts w:eastAsiaTheme="minorHAnsi"/>
          <w:lang w:eastAsia="en-US"/>
        </w:rPr>
        <w:t>мы возвратимся в</w:t>
      </w:r>
      <w:r w:rsidRPr="00574F82">
        <w:rPr>
          <w:rFonts w:eastAsiaTheme="minorHAnsi"/>
          <w:lang w:eastAsia="en-US"/>
        </w:rPr>
        <w:t xml:space="preserve"> Ереван</w:t>
      </w:r>
      <w:r w:rsidRPr="009F7FD6">
        <w:rPr>
          <w:rFonts w:eastAsiaTheme="minorHAnsi"/>
          <w:lang w:eastAsia="en-US"/>
        </w:rPr>
        <w:t xml:space="preserve"> и</w:t>
      </w:r>
      <w:r w:rsidRPr="00574F82">
        <w:rPr>
          <w:rFonts w:eastAsiaTheme="minorHAnsi"/>
          <w:lang w:eastAsia="en-US"/>
        </w:rPr>
        <w:t xml:space="preserve"> зайдем в музей одного из самых известных армян </w:t>
      </w:r>
      <w:r w:rsidRPr="006E74A1">
        <w:rPr>
          <w:rFonts w:eastAsiaTheme="minorHAnsi"/>
          <w:lang w:eastAsia="en-US"/>
        </w:rPr>
        <w:t xml:space="preserve">в мире </w:t>
      </w:r>
      <w:r w:rsidRPr="00574F82">
        <w:rPr>
          <w:rFonts w:eastAsiaTheme="minorHAnsi"/>
          <w:lang w:eastAsia="en-US"/>
        </w:rPr>
        <w:t xml:space="preserve">– великого </w:t>
      </w:r>
      <w:r>
        <w:rPr>
          <w:rFonts w:eastAsiaTheme="minorHAnsi"/>
          <w:lang w:eastAsia="en-US"/>
        </w:rPr>
        <w:t>композитора Арама Хачатуряна</w:t>
      </w:r>
      <w:r w:rsidRPr="00574F82">
        <w:rPr>
          <w:rFonts w:eastAsiaTheme="minorHAnsi"/>
          <w:lang w:eastAsia="en-US"/>
        </w:rPr>
        <w:t xml:space="preserve">, где нас ждет приятный сюрприз - </w:t>
      </w:r>
      <w:r w:rsidRPr="00574F82">
        <w:rPr>
          <w:rFonts w:eastAsiaTheme="minorHAnsi"/>
          <w:b/>
          <w:bCs/>
          <w:lang w:eastAsia="en-US"/>
        </w:rPr>
        <w:t>концерт в исполнении всемирно</w:t>
      </w:r>
      <w:r>
        <w:rPr>
          <w:rFonts w:eastAsiaTheme="minorHAnsi"/>
          <w:b/>
          <w:bCs/>
          <w:lang w:eastAsia="en-US"/>
        </w:rPr>
        <w:t xml:space="preserve"> известного Трио им. Хачатуряна </w:t>
      </w:r>
      <w:r w:rsidRPr="004F35F1">
        <w:rPr>
          <w:rFonts w:eastAsiaTheme="minorHAnsi"/>
          <w:bCs/>
          <w:lang w:eastAsia="en-US"/>
        </w:rPr>
        <w:t xml:space="preserve">в интерактивном формате, где музыканты будут рассказывать интересные истории и с радостью ответят на все вопросы гостей. </w:t>
      </w:r>
    </w:p>
    <w:p w:rsidR="001D6434" w:rsidRPr="001B4833" w:rsidRDefault="001D6434" w:rsidP="001D64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1D6434" w:rsidRPr="007B679D" w:rsidRDefault="001D6434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F64F5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1D6434" w:rsidRPr="009F7FD6" w:rsidRDefault="001D6434" w:rsidP="001D6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9F7FD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75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долл на человека (в цену входит</w:t>
      </w:r>
      <w:r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банкет с алкогольными напитками, новогодняя шоу программа, трансфер до ресторана, обратно туристы возвращаются сам</w:t>
      </w:r>
      <w:r w:rsidRPr="007A34B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остоятельно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FB6BBA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1B4833" w:rsidRPr="001B4833" w:rsidRDefault="001B4833" w:rsidP="001B4833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B4833">
        <w:rPr>
          <w:rFonts w:eastAsiaTheme="minorHAnsi"/>
          <w:color w:val="4F81BD" w:themeColor="accent1"/>
          <w:sz w:val="24"/>
          <w:szCs w:val="24"/>
          <w:lang w:eastAsia="en-US"/>
        </w:rPr>
        <w:t>Музей Сергея Параджанова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Завтрак в отеле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Сегодня мы посетим </w:t>
      </w:r>
      <w:r w:rsidRPr="001B4833">
        <w:rPr>
          <w:rFonts w:eastAsiaTheme="minorHAnsi"/>
          <w:b/>
          <w:bCs/>
          <w:lang w:eastAsia="en-US"/>
        </w:rPr>
        <w:t>Дом-Музей Сергея Параджанова</w:t>
      </w:r>
      <w:r w:rsidRPr="001B4833">
        <w:rPr>
          <w:rFonts w:eastAsiaTheme="minorHAnsi"/>
          <w:lang w:eastAsia="en-US"/>
        </w:rPr>
        <w:t>. Параджанов - великий режиссер, создавший новый язык кино, художник, искусство которого не имеет аналогов в мировом искусстве. Большой интерес представляет собой художественное творчество режиссера: коллажи, керамика, куклы, рисунки, ассамбляжи, эскизы к фильмам, отзывы о его фильмах. Параджанов - человек с незаурядной индивидуальностью. Он был больше гением, чем талантом. Его работа универсальна, неограниченна, оригинальна с не прямой аналогией в мире искусства. Параджанов, современник и сотрудник Феллини, поражает воображение зрителя красотой, фантазией и артистизмом своих работ.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1B4833" w:rsidRPr="001B4833" w:rsidRDefault="001B4833" w:rsidP="001B48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1B4833" w:rsidRPr="001B4833" w:rsidRDefault="001B4833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33" w:rsidRPr="003F334C" w:rsidRDefault="001B4833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77A64" w:rsidRPr="00FB6BB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1D6434" w:rsidRPr="009F7FD6" w:rsidRDefault="001D6434" w:rsidP="001D6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1D6434" w:rsidRPr="003F334C" w:rsidRDefault="001D6434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6E74A1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6A0380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>в музеи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Концерт в исполнении Трио имени Хачатуряна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6608F4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660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6608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2906D8" w:rsidRDefault="006E74A1" w:rsidP="006608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8D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A7"/>
    <w:multiLevelType w:val="multilevel"/>
    <w:tmpl w:val="388CB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73BAB"/>
    <w:multiLevelType w:val="multilevel"/>
    <w:tmpl w:val="9F1EC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F23C2"/>
    <w:rsid w:val="001572AC"/>
    <w:rsid w:val="00177A64"/>
    <w:rsid w:val="001B28A0"/>
    <w:rsid w:val="001B4833"/>
    <w:rsid w:val="001D6434"/>
    <w:rsid w:val="001F56B6"/>
    <w:rsid w:val="00205389"/>
    <w:rsid w:val="00292435"/>
    <w:rsid w:val="003F334C"/>
    <w:rsid w:val="004071B6"/>
    <w:rsid w:val="004A41C5"/>
    <w:rsid w:val="004F3202"/>
    <w:rsid w:val="004F35F1"/>
    <w:rsid w:val="00505DB4"/>
    <w:rsid w:val="00536E06"/>
    <w:rsid w:val="00547A1F"/>
    <w:rsid w:val="00574F82"/>
    <w:rsid w:val="00592CDB"/>
    <w:rsid w:val="00593E4F"/>
    <w:rsid w:val="0064017A"/>
    <w:rsid w:val="006608F4"/>
    <w:rsid w:val="006941F7"/>
    <w:rsid w:val="006E74A1"/>
    <w:rsid w:val="00714A91"/>
    <w:rsid w:val="007A34BA"/>
    <w:rsid w:val="007B679D"/>
    <w:rsid w:val="008D62A8"/>
    <w:rsid w:val="00916202"/>
    <w:rsid w:val="009F7FD6"/>
    <w:rsid w:val="00A115B3"/>
    <w:rsid w:val="00AD5810"/>
    <w:rsid w:val="00B22256"/>
    <w:rsid w:val="00B66494"/>
    <w:rsid w:val="00CC6084"/>
    <w:rsid w:val="00D02110"/>
    <w:rsid w:val="00D73B96"/>
    <w:rsid w:val="00E9399D"/>
    <w:rsid w:val="00EA4083"/>
    <w:rsid w:val="00EB02EA"/>
    <w:rsid w:val="00F0253A"/>
    <w:rsid w:val="00F64F59"/>
    <w:rsid w:val="00F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2019-09-13T13:31:00Z</dcterms:created>
  <dcterms:modified xsi:type="dcterms:W3CDTF">2019-09-13T13:31:00Z</dcterms:modified>
</cp:coreProperties>
</file>