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6cd7e6" recolor="t" focus="100%" type="gradient"/>
    </v:background>
  </w:background>
  <w:body>
    <w:p w:rsidR="00E50E55" w:rsidRPr="00606B9F" w:rsidRDefault="00E50E55" w:rsidP="00E50E55">
      <w:pPr>
        <w:jc w:val="center"/>
        <w:rPr>
          <w:rFonts w:ascii="Monotype Corsiva" w:hAnsi="Monotype Corsiva"/>
          <w:b/>
          <w:i/>
          <w:caps/>
          <w:color w:val="00B0F0"/>
          <w:sz w:val="72"/>
          <w:szCs w:val="72"/>
        </w:rPr>
      </w:pPr>
      <w:r w:rsidRPr="00B650CB">
        <w:rPr>
          <w:rFonts w:ascii="Monotype Corsiva" w:hAnsi="Monotype Corsiva"/>
          <w:b/>
          <w:i/>
          <w:caps/>
          <w:noProof/>
          <w:color w:val="00B0F0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3094990</wp:posOffset>
            </wp:positionH>
            <wp:positionV relativeFrom="paragraph">
              <wp:posOffset>792480</wp:posOffset>
            </wp:positionV>
            <wp:extent cx="3705225" cy="2419350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0-winter-view-of-old-town-and-kura-river-in-tbilisi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2419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B650CB">
        <w:rPr>
          <w:rFonts w:ascii="Monotype Corsiva" w:hAnsi="Monotype Corsiva"/>
          <w:b/>
          <w:i/>
          <w:caps/>
          <w:noProof/>
          <w:color w:val="00B0F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-467360</wp:posOffset>
            </wp:positionH>
            <wp:positionV relativeFrom="paragraph">
              <wp:posOffset>792480</wp:posOffset>
            </wp:positionV>
            <wp:extent cx="3810000" cy="24193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4830_original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419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25C75">
        <w:rPr>
          <w:rFonts w:ascii="Monotype Corsiva" w:hAnsi="Monotype Corsiva"/>
          <w:b/>
          <w:i/>
          <w:caps/>
          <w:color w:val="00B0F0"/>
          <w:sz w:val="72"/>
          <w:szCs w:val="72"/>
        </w:rPr>
        <w:t xml:space="preserve"> </w:t>
      </w:r>
      <w:r w:rsidR="00EC5C0A">
        <w:rPr>
          <w:rFonts w:ascii="Monotype Corsiva" w:hAnsi="Monotype Corsiva"/>
          <w:b/>
          <w:i/>
          <w:caps/>
          <w:color w:val="00B0F0"/>
          <w:sz w:val="72"/>
          <w:szCs w:val="72"/>
        </w:rPr>
        <w:t>СБОРНЫЙ ГРУППОВОЙ ТУР!</w:t>
      </w:r>
    </w:p>
    <w:p w:rsidR="00E50E55" w:rsidRPr="00B650CB" w:rsidRDefault="00E50E55" w:rsidP="00E50E55">
      <w:pPr>
        <w:jc w:val="center"/>
        <w:rPr>
          <w:rFonts w:ascii="Monotype Corsiva" w:hAnsi="Monotype Corsiva"/>
          <w:b/>
          <w:i/>
          <w:caps/>
          <w:color w:val="00B0F0"/>
          <w:sz w:val="72"/>
          <w:szCs w:val="72"/>
        </w:rPr>
      </w:pPr>
      <w:r w:rsidRPr="00B650CB">
        <w:rPr>
          <w:rFonts w:ascii="Monotype Corsiva" w:hAnsi="Monotype Corsiva"/>
          <w:b/>
          <w:i/>
          <w:caps/>
          <w:color w:val="00B0F0"/>
          <w:sz w:val="72"/>
          <w:szCs w:val="72"/>
        </w:rPr>
        <w:t>Новогоднее волшебство</w:t>
      </w:r>
      <w:r w:rsidR="00E2570B" w:rsidRPr="00B650CB">
        <w:rPr>
          <w:rFonts w:ascii="Monotype Corsiva" w:hAnsi="Monotype Corsiva"/>
          <w:b/>
          <w:i/>
          <w:caps/>
          <w:color w:val="00B0F0"/>
          <w:sz w:val="72"/>
          <w:szCs w:val="72"/>
        </w:rPr>
        <w:t xml:space="preserve"> в Грузии </w:t>
      </w:r>
    </w:p>
    <w:p w:rsidR="005E5147" w:rsidRPr="000E0C06" w:rsidRDefault="00DC65FB" w:rsidP="00E50E55">
      <w:pPr>
        <w:jc w:val="center"/>
        <w:rPr>
          <w:rFonts w:ascii="Monotype Corsiva" w:hAnsi="Monotype Corsiva"/>
          <w:b/>
          <w:i/>
          <w:color w:val="CC00FF"/>
          <w:sz w:val="60"/>
          <w:szCs w:val="60"/>
        </w:rPr>
      </w:pPr>
      <w:r>
        <w:rPr>
          <w:rFonts w:ascii="Monotype Corsiva" w:hAnsi="Monotype Corsiva"/>
          <w:b/>
          <w:i/>
          <w:color w:val="CC00FF"/>
          <w:sz w:val="60"/>
          <w:szCs w:val="60"/>
        </w:rPr>
        <w:t>29</w:t>
      </w:r>
      <w:r w:rsidR="00E50E55" w:rsidRPr="000E0C06">
        <w:rPr>
          <w:rFonts w:ascii="Monotype Corsiva" w:hAnsi="Monotype Corsiva"/>
          <w:b/>
          <w:i/>
          <w:color w:val="CC00FF"/>
          <w:sz w:val="60"/>
          <w:szCs w:val="60"/>
        </w:rPr>
        <w:t>.12</w:t>
      </w:r>
      <w:r>
        <w:rPr>
          <w:rFonts w:ascii="Monotype Corsiva" w:hAnsi="Monotype Corsiva"/>
          <w:b/>
          <w:i/>
          <w:color w:val="CC00FF"/>
          <w:sz w:val="60"/>
          <w:szCs w:val="60"/>
        </w:rPr>
        <w:t>.2018 - 05</w:t>
      </w:r>
      <w:r w:rsidR="00131171" w:rsidRPr="000E0C06">
        <w:rPr>
          <w:rFonts w:ascii="Monotype Corsiva" w:hAnsi="Monotype Corsiva"/>
          <w:b/>
          <w:i/>
          <w:color w:val="CC00FF"/>
          <w:sz w:val="60"/>
          <w:szCs w:val="60"/>
        </w:rPr>
        <w:t>.01.</w:t>
      </w:r>
      <w:r w:rsidR="003D3E74">
        <w:rPr>
          <w:rFonts w:ascii="Monotype Corsiva" w:hAnsi="Monotype Corsiva"/>
          <w:b/>
          <w:i/>
          <w:color w:val="CC00FF"/>
          <w:sz w:val="60"/>
          <w:szCs w:val="60"/>
        </w:rPr>
        <w:t>2019</w:t>
      </w:r>
      <w:r w:rsidR="00E2570B" w:rsidRPr="000E0C06">
        <w:rPr>
          <w:rFonts w:ascii="Monotype Corsiva" w:hAnsi="Monotype Corsiva"/>
          <w:b/>
          <w:i/>
          <w:color w:val="CC00FF"/>
          <w:sz w:val="60"/>
          <w:szCs w:val="60"/>
        </w:rPr>
        <w:t xml:space="preserve"> </w:t>
      </w:r>
    </w:p>
    <w:p w:rsidR="00210459" w:rsidRPr="004F0DA0" w:rsidRDefault="002F1344" w:rsidP="004F0DA0">
      <w:pPr>
        <w:jc w:val="center"/>
        <w:rPr>
          <w:rFonts w:ascii="Century Gothic" w:hAnsi="Century Gothic"/>
          <w:b/>
          <w:i/>
          <w:noProof/>
          <w:color w:val="7030A0"/>
        </w:rPr>
      </w:pPr>
      <w:r>
        <w:rPr>
          <w:rFonts w:ascii="Century Gothic" w:hAnsi="Century Gothic"/>
          <w:b/>
          <w:i/>
          <w:noProof/>
          <w:color w:val="7030A0"/>
        </w:rPr>
        <w:t xml:space="preserve">Тбилиси </w:t>
      </w:r>
      <w:r w:rsidR="001E4DC6" w:rsidRPr="004F0DA0">
        <w:rPr>
          <w:rFonts w:ascii="Century Gothic" w:hAnsi="Century Gothic"/>
          <w:b/>
          <w:i/>
          <w:noProof/>
          <w:color w:val="7030A0"/>
        </w:rPr>
        <w:t>– Мцхета</w:t>
      </w:r>
      <w:r w:rsidR="00B12E15" w:rsidRPr="004F0DA0">
        <w:rPr>
          <w:rFonts w:ascii="Century Gothic" w:hAnsi="Century Gothic"/>
          <w:b/>
          <w:i/>
          <w:noProof/>
          <w:color w:val="7030A0"/>
        </w:rPr>
        <w:t xml:space="preserve"> – </w:t>
      </w:r>
      <w:r w:rsidRPr="004F0DA0">
        <w:rPr>
          <w:rFonts w:ascii="Century Gothic" w:hAnsi="Century Gothic"/>
          <w:b/>
          <w:i/>
          <w:noProof/>
          <w:color w:val="7030A0"/>
        </w:rPr>
        <w:t xml:space="preserve">Кахетия (Бодбе, Сигнахи) </w:t>
      </w:r>
      <w:r>
        <w:rPr>
          <w:rFonts w:ascii="Century Gothic" w:hAnsi="Century Gothic"/>
          <w:b/>
          <w:i/>
          <w:noProof/>
          <w:color w:val="7030A0"/>
        </w:rPr>
        <w:t xml:space="preserve">– Боржоми – Бакуриани </w:t>
      </w:r>
      <w:r w:rsidR="00184090" w:rsidRPr="004F0DA0">
        <w:rPr>
          <w:rFonts w:ascii="Century Gothic" w:hAnsi="Century Gothic"/>
          <w:b/>
          <w:i/>
          <w:noProof/>
          <w:color w:val="7030A0"/>
        </w:rPr>
        <w:t xml:space="preserve"> </w:t>
      </w:r>
      <w:r w:rsidR="0009108E" w:rsidRPr="004F0DA0">
        <w:rPr>
          <w:rFonts w:ascii="Century Gothic" w:hAnsi="Century Gothic"/>
          <w:b/>
          <w:i/>
          <w:noProof/>
          <w:color w:val="7030A0"/>
        </w:rPr>
        <w:t>–</w:t>
      </w:r>
      <w:r w:rsidR="005E5147" w:rsidRPr="004F0DA0">
        <w:rPr>
          <w:rFonts w:ascii="Century Gothic" w:hAnsi="Century Gothic"/>
          <w:b/>
          <w:i/>
          <w:noProof/>
          <w:color w:val="7030A0"/>
        </w:rPr>
        <w:t xml:space="preserve"> Б</w:t>
      </w:r>
      <w:r w:rsidR="0009108E" w:rsidRPr="004F0DA0">
        <w:rPr>
          <w:rFonts w:ascii="Century Gothic" w:hAnsi="Century Gothic"/>
          <w:b/>
          <w:i/>
          <w:noProof/>
          <w:color w:val="7030A0"/>
        </w:rPr>
        <w:t>атуми –</w:t>
      </w:r>
      <w:r w:rsidR="001E4DC6" w:rsidRPr="004F0DA0">
        <w:rPr>
          <w:rFonts w:ascii="Century Gothic" w:hAnsi="Century Gothic"/>
          <w:b/>
          <w:i/>
          <w:noProof/>
          <w:color w:val="7030A0"/>
        </w:rPr>
        <w:t xml:space="preserve"> </w:t>
      </w:r>
      <w:r>
        <w:rPr>
          <w:rFonts w:ascii="Century Gothic" w:hAnsi="Century Gothic"/>
          <w:b/>
          <w:i/>
          <w:noProof/>
          <w:color w:val="7030A0"/>
        </w:rPr>
        <w:t xml:space="preserve">Горная  Аджария </w:t>
      </w:r>
      <w:r w:rsidRPr="004F0DA0">
        <w:rPr>
          <w:rFonts w:ascii="Century Gothic" w:hAnsi="Century Gothic"/>
          <w:b/>
          <w:i/>
          <w:noProof/>
          <w:color w:val="7030A0"/>
        </w:rPr>
        <w:t xml:space="preserve"> – </w:t>
      </w:r>
      <w:r>
        <w:rPr>
          <w:rFonts w:ascii="Century Gothic" w:hAnsi="Century Gothic"/>
          <w:b/>
          <w:i/>
          <w:noProof/>
          <w:color w:val="7030A0"/>
        </w:rPr>
        <w:t xml:space="preserve"> </w:t>
      </w:r>
      <w:r w:rsidR="0016160D" w:rsidRPr="004F0DA0">
        <w:rPr>
          <w:rFonts w:ascii="Century Gothic" w:hAnsi="Century Gothic"/>
          <w:b/>
          <w:i/>
          <w:noProof/>
          <w:color w:val="7030A0"/>
        </w:rPr>
        <w:t>Тбилиси</w:t>
      </w:r>
    </w:p>
    <w:p w:rsidR="00FB2466" w:rsidRPr="00E352C3" w:rsidRDefault="00DC65FB" w:rsidP="00131F79">
      <w:pPr>
        <w:jc w:val="center"/>
        <w:rPr>
          <w:rFonts w:ascii="Monotype Corsiva" w:hAnsi="Monotype Corsiva"/>
          <w:b/>
          <w:i/>
          <w:color w:val="002060"/>
          <w:sz w:val="36"/>
          <w:szCs w:val="36"/>
        </w:rPr>
      </w:pPr>
      <w:r w:rsidRPr="000E0C06">
        <w:rPr>
          <w:rFonts w:ascii="Monotype Corsiva" w:hAnsi="Monotype Corsiva"/>
          <w:b/>
          <w:noProof/>
          <w:color w:val="CC00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3656965</wp:posOffset>
            </wp:positionH>
            <wp:positionV relativeFrom="paragraph">
              <wp:posOffset>212090</wp:posOffset>
            </wp:positionV>
            <wp:extent cx="3190875" cy="1714500"/>
            <wp:effectExtent l="0" t="0" r="9525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d876fd-b5d3-ea8f-b5d3-ea805aebb66a.photo.0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71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4780E" w:rsidRPr="00F4049D" w:rsidRDefault="00DC65FB" w:rsidP="00FB2466">
      <w:pPr>
        <w:spacing w:line="276" w:lineRule="auto"/>
        <w:jc w:val="both"/>
        <w:rPr>
          <w:rFonts w:ascii="Century Gothic" w:hAnsi="Century Gothic"/>
          <w:color w:val="17365D" w:themeColor="text2" w:themeShade="BF"/>
          <w:sz w:val="22"/>
          <w:szCs w:val="22"/>
        </w:rPr>
      </w:pPr>
      <w:r w:rsidRPr="00DC65FB">
        <w:rPr>
          <w:b/>
          <w:i/>
          <w:color w:val="CC00FF"/>
          <w:sz w:val="40"/>
          <w:szCs w:val="40"/>
        </w:rPr>
        <w:t>2</w:t>
      </w:r>
      <w:r w:rsidRPr="00E74CEC">
        <w:rPr>
          <w:b/>
          <w:i/>
          <w:color w:val="CC00FF"/>
          <w:sz w:val="40"/>
          <w:szCs w:val="40"/>
        </w:rPr>
        <w:t>9</w:t>
      </w:r>
      <w:r w:rsidR="0012418A">
        <w:rPr>
          <w:b/>
          <w:i/>
          <w:color w:val="CC00FF"/>
          <w:sz w:val="40"/>
          <w:szCs w:val="40"/>
        </w:rPr>
        <w:t>.12</w:t>
      </w:r>
      <w:r w:rsidR="00DC1180" w:rsidRPr="000E0C06">
        <w:rPr>
          <w:b/>
          <w:i/>
          <w:color w:val="CC00FF"/>
          <w:sz w:val="40"/>
          <w:szCs w:val="40"/>
        </w:rPr>
        <w:t>.</w:t>
      </w:r>
      <w:r w:rsidR="00A862E5" w:rsidRPr="000E0C06">
        <w:rPr>
          <w:b/>
          <w:i/>
          <w:color w:val="CC00FF"/>
          <w:sz w:val="40"/>
          <w:szCs w:val="40"/>
        </w:rPr>
        <w:t xml:space="preserve"> </w:t>
      </w:r>
      <w:r w:rsidR="00682BA7" w:rsidRPr="00F4049D">
        <w:rPr>
          <w:rFonts w:ascii="Century Gothic" w:hAnsi="Century Gothic"/>
          <w:color w:val="17365D" w:themeColor="text2" w:themeShade="BF"/>
          <w:sz w:val="22"/>
          <w:szCs w:val="22"/>
        </w:rPr>
        <w:t xml:space="preserve">Прибытие в столицу Грузии </w:t>
      </w:r>
      <w:r w:rsidR="00682BA7" w:rsidRPr="00F4049D">
        <w:rPr>
          <w:rFonts w:ascii="Century Gothic" w:hAnsi="Century Gothic"/>
          <w:b/>
          <w:color w:val="17365D" w:themeColor="text2" w:themeShade="BF"/>
          <w:sz w:val="22"/>
          <w:szCs w:val="22"/>
        </w:rPr>
        <w:t>Тбилиси</w:t>
      </w:r>
      <w:r w:rsidR="00C4780E" w:rsidRPr="00F4049D">
        <w:rPr>
          <w:rFonts w:ascii="Century Gothic" w:hAnsi="Century Gothic"/>
          <w:b/>
          <w:color w:val="17365D" w:themeColor="text2" w:themeShade="BF"/>
          <w:sz w:val="22"/>
          <w:szCs w:val="22"/>
        </w:rPr>
        <w:t>,</w:t>
      </w:r>
      <w:r w:rsidR="00C4780E" w:rsidRPr="00F4049D">
        <w:rPr>
          <w:rFonts w:ascii="Century Gothic" w:hAnsi="Century Gothic"/>
          <w:color w:val="17365D" w:themeColor="text2" w:themeShade="BF"/>
          <w:sz w:val="22"/>
          <w:szCs w:val="22"/>
        </w:rPr>
        <w:t xml:space="preserve"> </w:t>
      </w:r>
      <w:r w:rsidR="00682BA7" w:rsidRPr="00F4049D">
        <w:rPr>
          <w:rFonts w:ascii="Century Gothic" w:hAnsi="Century Gothic"/>
          <w:color w:val="17365D" w:themeColor="text2" w:themeShade="BF"/>
          <w:sz w:val="22"/>
          <w:szCs w:val="22"/>
        </w:rPr>
        <w:t>один  из древнейших городов, возраст которого  перевалил  за  15  столетий, трансфер с аэро</w:t>
      </w:r>
      <w:r w:rsidR="005204B1" w:rsidRPr="00F4049D">
        <w:rPr>
          <w:rFonts w:ascii="Century Gothic" w:hAnsi="Century Gothic"/>
          <w:color w:val="17365D" w:themeColor="text2" w:themeShade="BF"/>
          <w:sz w:val="22"/>
          <w:szCs w:val="22"/>
        </w:rPr>
        <w:t>порта</w:t>
      </w:r>
      <w:r w:rsidR="00184472" w:rsidRPr="00F4049D">
        <w:rPr>
          <w:rFonts w:ascii="Century Gothic" w:hAnsi="Century Gothic"/>
          <w:color w:val="17365D" w:themeColor="text2" w:themeShade="BF"/>
          <w:sz w:val="22"/>
          <w:szCs w:val="22"/>
        </w:rPr>
        <w:t xml:space="preserve"> </w:t>
      </w:r>
      <w:r w:rsidR="009B14DB" w:rsidRPr="00F4049D">
        <w:rPr>
          <w:rFonts w:ascii="Century Gothic" w:hAnsi="Century Gothic"/>
          <w:color w:val="17365D" w:themeColor="text2" w:themeShade="BF"/>
          <w:sz w:val="22"/>
          <w:szCs w:val="22"/>
        </w:rPr>
        <w:t xml:space="preserve">(под все авиа рейсы) </w:t>
      </w:r>
      <w:r w:rsidR="00184472" w:rsidRPr="00F4049D">
        <w:rPr>
          <w:rFonts w:ascii="Century Gothic" w:hAnsi="Century Gothic"/>
          <w:color w:val="17365D" w:themeColor="text2" w:themeShade="BF"/>
          <w:sz w:val="22"/>
          <w:szCs w:val="22"/>
        </w:rPr>
        <w:t>без гида</w:t>
      </w:r>
      <w:r w:rsidR="005204B1" w:rsidRPr="00F4049D">
        <w:rPr>
          <w:rFonts w:ascii="Century Gothic" w:hAnsi="Century Gothic"/>
          <w:color w:val="17365D" w:themeColor="text2" w:themeShade="BF"/>
          <w:sz w:val="22"/>
          <w:szCs w:val="22"/>
        </w:rPr>
        <w:t xml:space="preserve">  и размещение в </w:t>
      </w:r>
      <w:r w:rsidR="00690FF6" w:rsidRPr="00690FF6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>отеле</w:t>
      </w:r>
      <w:r w:rsidR="00132CAA" w:rsidRPr="00F4049D">
        <w:rPr>
          <w:rFonts w:ascii="Century Gothic" w:hAnsi="Century Gothic"/>
          <w:color w:val="17365D" w:themeColor="text2" w:themeShade="BF"/>
          <w:sz w:val="22"/>
          <w:szCs w:val="22"/>
        </w:rPr>
        <w:t xml:space="preserve">. </w:t>
      </w:r>
    </w:p>
    <w:p w:rsidR="00131F79" w:rsidRPr="00F4049D" w:rsidRDefault="00132CAA" w:rsidP="00FB2466">
      <w:pPr>
        <w:spacing w:line="276" w:lineRule="auto"/>
        <w:jc w:val="both"/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</w:pPr>
      <w:r w:rsidRPr="00F4049D">
        <w:rPr>
          <w:rFonts w:ascii="Century Gothic" w:hAnsi="Century Gothic"/>
          <w:color w:val="17365D" w:themeColor="text2" w:themeShade="BF"/>
          <w:sz w:val="22"/>
          <w:szCs w:val="22"/>
        </w:rPr>
        <w:t xml:space="preserve">Свободное время. </w:t>
      </w:r>
      <w:r w:rsidR="00783145" w:rsidRPr="00F4049D">
        <w:rPr>
          <w:rFonts w:ascii="Century Gothic" w:hAnsi="Century Gothic"/>
          <w:color w:val="17365D" w:themeColor="text2" w:themeShade="BF"/>
          <w:sz w:val="22"/>
          <w:szCs w:val="22"/>
        </w:rPr>
        <w:t xml:space="preserve"> </w:t>
      </w:r>
      <w:r w:rsidR="00682BA7" w:rsidRPr="00F4049D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>Ночь в</w:t>
      </w:r>
      <w:r w:rsidR="00131F79" w:rsidRPr="00F4049D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 xml:space="preserve"> </w:t>
      </w:r>
      <w:r w:rsidR="00690FF6" w:rsidRPr="00690FF6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 xml:space="preserve">отеле </w:t>
      </w:r>
      <w:r w:rsidR="00131F79" w:rsidRPr="00F4049D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 xml:space="preserve"> 3*</w:t>
      </w:r>
      <w:r w:rsidR="00C4780E" w:rsidRPr="00F4049D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>.</w:t>
      </w:r>
    </w:p>
    <w:p w:rsidR="00DC65FB" w:rsidRPr="00DC65FB" w:rsidRDefault="00DC65FB" w:rsidP="00DC65FB">
      <w:pPr>
        <w:spacing w:line="276" w:lineRule="auto"/>
        <w:jc w:val="both"/>
        <w:rPr>
          <w:rFonts w:ascii="Century Gothic" w:hAnsi="Century Gothic"/>
          <w:color w:val="17365D" w:themeColor="text2" w:themeShade="BF"/>
          <w:sz w:val="22"/>
          <w:szCs w:val="22"/>
        </w:rPr>
      </w:pPr>
      <w:r>
        <w:rPr>
          <w:b/>
          <w:i/>
          <w:color w:val="CC00FF"/>
          <w:sz w:val="40"/>
          <w:szCs w:val="40"/>
        </w:rPr>
        <w:t>3</w:t>
      </w:r>
      <w:r w:rsidRPr="00DC65FB">
        <w:rPr>
          <w:b/>
          <w:i/>
          <w:color w:val="CC00FF"/>
          <w:sz w:val="40"/>
          <w:szCs w:val="40"/>
        </w:rPr>
        <w:t>0</w:t>
      </w:r>
      <w:r>
        <w:rPr>
          <w:b/>
          <w:i/>
          <w:color w:val="CC00FF"/>
          <w:sz w:val="40"/>
          <w:szCs w:val="40"/>
        </w:rPr>
        <w:t>.12.</w:t>
      </w:r>
      <w:r w:rsidRPr="002B0E2F">
        <w:rPr>
          <w:b/>
          <w:i/>
          <w:color w:val="CC00FF"/>
          <w:sz w:val="40"/>
          <w:szCs w:val="40"/>
        </w:rPr>
        <w:t xml:space="preserve"> </w:t>
      </w:r>
      <w:r w:rsidRPr="00F4049D">
        <w:rPr>
          <w:rFonts w:ascii="Century Gothic" w:hAnsi="Century Gothic"/>
          <w:color w:val="17365D" w:themeColor="text2" w:themeShade="BF"/>
          <w:sz w:val="22"/>
          <w:szCs w:val="22"/>
        </w:rPr>
        <w:t xml:space="preserve">Завтрак в </w:t>
      </w:r>
      <w:r w:rsidRPr="00690FF6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>отеле</w:t>
      </w:r>
      <w:r w:rsidRPr="00F4049D">
        <w:rPr>
          <w:rFonts w:ascii="Century Gothic" w:hAnsi="Century Gothic"/>
          <w:color w:val="17365D" w:themeColor="text2" w:themeShade="BF"/>
          <w:sz w:val="22"/>
          <w:szCs w:val="22"/>
        </w:rPr>
        <w:t>.</w:t>
      </w:r>
      <w:r w:rsidRPr="00F4049D">
        <w:rPr>
          <w:rFonts w:ascii="Century Gothic" w:hAnsi="Century Gothic"/>
          <w:color w:val="17365D" w:themeColor="text2" w:themeShade="BF"/>
          <w:sz w:val="22"/>
          <w:szCs w:val="22"/>
          <w:lang w:val="uk-UA"/>
        </w:rPr>
        <w:t xml:space="preserve"> </w:t>
      </w:r>
      <w:r>
        <w:rPr>
          <w:rFonts w:ascii="Century Gothic" w:hAnsi="Century Gothic"/>
          <w:color w:val="17365D" w:themeColor="text2" w:themeShade="BF"/>
          <w:sz w:val="22"/>
          <w:szCs w:val="22"/>
        </w:rPr>
        <w:t xml:space="preserve">Свободный день. Ожидание сбора всей группы. Ночь в Тбилиси. </w:t>
      </w:r>
    </w:p>
    <w:p w:rsidR="00FB2466" w:rsidRPr="00E352C3" w:rsidRDefault="00FB2466" w:rsidP="00FB2466">
      <w:pPr>
        <w:spacing w:line="276" w:lineRule="auto"/>
        <w:jc w:val="both"/>
        <w:rPr>
          <w:rFonts w:ascii="Monotype Corsiva" w:hAnsi="Monotype Corsiva"/>
          <w:color w:val="17365D" w:themeColor="text2" w:themeShade="BF"/>
        </w:rPr>
      </w:pPr>
    </w:p>
    <w:p w:rsidR="00C4780E" w:rsidRPr="00F4049D" w:rsidRDefault="003D3E74" w:rsidP="001E4DC6">
      <w:pPr>
        <w:spacing w:line="276" w:lineRule="auto"/>
        <w:jc w:val="both"/>
        <w:rPr>
          <w:rFonts w:ascii="Century Gothic" w:hAnsi="Century Gothic"/>
          <w:color w:val="17365D" w:themeColor="text2" w:themeShade="BF"/>
          <w:sz w:val="22"/>
          <w:szCs w:val="22"/>
          <w:lang w:val="uk-UA"/>
        </w:rPr>
      </w:pPr>
      <w:r>
        <w:rPr>
          <w:b/>
          <w:i/>
          <w:color w:val="CC00FF"/>
          <w:sz w:val="40"/>
          <w:szCs w:val="40"/>
        </w:rPr>
        <w:t>31</w:t>
      </w:r>
      <w:r w:rsidR="0012418A">
        <w:rPr>
          <w:b/>
          <w:i/>
          <w:color w:val="CC00FF"/>
          <w:sz w:val="40"/>
          <w:szCs w:val="40"/>
        </w:rPr>
        <w:t>.12.</w:t>
      </w:r>
      <w:r w:rsidR="0012418A" w:rsidRPr="002B0E2F">
        <w:rPr>
          <w:b/>
          <w:i/>
          <w:color w:val="CC00FF"/>
          <w:sz w:val="40"/>
          <w:szCs w:val="40"/>
        </w:rPr>
        <w:t xml:space="preserve"> </w:t>
      </w:r>
      <w:r w:rsidR="00F3701B" w:rsidRPr="00F4049D">
        <w:rPr>
          <w:rFonts w:ascii="Century Gothic" w:hAnsi="Century Gothic"/>
          <w:color w:val="17365D" w:themeColor="text2" w:themeShade="BF"/>
          <w:sz w:val="22"/>
          <w:szCs w:val="22"/>
        </w:rPr>
        <w:t xml:space="preserve">Завтрак в </w:t>
      </w:r>
      <w:r w:rsidR="00690FF6" w:rsidRPr="00690FF6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>отеле</w:t>
      </w:r>
      <w:r w:rsidR="00F3701B" w:rsidRPr="00F4049D">
        <w:rPr>
          <w:rFonts w:ascii="Century Gothic" w:hAnsi="Century Gothic"/>
          <w:color w:val="17365D" w:themeColor="text2" w:themeShade="BF"/>
          <w:sz w:val="22"/>
          <w:szCs w:val="22"/>
        </w:rPr>
        <w:t>.</w:t>
      </w:r>
      <w:r w:rsidR="00604579" w:rsidRPr="00F4049D">
        <w:rPr>
          <w:rFonts w:ascii="Century Gothic" w:hAnsi="Century Gothic"/>
          <w:color w:val="17365D" w:themeColor="text2" w:themeShade="BF"/>
          <w:sz w:val="22"/>
          <w:szCs w:val="22"/>
          <w:lang w:val="uk-UA"/>
        </w:rPr>
        <w:t xml:space="preserve"> </w:t>
      </w:r>
    </w:p>
    <w:p w:rsidR="0094296B" w:rsidRPr="00F4049D" w:rsidRDefault="00184472" w:rsidP="001E4DC6">
      <w:pPr>
        <w:spacing w:line="276" w:lineRule="auto"/>
        <w:jc w:val="both"/>
        <w:rPr>
          <w:rFonts w:ascii="Century Gothic" w:hAnsi="Century Gothic"/>
          <w:color w:val="17365D" w:themeColor="text2" w:themeShade="BF"/>
          <w:sz w:val="22"/>
          <w:szCs w:val="22"/>
          <w:lang w:val="uk-UA"/>
        </w:rPr>
      </w:pPr>
      <w:r w:rsidRPr="00F4049D">
        <w:rPr>
          <w:rFonts w:ascii="Century Gothic" w:hAnsi="Century Gothic"/>
          <w:b/>
          <w:color w:val="17365D" w:themeColor="text2" w:themeShade="BF"/>
          <w:sz w:val="22"/>
          <w:szCs w:val="22"/>
          <w:lang w:val="uk-UA"/>
        </w:rPr>
        <w:t xml:space="preserve">10:00 </w:t>
      </w:r>
      <w:r w:rsidR="00936CEF" w:rsidRPr="00F4049D">
        <w:rPr>
          <w:rFonts w:ascii="Century Gothic" w:hAnsi="Century Gothic"/>
          <w:b/>
          <w:color w:val="17365D" w:themeColor="text2" w:themeShade="BF"/>
          <w:sz w:val="22"/>
          <w:szCs w:val="22"/>
        </w:rPr>
        <w:t>Сегодня н</w:t>
      </w:r>
      <w:r w:rsidR="00FF3B55" w:rsidRPr="00F4049D">
        <w:rPr>
          <w:rFonts w:ascii="Century Gothic" w:hAnsi="Century Gothic"/>
          <w:b/>
          <w:color w:val="17365D" w:themeColor="text2" w:themeShade="BF"/>
          <w:sz w:val="22"/>
          <w:szCs w:val="22"/>
        </w:rPr>
        <w:t>ас ожидает знакомство с</w:t>
      </w:r>
      <w:r w:rsidR="00CA5AC3" w:rsidRPr="00F4049D">
        <w:rPr>
          <w:rFonts w:ascii="Century Gothic" w:hAnsi="Century Gothic"/>
          <w:b/>
          <w:color w:val="17365D" w:themeColor="text2" w:themeShade="BF"/>
          <w:sz w:val="22"/>
          <w:szCs w:val="22"/>
        </w:rPr>
        <w:t xml:space="preserve"> </w:t>
      </w:r>
      <w:r w:rsidR="00144099" w:rsidRPr="00F4049D">
        <w:rPr>
          <w:rFonts w:ascii="Century Gothic" w:hAnsi="Century Gothic"/>
          <w:b/>
          <w:color w:val="17365D" w:themeColor="text2" w:themeShade="BF"/>
          <w:sz w:val="22"/>
          <w:szCs w:val="22"/>
        </w:rPr>
        <w:t>пред</w:t>
      </w:r>
      <w:r w:rsidR="00CA5AC3" w:rsidRPr="00F4049D">
        <w:rPr>
          <w:rFonts w:ascii="Century Gothic" w:hAnsi="Century Gothic"/>
          <w:b/>
          <w:color w:val="17365D" w:themeColor="text2" w:themeShade="BF"/>
          <w:sz w:val="22"/>
          <w:szCs w:val="22"/>
        </w:rPr>
        <w:t xml:space="preserve">праздничным </w:t>
      </w:r>
      <w:r w:rsidR="00244908" w:rsidRPr="00F4049D">
        <w:rPr>
          <w:rFonts w:ascii="Century Gothic" w:hAnsi="Century Gothic"/>
          <w:b/>
          <w:color w:val="17365D" w:themeColor="text2" w:themeShade="BF"/>
          <w:sz w:val="22"/>
          <w:szCs w:val="22"/>
        </w:rPr>
        <w:t>Тбилиси.</w:t>
      </w:r>
    </w:p>
    <w:p w:rsidR="00682BA7" w:rsidRPr="00F4049D" w:rsidRDefault="00AA2175" w:rsidP="001E4DC6">
      <w:pPr>
        <w:spacing w:line="276" w:lineRule="auto"/>
        <w:jc w:val="both"/>
        <w:rPr>
          <w:rFonts w:ascii="Century Gothic" w:hAnsi="Century Gothic"/>
          <w:color w:val="17365D" w:themeColor="text2" w:themeShade="BF"/>
          <w:sz w:val="22"/>
          <w:szCs w:val="22"/>
        </w:rPr>
      </w:pPr>
      <w:r w:rsidRPr="00F4049D">
        <w:rPr>
          <w:rFonts w:ascii="Century Gothic" w:hAnsi="Century Gothic"/>
          <w:color w:val="17365D" w:themeColor="text2" w:themeShade="BF"/>
          <w:sz w:val="22"/>
          <w:szCs w:val="22"/>
        </w:rPr>
        <w:t>Ознакомление с  достопримечательностями  города, старой  и новой  архитектурой  столицы:</w:t>
      </w:r>
      <w:r w:rsidR="00E2570B" w:rsidRPr="00F4049D">
        <w:rPr>
          <w:rFonts w:ascii="Century Gothic" w:hAnsi="Century Gothic"/>
          <w:noProof/>
          <w:color w:val="17365D" w:themeColor="text2" w:themeShade="BF"/>
          <w:sz w:val="22"/>
          <w:szCs w:val="22"/>
        </w:rPr>
        <w:t xml:space="preserve"> </w:t>
      </w:r>
    </w:p>
    <w:p w:rsidR="003243EB" w:rsidRPr="00F4049D" w:rsidRDefault="00682BA7" w:rsidP="001E4DC6">
      <w:pPr>
        <w:spacing w:line="276" w:lineRule="auto"/>
        <w:jc w:val="both"/>
        <w:rPr>
          <w:rFonts w:ascii="Century Gothic" w:hAnsi="Century Gothic"/>
          <w:color w:val="17365D" w:themeColor="text2" w:themeShade="BF"/>
          <w:sz w:val="22"/>
          <w:szCs w:val="22"/>
        </w:rPr>
      </w:pPr>
      <w:r w:rsidRPr="00F4049D">
        <w:rPr>
          <w:rFonts w:ascii="Century Gothic" w:hAnsi="Century Gothic"/>
          <w:color w:val="17365D" w:themeColor="text2" w:themeShade="BF"/>
          <w:sz w:val="22"/>
          <w:szCs w:val="22"/>
        </w:rPr>
        <w:t xml:space="preserve">Кафедральный собор </w:t>
      </w:r>
      <w:r w:rsidRPr="00F4049D">
        <w:rPr>
          <w:rFonts w:ascii="Century Gothic" w:hAnsi="Century Gothic"/>
          <w:b/>
          <w:color w:val="17365D" w:themeColor="text2" w:themeShade="BF"/>
          <w:sz w:val="22"/>
          <w:szCs w:val="22"/>
        </w:rPr>
        <w:t>«</w:t>
      </w:r>
      <w:r w:rsidR="00AA2175" w:rsidRPr="00F4049D">
        <w:rPr>
          <w:rFonts w:ascii="Century Gothic" w:hAnsi="Century Gothic"/>
          <w:b/>
          <w:color w:val="17365D" w:themeColor="text2" w:themeShade="BF"/>
          <w:sz w:val="22"/>
          <w:szCs w:val="22"/>
        </w:rPr>
        <w:t>Самеба</w:t>
      </w:r>
      <w:r w:rsidRPr="00F4049D">
        <w:rPr>
          <w:rFonts w:ascii="Century Gothic" w:hAnsi="Century Gothic"/>
          <w:b/>
          <w:color w:val="17365D" w:themeColor="text2" w:themeShade="BF"/>
          <w:sz w:val="22"/>
          <w:szCs w:val="22"/>
        </w:rPr>
        <w:t xml:space="preserve">» </w:t>
      </w:r>
      <w:r w:rsidR="00AA2175" w:rsidRPr="00F4049D">
        <w:rPr>
          <w:rFonts w:ascii="Century Gothic" w:hAnsi="Century Gothic"/>
          <w:color w:val="17365D" w:themeColor="text2" w:themeShade="BF"/>
          <w:sz w:val="22"/>
          <w:szCs w:val="22"/>
        </w:rPr>
        <w:t>(Троица</w:t>
      </w:r>
      <w:r w:rsidR="003243EB" w:rsidRPr="00F4049D">
        <w:rPr>
          <w:rFonts w:ascii="Century Gothic" w:hAnsi="Century Gothic"/>
          <w:color w:val="17365D" w:themeColor="text2" w:themeShade="BF"/>
          <w:sz w:val="22"/>
          <w:szCs w:val="22"/>
        </w:rPr>
        <w:t>) – символ величия этого города.</w:t>
      </w:r>
    </w:p>
    <w:p w:rsidR="00682BA7" w:rsidRPr="00F4049D" w:rsidRDefault="00682BA7" w:rsidP="001E4DC6">
      <w:pPr>
        <w:spacing w:line="276" w:lineRule="auto"/>
        <w:jc w:val="both"/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</w:pPr>
      <w:r w:rsidRPr="00F4049D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 xml:space="preserve">Собор  </w:t>
      </w:r>
      <w:r w:rsidRPr="00F4049D">
        <w:rPr>
          <w:rFonts w:ascii="Century Gothic" w:hAnsi="Century Gothic"/>
          <w:b/>
          <w:color w:val="17365D" w:themeColor="text2" w:themeShade="BF"/>
          <w:sz w:val="22"/>
          <w:szCs w:val="22"/>
          <w:lang w:eastAsia="en-US" w:bidi="en-US"/>
        </w:rPr>
        <w:t>«</w:t>
      </w:r>
      <w:r w:rsidR="00AA2175" w:rsidRPr="00F4049D">
        <w:rPr>
          <w:rFonts w:ascii="Century Gothic" w:hAnsi="Century Gothic"/>
          <w:b/>
          <w:color w:val="17365D" w:themeColor="text2" w:themeShade="BF"/>
          <w:sz w:val="22"/>
          <w:szCs w:val="22"/>
          <w:lang w:eastAsia="en-US" w:bidi="en-US"/>
        </w:rPr>
        <w:t>Метехи</w:t>
      </w:r>
      <w:r w:rsidRPr="00F4049D">
        <w:rPr>
          <w:rFonts w:ascii="Century Gothic" w:hAnsi="Century Gothic"/>
          <w:b/>
          <w:color w:val="17365D" w:themeColor="text2" w:themeShade="BF"/>
          <w:sz w:val="22"/>
          <w:szCs w:val="22"/>
          <w:lang w:eastAsia="en-US" w:bidi="en-US"/>
        </w:rPr>
        <w:t xml:space="preserve">» </w:t>
      </w:r>
      <w:r w:rsidR="00C4780E" w:rsidRPr="00F4049D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 xml:space="preserve">- Метехский  храм </w:t>
      </w:r>
      <w:r w:rsidRPr="00F4049D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>Св.</w:t>
      </w:r>
      <w:r w:rsidR="00C4780E" w:rsidRPr="00F4049D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 xml:space="preserve"> </w:t>
      </w:r>
      <w:r w:rsidR="007969F6" w:rsidRPr="00F4049D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 xml:space="preserve">Богородицы, </w:t>
      </w:r>
      <w:r w:rsidRPr="00F4049D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>на этой территории, согласно Летописи в Х</w:t>
      </w:r>
      <w:r w:rsidRPr="00F4049D">
        <w:rPr>
          <w:rFonts w:ascii="Century Gothic" w:hAnsi="Century Gothic"/>
          <w:color w:val="17365D" w:themeColor="text2" w:themeShade="BF"/>
          <w:sz w:val="22"/>
          <w:szCs w:val="22"/>
          <w:lang w:val="en-US" w:eastAsia="en-US" w:bidi="en-US"/>
        </w:rPr>
        <w:t>II</w:t>
      </w:r>
      <w:r w:rsidR="007969F6" w:rsidRPr="00F4049D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 xml:space="preserve"> </w:t>
      </w:r>
      <w:r w:rsidR="008830A7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>веке находился, окруж</w:t>
      </w:r>
      <w:r w:rsidR="008830A7" w:rsidRPr="008830A7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>ё</w:t>
      </w:r>
      <w:r w:rsidRPr="00F4049D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>нный  крепостными  стенами  дворец  грузинских  царей, представляет  собой  один  из  значительных  архитектурных  памятников  Тбилиси, построен  в  1278-  1289г.г. на месте  более  ранней  церкви.</w:t>
      </w:r>
    </w:p>
    <w:p w:rsidR="00682BA7" w:rsidRPr="00F4049D" w:rsidRDefault="00682BA7" w:rsidP="001E4DC6">
      <w:pPr>
        <w:spacing w:line="276" w:lineRule="auto"/>
        <w:jc w:val="both"/>
        <w:rPr>
          <w:rFonts w:ascii="Century Gothic" w:hAnsi="Century Gothic"/>
          <w:color w:val="17365D" w:themeColor="text2" w:themeShade="BF"/>
          <w:sz w:val="22"/>
          <w:szCs w:val="22"/>
        </w:rPr>
      </w:pPr>
      <w:r w:rsidRPr="00F4049D">
        <w:rPr>
          <w:rFonts w:ascii="Century Gothic" w:hAnsi="Century Gothic"/>
          <w:color w:val="17365D" w:themeColor="text2" w:themeShade="BF"/>
          <w:sz w:val="22"/>
          <w:szCs w:val="22"/>
        </w:rPr>
        <w:t xml:space="preserve">С  территории   нового  сквера </w:t>
      </w:r>
      <w:r w:rsidRPr="00F4049D">
        <w:rPr>
          <w:rFonts w:ascii="Century Gothic" w:hAnsi="Century Gothic"/>
          <w:b/>
          <w:color w:val="17365D" w:themeColor="text2" w:themeShade="BF"/>
          <w:sz w:val="22"/>
          <w:szCs w:val="22"/>
        </w:rPr>
        <w:t xml:space="preserve">«Рике», </w:t>
      </w:r>
      <w:r w:rsidRPr="00F4049D">
        <w:rPr>
          <w:rFonts w:ascii="Century Gothic" w:hAnsi="Century Gothic"/>
          <w:color w:val="17365D" w:themeColor="text2" w:themeShade="BF"/>
          <w:sz w:val="22"/>
          <w:szCs w:val="22"/>
        </w:rPr>
        <w:t xml:space="preserve">разбитого на пустыре, в вагончиках канатной  дороги, поднимемся на крепость </w:t>
      </w:r>
      <w:r w:rsidRPr="00F4049D">
        <w:rPr>
          <w:rFonts w:ascii="Century Gothic" w:hAnsi="Century Gothic"/>
          <w:b/>
          <w:color w:val="17365D" w:themeColor="text2" w:themeShade="BF"/>
          <w:sz w:val="22"/>
          <w:szCs w:val="22"/>
        </w:rPr>
        <w:t>«</w:t>
      </w:r>
      <w:r w:rsidR="00713C93" w:rsidRPr="00F4049D">
        <w:rPr>
          <w:rFonts w:ascii="Century Gothic" w:hAnsi="Century Gothic"/>
          <w:b/>
          <w:color w:val="17365D" w:themeColor="text2" w:themeShade="BF"/>
          <w:sz w:val="22"/>
          <w:szCs w:val="22"/>
        </w:rPr>
        <w:t>Нарикала</w:t>
      </w:r>
      <w:r w:rsidR="007969F6" w:rsidRPr="00F4049D">
        <w:rPr>
          <w:rFonts w:ascii="Century Gothic" w:hAnsi="Century Gothic"/>
          <w:b/>
          <w:color w:val="17365D" w:themeColor="text2" w:themeShade="BF"/>
          <w:sz w:val="22"/>
          <w:szCs w:val="22"/>
        </w:rPr>
        <w:t xml:space="preserve">» </w:t>
      </w:r>
      <w:r w:rsidR="007969F6" w:rsidRPr="00F4049D">
        <w:rPr>
          <w:rFonts w:ascii="Century Gothic" w:hAnsi="Century Gothic"/>
          <w:color w:val="17365D" w:themeColor="text2" w:themeShade="BF"/>
          <w:sz w:val="22"/>
          <w:szCs w:val="22"/>
        </w:rPr>
        <w:t xml:space="preserve">- главная цитадель, </w:t>
      </w:r>
      <w:r w:rsidR="00320F22">
        <w:rPr>
          <w:rFonts w:ascii="Century Gothic" w:hAnsi="Century Gothic"/>
          <w:color w:val="17365D" w:themeColor="text2" w:themeShade="BF"/>
          <w:sz w:val="22"/>
          <w:szCs w:val="22"/>
        </w:rPr>
        <w:t>акрополь  Тбилиси.  Её</w:t>
      </w:r>
      <w:r w:rsidRPr="00F4049D">
        <w:rPr>
          <w:rFonts w:ascii="Century Gothic" w:hAnsi="Century Gothic"/>
          <w:color w:val="17365D" w:themeColor="text2" w:themeShade="BF"/>
          <w:sz w:val="22"/>
          <w:szCs w:val="22"/>
        </w:rPr>
        <w:t xml:space="preserve">  возникновение  совпадает  с  зарождением  города.  С  крепостной  стены  открываются  </w:t>
      </w:r>
      <w:r w:rsidRPr="00F4049D">
        <w:rPr>
          <w:rFonts w:ascii="Century Gothic" w:hAnsi="Century Gothic"/>
          <w:color w:val="17365D" w:themeColor="text2" w:themeShade="BF"/>
          <w:sz w:val="22"/>
          <w:szCs w:val="22"/>
        </w:rPr>
        <w:lastRenderedPageBreak/>
        <w:t xml:space="preserve">изумительные  виды  для  фотосессии. Во дворе  крепости  находится  восстановленная  в  ХХв. действующая  церковь  Святого  Николая, у стен  крепости  восстановлены  башенки  со смотровыми  площадками.                                                                                     </w:t>
      </w:r>
    </w:p>
    <w:p w:rsidR="00682BA7" w:rsidRPr="00F4049D" w:rsidRDefault="00804F18" w:rsidP="001E4DC6">
      <w:pPr>
        <w:spacing w:line="276" w:lineRule="auto"/>
        <w:jc w:val="both"/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-1270</wp:posOffset>
            </wp:positionV>
            <wp:extent cx="3206750" cy="2428875"/>
            <wp:effectExtent l="0" t="0" r="0" b="9525"/>
            <wp:wrapSquare wrapText="bothSides"/>
            <wp:docPr id="7" name="Рисунок 7" descr="Картинки по запросу новогодний тбили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новогодний тбилиси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2428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82BA7" w:rsidRPr="00F4049D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 xml:space="preserve">Спустившись  с  крепости  </w:t>
      </w:r>
      <w:r w:rsidR="00682BA7" w:rsidRPr="00F4049D">
        <w:rPr>
          <w:rFonts w:ascii="Century Gothic" w:hAnsi="Century Gothic"/>
          <w:b/>
          <w:color w:val="17365D" w:themeColor="text2" w:themeShade="BF"/>
          <w:sz w:val="22"/>
          <w:szCs w:val="22"/>
          <w:lang w:eastAsia="en-US" w:bidi="en-US"/>
        </w:rPr>
        <w:t xml:space="preserve">«Нарикала»,  </w:t>
      </w:r>
      <w:r w:rsidR="00682BA7" w:rsidRPr="00F4049D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 xml:space="preserve">мы  попадаем  в  исторический  район  старого  Тбилиси  </w:t>
      </w:r>
      <w:r w:rsidR="00682BA7" w:rsidRPr="00F4049D">
        <w:rPr>
          <w:rFonts w:ascii="Century Gothic" w:hAnsi="Century Gothic"/>
          <w:b/>
          <w:color w:val="17365D" w:themeColor="text2" w:themeShade="BF"/>
          <w:sz w:val="22"/>
          <w:szCs w:val="22"/>
          <w:lang w:eastAsia="en-US" w:bidi="en-US"/>
        </w:rPr>
        <w:t>«</w:t>
      </w:r>
      <w:r w:rsidR="00713C93" w:rsidRPr="00F4049D">
        <w:rPr>
          <w:rFonts w:ascii="Century Gothic" w:hAnsi="Century Gothic"/>
          <w:b/>
          <w:color w:val="17365D" w:themeColor="text2" w:themeShade="BF"/>
          <w:sz w:val="22"/>
          <w:szCs w:val="22"/>
          <w:lang w:eastAsia="en-US" w:bidi="en-US"/>
        </w:rPr>
        <w:t>Абанотубани</w:t>
      </w:r>
      <w:r w:rsidR="00682BA7" w:rsidRPr="00F4049D">
        <w:rPr>
          <w:rFonts w:ascii="Century Gothic" w:hAnsi="Century Gothic"/>
          <w:b/>
          <w:color w:val="17365D" w:themeColor="text2" w:themeShade="BF"/>
          <w:sz w:val="22"/>
          <w:szCs w:val="22"/>
          <w:lang w:eastAsia="en-US" w:bidi="en-US"/>
        </w:rPr>
        <w:t xml:space="preserve">»,  </w:t>
      </w:r>
      <w:r w:rsidR="00682BA7" w:rsidRPr="00F4049D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>где сконцентрировано  множество  серных  бань,  действующих  на  природных  серных  источниках  без  предварительного  подогрева  (естественная  температура  воды  +37  градусов).</w:t>
      </w:r>
    </w:p>
    <w:p w:rsidR="00682BA7" w:rsidRPr="00F4049D" w:rsidRDefault="00682BA7" w:rsidP="001E4DC6">
      <w:pPr>
        <w:spacing w:line="276" w:lineRule="auto"/>
        <w:jc w:val="both"/>
        <w:rPr>
          <w:rFonts w:ascii="Century Gothic" w:hAnsi="Century Gothic"/>
          <w:color w:val="17365D" w:themeColor="text2" w:themeShade="BF"/>
          <w:sz w:val="22"/>
          <w:szCs w:val="22"/>
        </w:rPr>
      </w:pPr>
      <w:r w:rsidRPr="00F4049D">
        <w:rPr>
          <w:rFonts w:ascii="Century Gothic" w:hAnsi="Century Gothic"/>
          <w:color w:val="17365D" w:themeColor="text2" w:themeShade="BF"/>
          <w:sz w:val="22"/>
          <w:szCs w:val="22"/>
        </w:rPr>
        <w:t>Из  района  «Абанотуб</w:t>
      </w:r>
      <w:r w:rsidR="00713C93" w:rsidRPr="00F4049D">
        <w:rPr>
          <w:rFonts w:ascii="Century Gothic" w:hAnsi="Century Gothic"/>
          <w:color w:val="17365D" w:themeColor="text2" w:themeShade="BF"/>
          <w:sz w:val="22"/>
          <w:szCs w:val="22"/>
        </w:rPr>
        <w:t>ани»</w:t>
      </w:r>
      <w:r w:rsidRPr="00F4049D">
        <w:rPr>
          <w:rFonts w:ascii="Century Gothic" w:hAnsi="Century Gothic"/>
          <w:color w:val="17365D" w:themeColor="text2" w:themeShade="BF"/>
          <w:sz w:val="22"/>
          <w:szCs w:val="22"/>
        </w:rPr>
        <w:t xml:space="preserve">  мы прогуляемся  к </w:t>
      </w:r>
      <w:r w:rsidR="00713C93" w:rsidRPr="00F4049D">
        <w:rPr>
          <w:rFonts w:ascii="Century Gothic" w:hAnsi="Century Gothic"/>
          <w:b/>
          <w:color w:val="17365D" w:themeColor="text2" w:themeShade="BF"/>
          <w:sz w:val="22"/>
          <w:szCs w:val="22"/>
        </w:rPr>
        <w:t>Сионскому Собору</w:t>
      </w:r>
      <w:r w:rsidR="006C20FA" w:rsidRPr="00F4049D">
        <w:rPr>
          <w:rFonts w:ascii="Century Gothic" w:hAnsi="Century Gothic"/>
          <w:color w:val="17365D" w:themeColor="text2" w:themeShade="BF"/>
          <w:sz w:val="22"/>
          <w:szCs w:val="22"/>
        </w:rPr>
        <w:t xml:space="preserve">. </w:t>
      </w:r>
      <w:r w:rsidRPr="00F4049D">
        <w:rPr>
          <w:rFonts w:ascii="Century Gothic" w:hAnsi="Century Gothic"/>
          <w:color w:val="17365D" w:themeColor="text2" w:themeShade="BF"/>
          <w:sz w:val="22"/>
          <w:szCs w:val="22"/>
        </w:rPr>
        <w:t>Кафедральный  храм,  один  из  древнейших  памятников  Тбилиси</w:t>
      </w:r>
      <w:r w:rsidR="006C20FA" w:rsidRPr="00F4049D">
        <w:rPr>
          <w:rFonts w:ascii="Century Gothic" w:hAnsi="Century Gothic"/>
          <w:color w:val="17365D" w:themeColor="text2" w:themeShade="BF"/>
          <w:sz w:val="22"/>
          <w:szCs w:val="22"/>
        </w:rPr>
        <w:t>,</w:t>
      </w:r>
      <w:r w:rsidRPr="00F4049D">
        <w:rPr>
          <w:rFonts w:ascii="Century Gothic" w:hAnsi="Century Gothic"/>
          <w:color w:val="17365D" w:themeColor="text2" w:themeShade="BF"/>
          <w:sz w:val="22"/>
          <w:szCs w:val="22"/>
        </w:rPr>
        <w:t xml:space="preserve">  построен  в  </w:t>
      </w:r>
      <w:r w:rsidRPr="00F4049D">
        <w:rPr>
          <w:rFonts w:ascii="Century Gothic" w:hAnsi="Century Gothic"/>
          <w:color w:val="17365D" w:themeColor="text2" w:themeShade="BF"/>
          <w:sz w:val="22"/>
          <w:szCs w:val="22"/>
          <w:lang w:val="en-US"/>
        </w:rPr>
        <w:t>VI</w:t>
      </w:r>
      <w:r w:rsidRPr="00F4049D">
        <w:rPr>
          <w:rFonts w:ascii="Century Gothic" w:hAnsi="Century Gothic"/>
          <w:color w:val="17365D" w:themeColor="text2" w:themeShade="BF"/>
          <w:sz w:val="22"/>
          <w:szCs w:val="22"/>
        </w:rPr>
        <w:t xml:space="preserve"> –</w:t>
      </w:r>
      <w:r w:rsidRPr="00F4049D">
        <w:rPr>
          <w:rFonts w:ascii="Century Gothic" w:hAnsi="Century Gothic"/>
          <w:color w:val="17365D" w:themeColor="text2" w:themeShade="BF"/>
          <w:sz w:val="22"/>
          <w:szCs w:val="22"/>
          <w:lang w:val="en-US"/>
        </w:rPr>
        <w:t>VII</w:t>
      </w:r>
      <w:r w:rsidRPr="00F4049D">
        <w:rPr>
          <w:rFonts w:ascii="Century Gothic" w:hAnsi="Century Gothic"/>
          <w:color w:val="17365D" w:themeColor="text2" w:themeShade="BF"/>
          <w:sz w:val="22"/>
          <w:szCs w:val="22"/>
        </w:rPr>
        <w:t xml:space="preserve"> В.В.  Собор  известен  своими  чудотворными  иконами.</w:t>
      </w:r>
    </w:p>
    <w:p w:rsidR="00C4780E" w:rsidRPr="00F4049D" w:rsidRDefault="00682BA7" w:rsidP="001E4DC6">
      <w:pPr>
        <w:spacing w:line="276" w:lineRule="auto"/>
        <w:jc w:val="both"/>
        <w:rPr>
          <w:rFonts w:ascii="Century Gothic" w:hAnsi="Century Gothic"/>
          <w:b/>
          <w:color w:val="17365D" w:themeColor="text2" w:themeShade="BF"/>
          <w:sz w:val="22"/>
          <w:szCs w:val="22"/>
          <w:lang w:eastAsia="en-US" w:bidi="en-US"/>
        </w:rPr>
      </w:pPr>
      <w:r w:rsidRPr="00F4049D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 xml:space="preserve">Прогулка  по  шедевру  современного  строительства,  названному  </w:t>
      </w:r>
      <w:r w:rsidRPr="00F4049D">
        <w:rPr>
          <w:rFonts w:ascii="Century Gothic" w:hAnsi="Century Gothic"/>
          <w:b/>
          <w:color w:val="17365D" w:themeColor="text2" w:themeShade="BF"/>
          <w:sz w:val="22"/>
          <w:szCs w:val="22"/>
          <w:lang w:eastAsia="en-US" w:bidi="en-US"/>
        </w:rPr>
        <w:t>«</w:t>
      </w:r>
      <w:r w:rsidR="00713C93" w:rsidRPr="00F4049D">
        <w:rPr>
          <w:rFonts w:ascii="Century Gothic" w:hAnsi="Century Gothic"/>
          <w:b/>
          <w:color w:val="17365D" w:themeColor="text2" w:themeShade="BF"/>
          <w:sz w:val="22"/>
          <w:szCs w:val="22"/>
          <w:lang w:eastAsia="en-US" w:bidi="en-US"/>
        </w:rPr>
        <w:t>Мост Мира</w:t>
      </w:r>
      <w:r w:rsidR="00C4780E" w:rsidRPr="00F4049D">
        <w:rPr>
          <w:rFonts w:ascii="Century Gothic" w:hAnsi="Century Gothic"/>
          <w:b/>
          <w:color w:val="17365D" w:themeColor="text2" w:themeShade="BF"/>
          <w:sz w:val="22"/>
          <w:szCs w:val="22"/>
          <w:lang w:eastAsia="en-US" w:bidi="en-US"/>
        </w:rPr>
        <w:t>».</w:t>
      </w:r>
    </w:p>
    <w:p w:rsidR="00132CAA" w:rsidRPr="00F4049D" w:rsidRDefault="00682BA7" w:rsidP="001E4DC6">
      <w:pPr>
        <w:spacing w:line="276" w:lineRule="auto"/>
        <w:jc w:val="both"/>
        <w:rPr>
          <w:rFonts w:ascii="Century Gothic" w:hAnsi="Century Gothic"/>
          <w:color w:val="17365D" w:themeColor="text2" w:themeShade="BF"/>
          <w:sz w:val="22"/>
          <w:szCs w:val="22"/>
        </w:rPr>
      </w:pPr>
      <w:r w:rsidRPr="00F4049D">
        <w:rPr>
          <w:rFonts w:ascii="Century Gothic" w:hAnsi="Century Gothic"/>
          <w:color w:val="17365D" w:themeColor="text2" w:themeShade="BF"/>
          <w:sz w:val="22"/>
          <w:szCs w:val="22"/>
        </w:rPr>
        <w:t xml:space="preserve">Посещение  </w:t>
      </w:r>
      <w:r w:rsidRPr="00F4049D">
        <w:rPr>
          <w:rFonts w:ascii="Century Gothic" w:hAnsi="Century Gothic"/>
          <w:b/>
          <w:color w:val="17365D" w:themeColor="text2" w:themeShade="BF"/>
          <w:sz w:val="22"/>
          <w:szCs w:val="22"/>
        </w:rPr>
        <w:t xml:space="preserve">Пантеона  писателей  </w:t>
      </w:r>
      <w:r w:rsidRPr="00F4049D">
        <w:rPr>
          <w:rFonts w:ascii="Century Gothic" w:hAnsi="Century Gothic"/>
          <w:color w:val="17365D" w:themeColor="text2" w:themeShade="BF"/>
          <w:sz w:val="22"/>
          <w:szCs w:val="22"/>
        </w:rPr>
        <w:t xml:space="preserve">и  общественных  деятелей  Грузии  на  горе  </w:t>
      </w:r>
      <w:r w:rsidR="00713C93" w:rsidRPr="00F4049D">
        <w:rPr>
          <w:rFonts w:ascii="Century Gothic" w:hAnsi="Century Gothic"/>
          <w:b/>
          <w:color w:val="17365D" w:themeColor="text2" w:themeShade="BF"/>
          <w:sz w:val="22"/>
          <w:szCs w:val="22"/>
        </w:rPr>
        <w:t>«</w:t>
      </w:r>
      <w:r w:rsidRPr="00F4049D">
        <w:rPr>
          <w:rFonts w:ascii="Century Gothic" w:hAnsi="Century Gothic"/>
          <w:b/>
          <w:color w:val="17365D" w:themeColor="text2" w:themeShade="BF"/>
          <w:sz w:val="22"/>
          <w:szCs w:val="22"/>
        </w:rPr>
        <w:t>Мтацминда</w:t>
      </w:r>
      <w:r w:rsidR="00713C93" w:rsidRPr="00F4049D">
        <w:rPr>
          <w:rFonts w:ascii="Century Gothic" w:hAnsi="Century Gothic"/>
          <w:b/>
          <w:color w:val="17365D" w:themeColor="text2" w:themeShade="BF"/>
          <w:sz w:val="22"/>
          <w:szCs w:val="22"/>
        </w:rPr>
        <w:t>»</w:t>
      </w:r>
      <w:r w:rsidR="00604579" w:rsidRPr="00F4049D">
        <w:rPr>
          <w:rFonts w:ascii="Century Gothic" w:hAnsi="Century Gothic"/>
          <w:b/>
          <w:color w:val="17365D" w:themeColor="text2" w:themeShade="BF"/>
          <w:sz w:val="22"/>
          <w:szCs w:val="22"/>
          <w:lang w:val="uk-UA"/>
        </w:rPr>
        <w:t xml:space="preserve"> </w:t>
      </w:r>
      <w:r w:rsidRPr="00F4049D">
        <w:rPr>
          <w:rFonts w:ascii="Century Gothic" w:hAnsi="Century Gothic"/>
          <w:color w:val="17365D" w:themeColor="text2" w:themeShade="BF"/>
          <w:sz w:val="22"/>
          <w:szCs w:val="22"/>
        </w:rPr>
        <w:t>(Святая гора),  открытого  в  1929 году  в  честь  100-летия  захоронения  праха  великого  русского  писателя  А.С.Грибоедова. Здесь  также  находятся  захоронения  многих  достойных  сынов</w:t>
      </w:r>
      <w:r w:rsidR="006C20FA" w:rsidRPr="00F4049D">
        <w:rPr>
          <w:rFonts w:ascii="Century Gothic" w:hAnsi="Century Gothic"/>
          <w:color w:val="17365D" w:themeColor="text2" w:themeShade="BF"/>
          <w:sz w:val="22"/>
          <w:szCs w:val="22"/>
        </w:rPr>
        <w:t>ей</w:t>
      </w:r>
      <w:r w:rsidRPr="00F4049D">
        <w:rPr>
          <w:rFonts w:ascii="Century Gothic" w:hAnsi="Century Gothic"/>
          <w:color w:val="17365D" w:themeColor="text2" w:themeShade="BF"/>
          <w:sz w:val="22"/>
          <w:szCs w:val="22"/>
        </w:rPr>
        <w:t xml:space="preserve">  Грузии  и первого  президента  свободной  Грузии  Звиада</w:t>
      </w:r>
      <w:r w:rsidR="00604579" w:rsidRPr="00F4049D">
        <w:rPr>
          <w:rFonts w:ascii="Century Gothic" w:hAnsi="Century Gothic"/>
          <w:color w:val="17365D" w:themeColor="text2" w:themeShade="BF"/>
          <w:sz w:val="22"/>
          <w:szCs w:val="22"/>
          <w:lang w:val="uk-UA"/>
        </w:rPr>
        <w:t xml:space="preserve"> </w:t>
      </w:r>
      <w:r w:rsidRPr="00F4049D">
        <w:rPr>
          <w:rFonts w:ascii="Century Gothic" w:hAnsi="Century Gothic"/>
          <w:color w:val="17365D" w:themeColor="text2" w:themeShade="BF"/>
          <w:sz w:val="22"/>
          <w:szCs w:val="22"/>
        </w:rPr>
        <w:t>Гамсахурдия.  Пантеон  находится  на  территории  Мтацминдской  церкви</w:t>
      </w:r>
      <w:r w:rsidR="00604579" w:rsidRPr="00F4049D">
        <w:rPr>
          <w:rFonts w:ascii="Century Gothic" w:hAnsi="Century Gothic"/>
          <w:color w:val="17365D" w:themeColor="text2" w:themeShade="BF"/>
          <w:sz w:val="22"/>
          <w:szCs w:val="22"/>
          <w:lang w:val="uk-UA"/>
        </w:rPr>
        <w:t xml:space="preserve"> </w:t>
      </w:r>
      <w:r w:rsidRPr="00F4049D">
        <w:rPr>
          <w:rFonts w:ascii="Century Gothic" w:hAnsi="Century Gothic"/>
          <w:b/>
          <w:color w:val="17365D" w:themeColor="text2" w:themeShade="BF"/>
          <w:sz w:val="22"/>
          <w:szCs w:val="22"/>
        </w:rPr>
        <w:t xml:space="preserve">Св.Давида  (Мамадавити) </w:t>
      </w:r>
      <w:r w:rsidRPr="00F4049D">
        <w:rPr>
          <w:rFonts w:ascii="Century Gothic" w:hAnsi="Century Gothic"/>
          <w:color w:val="17365D" w:themeColor="text2" w:themeShade="BF"/>
          <w:sz w:val="22"/>
          <w:szCs w:val="22"/>
        </w:rPr>
        <w:t>-  памятника  архитектуры  Х</w:t>
      </w:r>
      <w:r w:rsidRPr="00F4049D">
        <w:rPr>
          <w:rFonts w:ascii="Century Gothic" w:hAnsi="Century Gothic"/>
          <w:color w:val="17365D" w:themeColor="text2" w:themeShade="BF"/>
          <w:sz w:val="22"/>
          <w:szCs w:val="22"/>
          <w:lang w:val="en-US"/>
        </w:rPr>
        <w:t>IX</w:t>
      </w:r>
      <w:r w:rsidRPr="00F4049D">
        <w:rPr>
          <w:rFonts w:ascii="Century Gothic" w:hAnsi="Century Gothic"/>
          <w:color w:val="17365D" w:themeColor="text2" w:themeShade="BF"/>
          <w:sz w:val="22"/>
          <w:szCs w:val="22"/>
        </w:rPr>
        <w:t>в.</w:t>
      </w:r>
    </w:p>
    <w:p w:rsidR="00132CAA" w:rsidRPr="00F4049D" w:rsidRDefault="004F0DA0" w:rsidP="001E4DC6">
      <w:pPr>
        <w:spacing w:line="276" w:lineRule="auto"/>
        <w:jc w:val="both"/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3352165</wp:posOffset>
            </wp:positionH>
            <wp:positionV relativeFrom="paragraph">
              <wp:posOffset>66040</wp:posOffset>
            </wp:positionV>
            <wp:extent cx="3371850" cy="2625725"/>
            <wp:effectExtent l="0" t="0" r="0" b="3175"/>
            <wp:wrapSquare wrapText="bothSides"/>
            <wp:docPr id="24" name="Рисунок 24" descr="https://i.ytimg.com/vi/ggLpSmR7fPA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ytimg.com/vi/ggLpSmR7fPA/maxresdefault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625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243EB" w:rsidRPr="00F4049D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 xml:space="preserve">Авто тур </w:t>
      </w:r>
      <w:r w:rsidR="00132CAA" w:rsidRPr="00F4049D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 xml:space="preserve"> по главному  проспекту города </w:t>
      </w:r>
      <w:r w:rsidR="00132CAA" w:rsidRPr="00F4049D">
        <w:rPr>
          <w:rFonts w:ascii="Century Gothic" w:hAnsi="Century Gothic"/>
          <w:b/>
          <w:color w:val="17365D" w:themeColor="text2" w:themeShade="BF"/>
          <w:sz w:val="22"/>
          <w:szCs w:val="22"/>
          <w:lang w:eastAsia="en-US" w:bidi="en-US"/>
        </w:rPr>
        <w:t xml:space="preserve">Руставели, </w:t>
      </w:r>
      <w:r w:rsidR="00132CAA" w:rsidRPr="00F4049D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>проспект очень колоритный, чтобы его прочувствовать</w:t>
      </w:r>
      <w:r w:rsidR="00132CAA" w:rsidRPr="00F4049D">
        <w:rPr>
          <w:rFonts w:ascii="Century Gothic" w:hAnsi="Century Gothic"/>
          <w:color w:val="17365D" w:themeColor="text2" w:themeShade="BF"/>
          <w:sz w:val="22"/>
          <w:szCs w:val="22"/>
          <w:lang w:val="uk-UA" w:eastAsia="en-US" w:bidi="en-US"/>
        </w:rPr>
        <w:t>,</w:t>
      </w:r>
      <w:r w:rsidR="00132CAA" w:rsidRPr="00F4049D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 xml:space="preserve"> нужно прогуляться по</w:t>
      </w:r>
      <w:r w:rsidR="00132CAA" w:rsidRPr="00F4049D">
        <w:rPr>
          <w:rFonts w:ascii="Century Gothic" w:hAnsi="Century Gothic"/>
          <w:color w:val="17365D" w:themeColor="text2" w:themeShade="BF"/>
          <w:sz w:val="22"/>
          <w:szCs w:val="22"/>
          <w:lang w:val="uk-UA" w:eastAsia="en-US" w:bidi="en-US"/>
        </w:rPr>
        <w:t xml:space="preserve"> </w:t>
      </w:r>
      <w:r w:rsidR="00132CAA" w:rsidRPr="00F4049D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>нем</w:t>
      </w:r>
      <w:r w:rsidR="00132CAA" w:rsidRPr="00F4049D">
        <w:rPr>
          <w:rFonts w:ascii="Century Gothic" w:hAnsi="Century Gothic"/>
          <w:color w:val="17365D" w:themeColor="text2" w:themeShade="BF"/>
          <w:sz w:val="22"/>
          <w:szCs w:val="22"/>
          <w:lang w:val="uk-UA" w:eastAsia="en-US" w:bidi="en-US"/>
        </w:rPr>
        <w:t xml:space="preserve">у, </w:t>
      </w:r>
      <w:r w:rsidR="00132CAA" w:rsidRPr="00F4049D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>то в одну,</w:t>
      </w:r>
      <w:r w:rsidR="00132CAA" w:rsidRPr="00F4049D">
        <w:rPr>
          <w:rFonts w:ascii="Century Gothic" w:hAnsi="Century Gothic"/>
          <w:color w:val="17365D" w:themeColor="text2" w:themeShade="BF"/>
          <w:sz w:val="22"/>
          <w:szCs w:val="22"/>
          <w:lang w:val="uk-UA" w:eastAsia="en-US" w:bidi="en-US"/>
        </w:rPr>
        <w:t xml:space="preserve"> </w:t>
      </w:r>
      <w:r w:rsidR="00132CAA" w:rsidRPr="00F4049D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 xml:space="preserve">то в другую сторону.  </w:t>
      </w:r>
    </w:p>
    <w:p w:rsidR="00132CAA" w:rsidRDefault="00132CAA" w:rsidP="001E4DC6">
      <w:pPr>
        <w:spacing w:line="276" w:lineRule="auto"/>
        <w:jc w:val="both"/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</w:pPr>
      <w:r w:rsidRPr="00F4049D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>Также</w:t>
      </w:r>
      <w:r w:rsidRPr="00F4049D">
        <w:rPr>
          <w:rFonts w:ascii="Century Gothic" w:hAnsi="Century Gothic"/>
          <w:color w:val="17365D" w:themeColor="text2" w:themeShade="BF"/>
          <w:sz w:val="22"/>
          <w:szCs w:val="22"/>
          <w:lang w:val="uk-UA" w:eastAsia="en-US" w:bidi="en-US"/>
        </w:rPr>
        <w:t>,</w:t>
      </w:r>
      <w:r w:rsidR="003243EB" w:rsidRPr="00F4049D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 xml:space="preserve"> прогулка по </w:t>
      </w:r>
      <w:r w:rsidRPr="00F4049D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>улице Тбилиси</w:t>
      </w:r>
      <w:r w:rsidRPr="00F4049D">
        <w:rPr>
          <w:rFonts w:ascii="Century Gothic" w:hAnsi="Century Gothic"/>
          <w:color w:val="17365D" w:themeColor="text2" w:themeShade="BF"/>
          <w:sz w:val="22"/>
          <w:szCs w:val="22"/>
          <w:lang w:val="uk-UA" w:eastAsia="en-US" w:bidi="en-US"/>
        </w:rPr>
        <w:t xml:space="preserve"> - </w:t>
      </w:r>
      <w:r w:rsidR="006C20FA" w:rsidRPr="00F4049D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 xml:space="preserve"> </w:t>
      </w:r>
      <w:r w:rsidR="006C20FA" w:rsidRPr="00F4049D">
        <w:rPr>
          <w:rFonts w:ascii="Century Gothic" w:hAnsi="Century Gothic"/>
          <w:b/>
          <w:color w:val="17365D" w:themeColor="text2" w:themeShade="BF"/>
          <w:sz w:val="22"/>
          <w:szCs w:val="22"/>
          <w:lang w:eastAsia="en-US" w:bidi="en-US"/>
        </w:rPr>
        <w:t>Шарден,</w:t>
      </w:r>
      <w:r w:rsidR="006C20FA" w:rsidRPr="00F4049D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 xml:space="preserve"> названной </w:t>
      </w:r>
      <w:r w:rsidRPr="00F4049D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>в честь французского католического миссионера.</w:t>
      </w:r>
      <w:r w:rsidR="00F4049D" w:rsidRPr="00F4049D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 xml:space="preserve"> </w:t>
      </w:r>
      <w:r w:rsidR="006C20FA" w:rsidRPr="00F4049D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>О</w:t>
      </w:r>
      <w:r w:rsidRPr="00F4049D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 xml:space="preserve">на  напоминает  Монмартр  с  многочисленными  ресторанчиками  и  кафе,  бутиками  и  салонами.  Это  культовое  место  Тбилиси  </w:t>
      </w:r>
      <w:r w:rsidR="006C20FA" w:rsidRPr="00F4049D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>-  здесь  в  древнейшей  историко</w:t>
      </w:r>
      <w:r w:rsidRPr="00F4049D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 xml:space="preserve">-культурной  части  города  попадаешь  в  сказку  с  необычным  колоритом  и  завораживающей  красотой.  </w:t>
      </w:r>
    </w:p>
    <w:p w:rsidR="003D3E74" w:rsidRPr="00F4049D" w:rsidRDefault="003D3E74" w:rsidP="003D3E74">
      <w:pPr>
        <w:spacing w:line="276" w:lineRule="auto"/>
        <w:jc w:val="both"/>
        <w:rPr>
          <w:rFonts w:ascii="Century Gothic" w:hAnsi="Century Gothic"/>
          <w:color w:val="17365D" w:themeColor="text2" w:themeShade="BF"/>
          <w:sz w:val="22"/>
          <w:szCs w:val="22"/>
        </w:rPr>
      </w:pPr>
      <w:r w:rsidRPr="00F4049D">
        <w:rPr>
          <w:rFonts w:ascii="Century Gothic" w:hAnsi="Century Gothic"/>
          <w:color w:val="17365D" w:themeColor="text2" w:themeShade="BF"/>
          <w:sz w:val="22"/>
          <w:szCs w:val="22"/>
        </w:rPr>
        <w:t xml:space="preserve">Вечером  приготовление к вечернему застолью.  </w:t>
      </w:r>
    </w:p>
    <w:p w:rsidR="003D3E74" w:rsidRPr="00F4049D" w:rsidRDefault="003D3E74" w:rsidP="003D3E74">
      <w:pPr>
        <w:spacing w:line="276" w:lineRule="auto"/>
        <w:jc w:val="both"/>
        <w:rPr>
          <w:rFonts w:ascii="Century Gothic" w:hAnsi="Century Gothic"/>
          <w:color w:val="17365D" w:themeColor="text2" w:themeShade="BF"/>
          <w:sz w:val="22"/>
          <w:szCs w:val="22"/>
        </w:rPr>
      </w:pPr>
      <w:r w:rsidRPr="00F4049D">
        <w:rPr>
          <w:rFonts w:ascii="Century Gothic" w:hAnsi="Century Gothic"/>
          <w:color w:val="17365D" w:themeColor="text2" w:themeShade="BF"/>
          <w:sz w:val="22"/>
          <w:szCs w:val="22"/>
        </w:rPr>
        <w:t xml:space="preserve">В 22:30 трансфер в один из ресторанов Тбилиси. </w:t>
      </w:r>
    </w:p>
    <w:p w:rsidR="003D3E74" w:rsidRPr="00F4049D" w:rsidRDefault="003D3E74" w:rsidP="003D3E74">
      <w:pPr>
        <w:spacing w:line="276" w:lineRule="auto"/>
        <w:jc w:val="both"/>
        <w:rPr>
          <w:rFonts w:ascii="Century Gothic" w:hAnsi="Century Gothic"/>
          <w:b/>
          <w:color w:val="CC0099"/>
          <w:sz w:val="22"/>
          <w:szCs w:val="22"/>
        </w:rPr>
      </w:pPr>
      <w:r w:rsidRPr="00F4049D">
        <w:rPr>
          <w:rFonts w:ascii="Century Gothic" w:hAnsi="Century Gothic"/>
          <w:noProof/>
          <w:color w:val="002060"/>
          <w:sz w:val="22"/>
          <w:szCs w:val="22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52705</wp:posOffset>
            </wp:positionV>
            <wp:extent cx="2689225" cy="2019300"/>
            <wp:effectExtent l="76200" t="76200" r="130175" b="13335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years_party4 (1)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225" cy="2019300"/>
                    </a:xfrm>
                    <a:prstGeom prst="rect">
                      <a:avLst/>
                    </a:prstGeom>
                    <a:ln w="38100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F4049D">
        <w:rPr>
          <w:rFonts w:ascii="Century Gothic" w:hAnsi="Century Gothic"/>
          <w:b/>
          <w:color w:val="CC0099"/>
          <w:sz w:val="22"/>
          <w:szCs w:val="22"/>
        </w:rPr>
        <w:t>Новогодняя атмосфера, шампанское, праздничное настроение и салюты.</w:t>
      </w:r>
    </w:p>
    <w:p w:rsidR="003D3E74" w:rsidRPr="00E74CEC" w:rsidRDefault="003D3E74" w:rsidP="00E74CEC">
      <w:pPr>
        <w:spacing w:line="276" w:lineRule="auto"/>
        <w:jc w:val="both"/>
        <w:rPr>
          <w:rFonts w:ascii="Century Gothic" w:hAnsi="Century Gothic"/>
          <w:b/>
          <w:color w:val="CC0099"/>
          <w:sz w:val="22"/>
          <w:szCs w:val="22"/>
        </w:rPr>
      </w:pPr>
      <w:r w:rsidRPr="00F4049D">
        <w:rPr>
          <w:rFonts w:ascii="Century Gothic" w:hAnsi="Century Gothic"/>
          <w:color w:val="002060"/>
          <w:sz w:val="22"/>
          <w:szCs w:val="22"/>
        </w:rPr>
        <w:t>Торжественное застолье, Новогодняя</w:t>
      </w:r>
      <w:r w:rsidRPr="00F4049D">
        <w:rPr>
          <w:rFonts w:ascii="Century Gothic" w:hAnsi="Century Gothic"/>
          <w:bCs/>
          <w:color w:val="002060"/>
          <w:sz w:val="22"/>
          <w:szCs w:val="22"/>
        </w:rPr>
        <w:t xml:space="preserve"> </w:t>
      </w:r>
      <w:r w:rsidRPr="00F4049D">
        <w:rPr>
          <w:rFonts w:ascii="Century Gothic" w:hAnsi="Century Gothic"/>
          <w:color w:val="002060"/>
          <w:sz w:val="22"/>
          <w:szCs w:val="22"/>
        </w:rPr>
        <w:t>программа</w:t>
      </w:r>
      <w:r w:rsidR="00E74CEC" w:rsidRPr="00E74CEC">
        <w:rPr>
          <w:rFonts w:ascii="Century Gothic" w:hAnsi="Century Gothic"/>
          <w:color w:val="002060"/>
          <w:sz w:val="22"/>
          <w:szCs w:val="22"/>
        </w:rPr>
        <w:t xml:space="preserve"> (</w:t>
      </w:r>
      <w:r w:rsidR="00E74CEC">
        <w:rPr>
          <w:rFonts w:ascii="Century Gothic" w:hAnsi="Century Gothic"/>
          <w:color w:val="002060"/>
          <w:sz w:val="22"/>
          <w:szCs w:val="22"/>
        </w:rPr>
        <w:t>при заказе Новогоднего ужина).</w:t>
      </w:r>
    </w:p>
    <w:p w:rsidR="003D3E74" w:rsidRPr="00F4049D" w:rsidRDefault="003D3E74" w:rsidP="003D3E74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F4049D">
        <w:rPr>
          <w:rFonts w:ascii="Century Gothic" w:hAnsi="Century Gothic"/>
          <w:color w:val="002060"/>
          <w:sz w:val="22"/>
          <w:szCs w:val="22"/>
        </w:rPr>
        <w:t xml:space="preserve">Возвращение в </w:t>
      </w:r>
      <w:r>
        <w:rPr>
          <w:rFonts w:ascii="Century Gothic" w:hAnsi="Century Gothic"/>
          <w:color w:val="002060"/>
          <w:sz w:val="22"/>
          <w:szCs w:val="22"/>
        </w:rPr>
        <w:t>отель</w:t>
      </w:r>
      <w:r w:rsidRPr="00F4049D">
        <w:rPr>
          <w:rFonts w:ascii="Century Gothic" w:hAnsi="Century Gothic"/>
          <w:color w:val="002060"/>
          <w:sz w:val="22"/>
          <w:szCs w:val="22"/>
        </w:rPr>
        <w:t xml:space="preserve"> самостоятельное. </w:t>
      </w:r>
    </w:p>
    <w:p w:rsidR="003D3E74" w:rsidRPr="00851D2C" w:rsidRDefault="003D3E74" w:rsidP="003D3E74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F4049D">
        <w:rPr>
          <w:rFonts w:ascii="Century Gothic" w:hAnsi="Century Gothic"/>
          <w:color w:val="002060"/>
          <w:sz w:val="22"/>
          <w:szCs w:val="22"/>
        </w:rPr>
        <w:t xml:space="preserve">Ночь в </w:t>
      </w:r>
      <w:r>
        <w:rPr>
          <w:rFonts w:ascii="Century Gothic" w:hAnsi="Century Gothic"/>
          <w:color w:val="002060"/>
          <w:sz w:val="22"/>
          <w:szCs w:val="22"/>
        </w:rPr>
        <w:t>Тбилиси</w:t>
      </w:r>
      <w:r w:rsidRPr="00F4049D">
        <w:rPr>
          <w:rFonts w:ascii="Century Gothic" w:hAnsi="Century Gothic"/>
          <w:color w:val="002060"/>
          <w:sz w:val="22"/>
          <w:szCs w:val="22"/>
        </w:rPr>
        <w:t xml:space="preserve">. </w:t>
      </w:r>
    </w:p>
    <w:p w:rsidR="00E74CEC" w:rsidRDefault="00E74CEC" w:rsidP="005B68AD">
      <w:pPr>
        <w:pStyle w:val="a4"/>
        <w:spacing w:line="276" w:lineRule="auto"/>
        <w:jc w:val="both"/>
        <w:rPr>
          <w:rFonts w:ascii="Times New Roman" w:hAnsi="Times New Roman"/>
          <w:b/>
          <w:i/>
          <w:color w:val="CC00FF"/>
          <w:sz w:val="40"/>
          <w:szCs w:val="40"/>
          <w:lang w:val="ru-RU" w:eastAsia="ru-RU" w:bidi="ar-SA"/>
        </w:rPr>
      </w:pPr>
    </w:p>
    <w:p w:rsidR="00E74CEC" w:rsidRDefault="00E74CEC" w:rsidP="005B68AD">
      <w:pPr>
        <w:pStyle w:val="a4"/>
        <w:spacing w:line="276" w:lineRule="auto"/>
        <w:jc w:val="both"/>
        <w:rPr>
          <w:rFonts w:ascii="Times New Roman" w:hAnsi="Times New Roman"/>
          <w:b/>
          <w:i/>
          <w:color w:val="CC00FF"/>
          <w:sz w:val="40"/>
          <w:szCs w:val="40"/>
          <w:lang w:val="ru-RU" w:eastAsia="ru-RU" w:bidi="ar-SA"/>
        </w:rPr>
      </w:pPr>
    </w:p>
    <w:p w:rsidR="00E74CEC" w:rsidRDefault="00E74CEC" w:rsidP="005B68AD">
      <w:pPr>
        <w:pStyle w:val="a4"/>
        <w:spacing w:line="276" w:lineRule="auto"/>
        <w:jc w:val="both"/>
        <w:rPr>
          <w:rFonts w:ascii="Times New Roman" w:hAnsi="Times New Roman"/>
          <w:b/>
          <w:i/>
          <w:color w:val="CC00FF"/>
          <w:sz w:val="40"/>
          <w:szCs w:val="40"/>
          <w:lang w:val="ru-RU" w:eastAsia="ru-RU" w:bidi="ar-SA"/>
        </w:rPr>
      </w:pPr>
    </w:p>
    <w:p w:rsidR="005B68AD" w:rsidRDefault="005B68AD" w:rsidP="005B68AD">
      <w:pPr>
        <w:pStyle w:val="a4"/>
        <w:spacing w:line="276" w:lineRule="auto"/>
        <w:jc w:val="both"/>
        <w:rPr>
          <w:rFonts w:ascii="Century Gothic" w:hAnsi="Century Gothic"/>
          <w:color w:val="002060"/>
          <w:sz w:val="24"/>
          <w:szCs w:val="24"/>
          <w:lang w:val="ru-RU"/>
        </w:rPr>
      </w:pPr>
      <w:r w:rsidRPr="00286219">
        <w:rPr>
          <w:rFonts w:ascii="Times New Roman" w:hAnsi="Times New Roman"/>
          <w:b/>
          <w:i/>
          <w:color w:val="CC00FF"/>
          <w:sz w:val="40"/>
          <w:szCs w:val="40"/>
          <w:lang w:val="ru-RU" w:eastAsia="ru-RU" w:bidi="ar-SA"/>
        </w:rPr>
        <w:t>01.01.</w:t>
      </w:r>
      <w:r w:rsidR="00286219">
        <w:rPr>
          <w:rFonts w:ascii="Times New Roman" w:hAnsi="Times New Roman"/>
          <w:b/>
          <w:i/>
          <w:color w:val="CC00FF"/>
          <w:sz w:val="40"/>
          <w:szCs w:val="40"/>
          <w:lang w:val="ru-RU" w:eastAsia="ru-RU" w:bidi="ar-SA"/>
        </w:rPr>
        <w:t>19.</w:t>
      </w:r>
      <w:r w:rsidRPr="00663E30">
        <w:rPr>
          <w:rFonts w:ascii="Times New Roman" w:hAnsi="Times New Roman"/>
          <w:b/>
          <w:i/>
          <w:color w:val="C00000"/>
          <w:sz w:val="36"/>
          <w:szCs w:val="36"/>
          <w:lang w:val="ru-RU" w:eastAsia="lv-LV"/>
        </w:rPr>
        <w:t xml:space="preserve"> </w:t>
      </w:r>
      <w:r w:rsidRPr="00663E30">
        <w:rPr>
          <w:rFonts w:ascii="Century Gothic" w:hAnsi="Century Gothic"/>
          <w:color w:val="002060"/>
          <w:sz w:val="24"/>
          <w:szCs w:val="24"/>
          <w:lang w:val="ru-RU"/>
        </w:rPr>
        <w:t xml:space="preserve">Завтрак в </w:t>
      </w:r>
      <w:r>
        <w:rPr>
          <w:rFonts w:ascii="Century Gothic" w:hAnsi="Century Gothic"/>
          <w:color w:val="002060"/>
          <w:sz w:val="24"/>
          <w:szCs w:val="24"/>
          <w:lang w:val="ru-RU"/>
        </w:rPr>
        <w:t>отеле</w:t>
      </w:r>
      <w:r w:rsidRPr="00663E30">
        <w:rPr>
          <w:rFonts w:ascii="Century Gothic" w:hAnsi="Century Gothic"/>
          <w:color w:val="002060"/>
          <w:sz w:val="24"/>
          <w:szCs w:val="24"/>
          <w:lang w:val="ru-RU"/>
        </w:rPr>
        <w:t>.</w:t>
      </w:r>
    </w:p>
    <w:p w:rsidR="005B68AD" w:rsidRPr="001F2916" w:rsidRDefault="005B68AD" w:rsidP="005B68AD">
      <w:pPr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 xml:space="preserve">Сегодня </w:t>
      </w:r>
      <w:r w:rsidRPr="001F2916">
        <w:rPr>
          <w:rFonts w:ascii="Century Gothic" w:hAnsi="Century Gothic"/>
          <w:color w:val="002060"/>
        </w:rPr>
        <w:t>мы приготовили нашим гостям небольшие презенты  от принимающей стороны</w:t>
      </w:r>
      <w:r w:rsidR="00E74CEC" w:rsidRPr="00E74CEC">
        <w:rPr>
          <w:rFonts w:ascii="Century Gothic" w:hAnsi="Century Gothic"/>
          <w:color w:val="002060"/>
        </w:rPr>
        <w:t>.</w:t>
      </w:r>
      <w:r w:rsidRPr="001F2916">
        <w:rPr>
          <w:rFonts w:ascii="Century Gothic" w:hAnsi="Century Gothic"/>
          <w:b/>
          <w:noProof/>
          <w:color w:val="C00000"/>
        </w:rPr>
        <w:t xml:space="preserve"> </w:t>
      </w:r>
      <w:r w:rsidR="00320F22">
        <w:rPr>
          <w:rFonts w:ascii="Century Gothic" w:hAnsi="Century Gothic"/>
          <w:b/>
          <w:noProof/>
          <w:color w:val="002060"/>
        </w:rPr>
        <w:t>Подарочки под ё</w:t>
      </w:r>
      <w:r w:rsidRPr="001F2916">
        <w:rPr>
          <w:rFonts w:ascii="Century Gothic" w:hAnsi="Century Gothic"/>
          <w:b/>
          <w:noProof/>
          <w:color w:val="002060"/>
        </w:rPr>
        <w:t xml:space="preserve">лочку </w:t>
      </w:r>
      <w:r w:rsidRPr="001F2916">
        <w:rPr>
          <w:rFonts w:ascii="Century Gothic" w:hAnsi="Century Gothic"/>
          <w:b/>
          <w:noProof/>
          <w:color w:val="002060"/>
        </w:rPr>
        <w:sym w:font="Wingdings" w:char="F04A"/>
      </w:r>
      <w:r w:rsidRPr="001F2916">
        <w:rPr>
          <w:rFonts w:ascii="Century Gothic" w:hAnsi="Century Gothic"/>
          <w:noProof/>
          <w:color w:val="002060"/>
        </w:rPr>
        <w:t xml:space="preserve">   </w:t>
      </w:r>
      <w:r w:rsidRPr="001F2916">
        <w:rPr>
          <w:rFonts w:ascii="Century Gothic" w:hAnsi="Century Gothic"/>
          <w:color w:val="002060"/>
        </w:rPr>
        <w:t xml:space="preserve">      </w:t>
      </w:r>
    </w:p>
    <w:p w:rsidR="005B68AD" w:rsidRPr="001F2916" w:rsidRDefault="005B68AD" w:rsidP="005B68AD">
      <w:pPr>
        <w:jc w:val="both"/>
        <w:rPr>
          <w:rFonts w:ascii="Century Gothic" w:hAnsi="Century Gothic"/>
          <w:color w:val="002060"/>
          <w:lang w:bidi="en-US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585470</wp:posOffset>
            </wp:positionV>
            <wp:extent cx="2876550" cy="2505075"/>
            <wp:effectExtent l="0" t="0" r="0" b="9525"/>
            <wp:wrapSquare wrapText="bothSides"/>
            <wp:docPr id="2" name="Рисунок 2" descr="http://cartutravel.ge/wp-content/uploads/2015/02/g2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artutravel.ge/wp-content/uploads/2015/02/g2-jpg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505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color w:val="002060"/>
          <w:lang w:eastAsia="lv-LV"/>
        </w:rPr>
        <w:t>12</w:t>
      </w:r>
      <w:r w:rsidRPr="001F2916">
        <w:rPr>
          <w:rFonts w:ascii="Century Gothic" w:hAnsi="Century Gothic"/>
          <w:b/>
          <w:color w:val="002060"/>
          <w:lang w:eastAsia="lv-LV"/>
        </w:rPr>
        <w:t xml:space="preserve">:00 Выезд во Мцхета -  </w:t>
      </w:r>
      <w:r w:rsidRPr="001F2916">
        <w:rPr>
          <w:rFonts w:ascii="Century Gothic" w:hAnsi="Century Gothic"/>
          <w:color w:val="002060"/>
        </w:rPr>
        <w:t xml:space="preserve">Этот город  живая летопись Грузии. Раскопки на его территории дали огромный археологический материал, охватывающий несколько тысячелетий. </w:t>
      </w:r>
    </w:p>
    <w:p w:rsidR="005B68AD" w:rsidRPr="001F2916" w:rsidRDefault="005B68AD" w:rsidP="005B68AD">
      <w:pPr>
        <w:pStyle w:val="a4"/>
        <w:tabs>
          <w:tab w:val="left" w:pos="4253"/>
        </w:tabs>
        <w:spacing w:line="276" w:lineRule="auto"/>
        <w:jc w:val="both"/>
        <w:rPr>
          <w:rFonts w:ascii="Century Gothic" w:hAnsi="Century Gothic"/>
          <w:color w:val="002060"/>
          <w:sz w:val="24"/>
          <w:szCs w:val="24"/>
          <w:lang w:val="ru-RU"/>
        </w:rPr>
      </w:pPr>
      <w:r>
        <w:rPr>
          <w:rFonts w:ascii="Century Gothic" w:hAnsi="Century Gothic"/>
          <w:color w:val="002060"/>
          <w:sz w:val="24"/>
          <w:szCs w:val="24"/>
          <w:lang w:val="ru-RU"/>
        </w:rPr>
        <w:t>Здесь</w:t>
      </w:r>
      <w:r w:rsidRPr="001F2916">
        <w:rPr>
          <w:rFonts w:ascii="Century Gothic" w:hAnsi="Century Gothic"/>
          <w:color w:val="002060"/>
          <w:sz w:val="24"/>
          <w:szCs w:val="24"/>
          <w:lang w:val="ru-RU"/>
        </w:rPr>
        <w:t xml:space="preserve"> мы посетим </w:t>
      </w:r>
      <w:r w:rsidRPr="001F2916">
        <w:rPr>
          <w:rFonts w:ascii="Century Gothic" w:hAnsi="Century Gothic"/>
          <w:b/>
          <w:color w:val="002060"/>
          <w:sz w:val="24"/>
          <w:szCs w:val="24"/>
          <w:lang w:val="ru-RU"/>
        </w:rPr>
        <w:t>Кафедральный Собор «Светицховели»</w:t>
      </w:r>
      <w:r w:rsidRPr="001F2916">
        <w:rPr>
          <w:rFonts w:ascii="Century Gothic" w:hAnsi="Century Gothic"/>
          <w:color w:val="002060"/>
          <w:sz w:val="24"/>
          <w:szCs w:val="24"/>
          <w:lang w:val="ru-RU"/>
        </w:rPr>
        <w:t xml:space="preserve"> - строительство храма совпадает с  новым этапом расцвета в Грузии. Это не только одно из главных архитектурных сооружений всей Грузии, но и церковный центр Грузии.</w:t>
      </w:r>
    </w:p>
    <w:p w:rsidR="005B68AD" w:rsidRPr="001F2916" w:rsidRDefault="005B68AD" w:rsidP="005B68AD">
      <w:pPr>
        <w:pStyle w:val="a4"/>
        <w:tabs>
          <w:tab w:val="left" w:pos="4253"/>
        </w:tabs>
        <w:spacing w:line="276" w:lineRule="auto"/>
        <w:jc w:val="both"/>
        <w:rPr>
          <w:rFonts w:ascii="Century Gothic" w:hAnsi="Century Gothic"/>
          <w:color w:val="002060"/>
          <w:sz w:val="24"/>
          <w:szCs w:val="24"/>
          <w:lang w:val="ru-RU" w:eastAsia="ru-RU"/>
        </w:rPr>
      </w:pPr>
      <w:r w:rsidRPr="001F2916">
        <w:rPr>
          <w:rFonts w:ascii="Century Gothic" w:hAnsi="Century Gothic"/>
          <w:color w:val="002060"/>
          <w:sz w:val="24"/>
          <w:szCs w:val="24"/>
          <w:lang w:val="ru-RU" w:eastAsia="ru-RU"/>
        </w:rPr>
        <w:t xml:space="preserve">Поднимемся в </w:t>
      </w:r>
      <w:r w:rsidRPr="001F2916">
        <w:rPr>
          <w:rFonts w:ascii="Century Gothic" w:hAnsi="Century Gothic"/>
          <w:b/>
          <w:color w:val="002060"/>
          <w:sz w:val="24"/>
          <w:szCs w:val="24"/>
          <w:lang w:val="ru-RU" w:eastAsia="ru-RU"/>
        </w:rPr>
        <w:t>монастырь Джвари</w:t>
      </w:r>
      <w:r w:rsidRPr="001F2916">
        <w:rPr>
          <w:rFonts w:ascii="Century Gothic" w:hAnsi="Century Gothic"/>
          <w:color w:val="002060"/>
          <w:sz w:val="24"/>
          <w:szCs w:val="24"/>
          <w:lang w:val="ru-RU" w:eastAsia="ru-RU"/>
        </w:rPr>
        <w:t xml:space="preserve"> (</w:t>
      </w:r>
      <w:r w:rsidRPr="001F2916">
        <w:rPr>
          <w:rFonts w:ascii="Century Gothic" w:hAnsi="Century Gothic"/>
          <w:color w:val="002060"/>
          <w:sz w:val="24"/>
          <w:szCs w:val="24"/>
          <w:lang w:eastAsia="ru-RU"/>
        </w:rPr>
        <w:t>V</w:t>
      </w:r>
      <w:r w:rsidRPr="001F2916">
        <w:rPr>
          <w:rFonts w:ascii="Century Gothic" w:hAnsi="Century Gothic"/>
          <w:color w:val="002060"/>
          <w:sz w:val="24"/>
          <w:szCs w:val="24"/>
          <w:lang w:val="ru-RU" w:eastAsia="ru-RU"/>
        </w:rPr>
        <w:t xml:space="preserve"> в), где по сказаниям </w:t>
      </w:r>
      <w:r w:rsidRPr="001F2916">
        <w:rPr>
          <w:rFonts w:ascii="Century Gothic" w:hAnsi="Century Gothic"/>
          <w:color w:val="002060"/>
          <w:sz w:val="24"/>
          <w:szCs w:val="24"/>
          <w:lang w:val="ru-RU"/>
        </w:rPr>
        <w:t>молилась просветительница Грузии Святая Нино.</w:t>
      </w:r>
      <w:r w:rsidRPr="001F2916">
        <w:rPr>
          <w:rFonts w:ascii="Century Gothic" w:hAnsi="Century Gothic"/>
          <w:color w:val="002060"/>
          <w:sz w:val="24"/>
          <w:szCs w:val="24"/>
          <w:lang w:val="ru-RU" w:eastAsia="ru-RU"/>
        </w:rPr>
        <w:t xml:space="preserve"> Сегодня отсюда открывается прекрасная панорама. </w:t>
      </w:r>
    </w:p>
    <w:p w:rsidR="005B68AD" w:rsidRPr="001F2916" w:rsidRDefault="005B68AD" w:rsidP="005B68AD">
      <w:pPr>
        <w:tabs>
          <w:tab w:val="left" w:pos="4253"/>
        </w:tabs>
        <w:jc w:val="both"/>
        <w:rPr>
          <w:rFonts w:ascii="Century Gothic" w:hAnsi="Century Gothic"/>
          <w:b/>
          <w:color w:val="002060"/>
          <w:lang w:bidi="en-US"/>
        </w:rPr>
      </w:pPr>
      <w:r w:rsidRPr="001F2916">
        <w:rPr>
          <w:rFonts w:ascii="Century Gothic" w:hAnsi="Century Gothic"/>
          <w:color w:val="002060"/>
          <w:lang w:bidi="en-US"/>
        </w:rPr>
        <w:t xml:space="preserve">Здесь, во Мцхета, мы посетим грузинскую крестьянскую семью и их </w:t>
      </w:r>
      <w:r w:rsidRPr="001F2916">
        <w:rPr>
          <w:rFonts w:ascii="Century Gothic" w:hAnsi="Century Gothic"/>
          <w:b/>
          <w:i/>
          <w:color w:val="002060"/>
          <w:lang w:bidi="en-US"/>
        </w:rPr>
        <w:t>винный домашний погреб</w:t>
      </w:r>
      <w:r w:rsidRPr="001F2916">
        <w:rPr>
          <w:rFonts w:ascii="Century Gothic" w:hAnsi="Century Gothic"/>
          <w:color w:val="002060"/>
          <w:lang w:bidi="en-US"/>
        </w:rPr>
        <w:t xml:space="preserve">,  </w:t>
      </w:r>
      <w:r w:rsidR="008830A7">
        <w:rPr>
          <w:rFonts w:ascii="Century Gothic" w:hAnsi="Century Gothic"/>
          <w:b/>
          <w:color w:val="002060"/>
          <w:lang w:bidi="en-US"/>
        </w:rPr>
        <w:t>где проведё</w:t>
      </w:r>
      <w:r w:rsidRPr="001F2916">
        <w:rPr>
          <w:rFonts w:ascii="Century Gothic" w:hAnsi="Century Gothic"/>
          <w:b/>
          <w:color w:val="002060"/>
          <w:lang w:bidi="en-US"/>
        </w:rPr>
        <w:t xml:space="preserve">м дегустацию грузинских вин и чачи + уроки грузинской кухни +  настоящий крестьянский грузинский вкуснейший обед. </w:t>
      </w:r>
    </w:p>
    <w:p w:rsidR="005B68AD" w:rsidRPr="001F2916" w:rsidRDefault="005B68AD" w:rsidP="005B68AD">
      <w:pPr>
        <w:tabs>
          <w:tab w:val="left" w:pos="4253"/>
        </w:tabs>
        <w:jc w:val="both"/>
        <w:rPr>
          <w:rFonts w:ascii="Century Gothic" w:hAnsi="Century Gothic"/>
          <w:color w:val="002060"/>
          <w:lang w:bidi="en-US"/>
        </w:rPr>
      </w:pPr>
      <w:r w:rsidRPr="001F2916">
        <w:rPr>
          <w:rFonts w:ascii="Century Gothic" w:hAnsi="Century Gothic"/>
          <w:b/>
          <w:color w:val="002060"/>
          <w:lang w:bidi="en-US"/>
        </w:rPr>
        <w:t>Гостеприимство хозяев, домашняя атмосфер</w:t>
      </w:r>
      <w:r>
        <w:rPr>
          <w:rFonts w:ascii="Century Gothic" w:hAnsi="Century Gothic"/>
          <w:b/>
          <w:color w:val="002060"/>
          <w:lang w:bidi="en-US"/>
        </w:rPr>
        <w:t>а и вкуснейшее вино не оставят В</w:t>
      </w:r>
      <w:r w:rsidRPr="001F2916">
        <w:rPr>
          <w:rFonts w:ascii="Century Gothic" w:hAnsi="Century Gothic"/>
          <w:b/>
          <w:color w:val="002060"/>
          <w:lang w:bidi="en-US"/>
        </w:rPr>
        <w:t xml:space="preserve">ас равнодушными.   </w:t>
      </w:r>
    </w:p>
    <w:p w:rsidR="005B68AD" w:rsidRPr="001F2916" w:rsidRDefault="00EC5C0A" w:rsidP="005B68AD">
      <w:pPr>
        <w:tabs>
          <w:tab w:val="left" w:pos="4253"/>
        </w:tabs>
        <w:jc w:val="both"/>
        <w:rPr>
          <w:rFonts w:ascii="Century Gothic" w:hAnsi="Century Gothic"/>
          <w:color w:val="002060"/>
          <w:lang w:bidi="en-US"/>
        </w:rPr>
      </w:pPr>
      <w:r w:rsidRPr="001F2916">
        <w:rPr>
          <w:rFonts w:ascii="Century Gothic" w:hAnsi="Century Gothic"/>
          <w:b/>
          <w:bCs/>
          <w:noProof/>
          <w:color w:val="002060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413385</wp:posOffset>
            </wp:positionV>
            <wp:extent cx="6781800" cy="1588770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1588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8AD" w:rsidRPr="001F2916">
        <w:rPr>
          <w:rFonts w:ascii="Century Gothic" w:hAnsi="Century Gothic"/>
          <w:color w:val="002060"/>
          <w:lang w:bidi="en-US"/>
        </w:rPr>
        <w:t xml:space="preserve">Дегустатор сам историк и винодел, поэтому историю виноградного искусства Вы услышите из первых уст. </w:t>
      </w:r>
    </w:p>
    <w:p w:rsidR="005B68AD" w:rsidRPr="00663E30" w:rsidRDefault="005B68AD" w:rsidP="005B68AD">
      <w:pPr>
        <w:pStyle w:val="a4"/>
        <w:spacing w:line="276" w:lineRule="auto"/>
        <w:jc w:val="both"/>
        <w:rPr>
          <w:rFonts w:ascii="Century Gothic" w:hAnsi="Century Gothic"/>
          <w:color w:val="002060"/>
          <w:sz w:val="24"/>
          <w:szCs w:val="24"/>
          <w:lang w:val="ru-RU"/>
        </w:rPr>
      </w:pPr>
      <w:r>
        <w:rPr>
          <w:rFonts w:ascii="Century Gothic" w:hAnsi="Century Gothic"/>
          <w:color w:val="002060"/>
          <w:sz w:val="24"/>
          <w:szCs w:val="24"/>
          <w:lang w:val="ru-RU"/>
        </w:rPr>
        <w:t xml:space="preserve">Возвращение в Тбилиси. Свободное время. Ночь в отеле. </w:t>
      </w:r>
    </w:p>
    <w:p w:rsidR="004136DF" w:rsidRPr="00F4049D" w:rsidRDefault="004136DF" w:rsidP="00604579">
      <w:pPr>
        <w:jc w:val="both"/>
        <w:rPr>
          <w:rFonts w:ascii="Century Gothic" w:hAnsi="Century Gothic"/>
          <w:color w:val="17365D" w:themeColor="text2" w:themeShade="BF"/>
          <w:lang w:eastAsia="en-US" w:bidi="en-US"/>
        </w:rPr>
      </w:pPr>
    </w:p>
    <w:p w:rsidR="002F1344" w:rsidRDefault="00666193" w:rsidP="002F1344">
      <w:pPr>
        <w:pStyle w:val="ad"/>
        <w:rPr>
          <w:rFonts w:ascii="Century Gothic" w:hAnsi="Century Gothic"/>
          <w:color w:val="17365D" w:themeColor="text2" w:themeShade="BF"/>
        </w:rPr>
      </w:pPr>
      <w:r>
        <w:rPr>
          <w:b/>
          <w:i/>
          <w:color w:val="CC00FF"/>
          <w:sz w:val="40"/>
          <w:szCs w:val="40"/>
        </w:rPr>
        <w:t>02</w:t>
      </w:r>
      <w:r w:rsidR="00D26BE5" w:rsidRPr="000E0C06">
        <w:rPr>
          <w:b/>
          <w:i/>
          <w:color w:val="CC00FF"/>
          <w:sz w:val="40"/>
          <w:szCs w:val="40"/>
        </w:rPr>
        <w:t>.</w:t>
      </w:r>
      <w:r>
        <w:rPr>
          <w:b/>
          <w:i/>
          <w:color w:val="CC00FF"/>
          <w:sz w:val="40"/>
          <w:szCs w:val="40"/>
        </w:rPr>
        <w:t>01</w:t>
      </w:r>
      <w:r w:rsidR="00D26BE5" w:rsidRPr="000E0C06">
        <w:rPr>
          <w:b/>
          <w:i/>
          <w:color w:val="CC00FF"/>
          <w:sz w:val="40"/>
          <w:szCs w:val="40"/>
        </w:rPr>
        <w:t>.</w:t>
      </w:r>
      <w:r w:rsidR="0012418A" w:rsidRPr="002B0E2F">
        <w:rPr>
          <w:b/>
          <w:i/>
          <w:color w:val="CC00FF"/>
          <w:sz w:val="40"/>
          <w:szCs w:val="40"/>
        </w:rPr>
        <w:t xml:space="preserve"> </w:t>
      </w:r>
      <w:r w:rsidR="0039059A" w:rsidRPr="000E0C06">
        <w:rPr>
          <w:rFonts w:ascii="Monotype Corsiva" w:hAnsi="Monotype Corsiva"/>
          <w:b/>
          <w:i/>
          <w:color w:val="CC00FF"/>
          <w:sz w:val="24"/>
          <w:szCs w:val="24"/>
        </w:rPr>
        <w:t xml:space="preserve"> </w:t>
      </w:r>
      <w:r w:rsidR="00123D53" w:rsidRPr="00F4049D">
        <w:rPr>
          <w:rFonts w:ascii="Century Gothic" w:hAnsi="Century Gothic"/>
          <w:color w:val="17365D" w:themeColor="text2" w:themeShade="BF"/>
        </w:rPr>
        <w:t xml:space="preserve">Завтрак в </w:t>
      </w:r>
      <w:r w:rsidR="00690FF6" w:rsidRPr="00690FF6">
        <w:rPr>
          <w:rFonts w:ascii="Century Gothic" w:hAnsi="Century Gothic"/>
          <w:color w:val="17365D" w:themeColor="text2" w:themeShade="BF"/>
        </w:rPr>
        <w:t>отеле</w:t>
      </w:r>
      <w:r w:rsidR="00123D53" w:rsidRPr="00F4049D">
        <w:rPr>
          <w:rFonts w:ascii="Century Gothic" w:hAnsi="Century Gothic"/>
          <w:color w:val="17365D" w:themeColor="text2" w:themeShade="BF"/>
        </w:rPr>
        <w:t>.</w:t>
      </w:r>
      <w:r w:rsidR="00604579" w:rsidRPr="00F4049D">
        <w:rPr>
          <w:rFonts w:ascii="Century Gothic" w:hAnsi="Century Gothic"/>
          <w:color w:val="17365D" w:themeColor="text2" w:themeShade="BF"/>
        </w:rPr>
        <w:t xml:space="preserve"> </w:t>
      </w:r>
    </w:p>
    <w:p w:rsidR="002C766C" w:rsidRPr="002F1344" w:rsidRDefault="002C766C" w:rsidP="002C766C">
      <w:pPr>
        <w:pStyle w:val="ad"/>
        <w:rPr>
          <w:rFonts w:ascii="Century Gothic" w:eastAsia="Times New Roman" w:hAnsi="Century Gothic"/>
          <w:b/>
          <w:color w:val="FF0000"/>
          <w:sz w:val="22"/>
          <w:szCs w:val="22"/>
          <w:lang w:bidi="en-US"/>
        </w:rPr>
      </w:pPr>
      <w:r>
        <w:rPr>
          <w:rFonts w:ascii="Century Gothic" w:eastAsia="Times New Roman" w:hAnsi="Century Gothic"/>
          <w:b/>
          <w:color w:val="FF0000"/>
          <w:sz w:val="22"/>
          <w:szCs w:val="22"/>
          <w:lang w:bidi="en-US"/>
        </w:rPr>
        <w:t>Сегодня Вас ждёт маленький подарок</w:t>
      </w:r>
      <w:r w:rsidRPr="002F1344">
        <w:rPr>
          <w:rFonts w:ascii="Century Gothic" w:eastAsia="Times New Roman" w:hAnsi="Century Gothic"/>
          <w:b/>
          <w:color w:val="FF0000"/>
          <w:sz w:val="22"/>
          <w:szCs w:val="22"/>
          <w:lang w:bidi="en-US"/>
        </w:rPr>
        <w:t xml:space="preserve"> от принимающей</w:t>
      </w:r>
      <w:r>
        <w:rPr>
          <w:rFonts w:ascii="Century Gothic" w:eastAsia="Times New Roman" w:hAnsi="Century Gothic"/>
          <w:b/>
          <w:color w:val="FF0000"/>
          <w:sz w:val="22"/>
          <w:szCs w:val="22"/>
          <w:lang w:bidi="en-US"/>
        </w:rPr>
        <w:t xml:space="preserve">, мы дарим Вам </w:t>
      </w:r>
      <w:r w:rsidRPr="002F1344">
        <w:rPr>
          <w:rFonts w:ascii="Century Gothic" w:eastAsia="Times New Roman" w:hAnsi="Century Gothic"/>
          <w:b/>
          <w:color w:val="FF0000"/>
          <w:sz w:val="22"/>
          <w:szCs w:val="22"/>
          <w:lang w:bidi="en-US"/>
        </w:rPr>
        <w:t>ужин в национа</w:t>
      </w:r>
      <w:r>
        <w:rPr>
          <w:rFonts w:ascii="Century Gothic" w:eastAsia="Times New Roman" w:hAnsi="Century Gothic"/>
          <w:b/>
          <w:color w:val="FF0000"/>
          <w:sz w:val="22"/>
          <w:szCs w:val="22"/>
          <w:lang w:bidi="en-US"/>
        </w:rPr>
        <w:t xml:space="preserve">льном ресторане Тбилиси. </w:t>
      </w:r>
    </w:p>
    <w:p w:rsidR="002C766C" w:rsidRPr="00DE4000" w:rsidRDefault="002C766C" w:rsidP="002C766C">
      <w:pPr>
        <w:pStyle w:val="ad"/>
        <w:rPr>
          <w:rFonts w:ascii="Century Gothic" w:eastAsia="Times New Roman" w:hAnsi="Century Gothic"/>
          <w:b/>
          <w:color w:val="FF0000"/>
          <w:sz w:val="22"/>
          <w:szCs w:val="22"/>
          <w:lang w:bidi="en-US"/>
        </w:rPr>
      </w:pPr>
      <w:r w:rsidRPr="002F1344">
        <w:rPr>
          <w:rFonts w:ascii="Century Gothic" w:eastAsia="Times New Roman" w:hAnsi="Century Gothic"/>
          <w:b/>
          <w:color w:val="FF0000"/>
          <w:sz w:val="22"/>
          <w:szCs w:val="22"/>
          <w:lang w:bidi="en-US"/>
        </w:rPr>
        <w:t>В этот день в Грузии праздник «Бедоба»</w:t>
      </w:r>
      <w:r>
        <w:rPr>
          <w:rFonts w:ascii="Century Gothic" w:eastAsia="Times New Roman" w:hAnsi="Century Gothic"/>
          <w:b/>
          <w:color w:val="FF0000"/>
          <w:sz w:val="22"/>
          <w:szCs w:val="22"/>
          <w:lang w:bidi="en-US"/>
        </w:rPr>
        <w:t xml:space="preserve"> - что означает, судьбоносный день</w:t>
      </w:r>
      <w:r w:rsidRPr="002F1344">
        <w:rPr>
          <w:rFonts w:ascii="Century Gothic" w:eastAsia="Times New Roman" w:hAnsi="Century Gothic"/>
          <w:b/>
          <w:color w:val="FF0000"/>
          <w:sz w:val="22"/>
          <w:szCs w:val="22"/>
          <w:lang w:bidi="en-US"/>
        </w:rPr>
        <w:t xml:space="preserve">, и среди жителей </w:t>
      </w:r>
      <w:r>
        <w:rPr>
          <w:rFonts w:ascii="Century Gothic" w:eastAsia="Times New Roman" w:hAnsi="Century Gothic"/>
          <w:b/>
          <w:color w:val="FF0000"/>
          <w:sz w:val="22"/>
          <w:szCs w:val="22"/>
          <w:lang w:bidi="en-US"/>
        </w:rPr>
        <w:t xml:space="preserve">нашей </w:t>
      </w:r>
      <w:r w:rsidRPr="002F1344">
        <w:rPr>
          <w:rFonts w:ascii="Century Gothic" w:eastAsia="Times New Roman" w:hAnsi="Century Gothic"/>
          <w:b/>
          <w:color w:val="FF0000"/>
          <w:sz w:val="22"/>
          <w:szCs w:val="22"/>
          <w:lang w:bidi="en-US"/>
        </w:rPr>
        <w:t>страны</w:t>
      </w:r>
      <w:r>
        <w:rPr>
          <w:rFonts w:ascii="Century Gothic" w:eastAsia="Times New Roman" w:hAnsi="Century Gothic"/>
          <w:b/>
          <w:color w:val="FF0000"/>
          <w:sz w:val="22"/>
          <w:szCs w:val="22"/>
          <w:lang w:bidi="en-US"/>
        </w:rPr>
        <w:t xml:space="preserve">, </w:t>
      </w:r>
      <w:r w:rsidRPr="002F1344">
        <w:rPr>
          <w:rFonts w:ascii="Century Gothic" w:eastAsia="Times New Roman" w:hAnsi="Century Gothic"/>
          <w:b/>
          <w:color w:val="FF0000"/>
          <w:sz w:val="22"/>
          <w:szCs w:val="22"/>
          <w:lang w:bidi="en-US"/>
        </w:rPr>
        <w:t>существует поверье,</w:t>
      </w:r>
      <w:r>
        <w:rPr>
          <w:rFonts w:ascii="Century Gothic" w:eastAsia="Times New Roman" w:hAnsi="Century Gothic"/>
          <w:b/>
          <w:color w:val="FF0000"/>
          <w:sz w:val="22"/>
          <w:szCs w:val="22"/>
          <w:lang w:bidi="en-US"/>
        </w:rPr>
        <w:t xml:space="preserve"> как проведёшь этот день, так и пройдё</w:t>
      </w:r>
      <w:r w:rsidRPr="002F1344">
        <w:rPr>
          <w:rFonts w:ascii="Century Gothic" w:eastAsia="Times New Roman" w:hAnsi="Century Gothic"/>
          <w:b/>
          <w:color w:val="FF0000"/>
          <w:sz w:val="22"/>
          <w:szCs w:val="22"/>
          <w:lang w:bidi="en-US"/>
        </w:rPr>
        <w:t xml:space="preserve">т весь год. Поэтому этот день </w:t>
      </w:r>
      <w:r>
        <w:rPr>
          <w:rFonts w:ascii="Century Gothic" w:eastAsia="Times New Roman" w:hAnsi="Century Gothic"/>
          <w:b/>
          <w:color w:val="FF0000"/>
          <w:sz w:val="22"/>
          <w:szCs w:val="22"/>
          <w:lang w:bidi="en-US"/>
        </w:rPr>
        <w:t xml:space="preserve">местные </w:t>
      </w:r>
      <w:r w:rsidRPr="002F1344">
        <w:rPr>
          <w:rFonts w:ascii="Century Gothic" w:eastAsia="Times New Roman" w:hAnsi="Century Gothic"/>
          <w:b/>
          <w:color w:val="FF0000"/>
          <w:sz w:val="22"/>
          <w:szCs w:val="22"/>
          <w:lang w:bidi="en-US"/>
        </w:rPr>
        <w:t xml:space="preserve"> проводят за столом в кругу своих родных и лучших друзей, много пьют, наслаждаются  разнообразием национальной кухни и поют песни. Не одно застолье не проходит без танцев и мужского многоголосья </w:t>
      </w:r>
      <w:r w:rsidRPr="002F1344">
        <w:rPr>
          <w:rFonts w:ascii="Century Gothic" w:eastAsia="Times New Roman" w:hAnsi="Century Gothic"/>
          <w:b/>
          <w:color w:val="FF0000"/>
          <w:sz w:val="22"/>
          <w:szCs w:val="22"/>
          <w:lang w:bidi="en-US"/>
        </w:rPr>
        <w:sym w:font="Wingdings" w:char="F04A"/>
      </w:r>
      <w:r w:rsidRPr="002F1344">
        <w:rPr>
          <w:rFonts w:ascii="Century Gothic" w:eastAsia="Times New Roman" w:hAnsi="Century Gothic"/>
          <w:b/>
          <w:color w:val="FF0000"/>
          <w:sz w:val="22"/>
          <w:szCs w:val="22"/>
          <w:lang w:bidi="en-US"/>
        </w:rPr>
        <w:t xml:space="preserve"> </w:t>
      </w:r>
    </w:p>
    <w:p w:rsidR="00C4780E" w:rsidRPr="002F1344" w:rsidRDefault="00C4780E" w:rsidP="003243EB">
      <w:pPr>
        <w:pStyle w:val="a4"/>
        <w:spacing w:line="276" w:lineRule="auto"/>
        <w:jc w:val="both"/>
        <w:rPr>
          <w:rFonts w:ascii="Century Gothic" w:hAnsi="Century Gothic"/>
          <w:color w:val="17365D" w:themeColor="text2" w:themeShade="BF"/>
          <w:lang w:val="ru-RU"/>
        </w:rPr>
      </w:pPr>
    </w:p>
    <w:p w:rsidR="00D26BE5" w:rsidRPr="00F4049D" w:rsidRDefault="00713C93" w:rsidP="003243EB">
      <w:pPr>
        <w:pStyle w:val="a4"/>
        <w:spacing w:line="276" w:lineRule="auto"/>
        <w:jc w:val="both"/>
        <w:rPr>
          <w:rFonts w:ascii="Century Gothic" w:hAnsi="Century Gothic"/>
          <w:color w:val="17365D" w:themeColor="text2" w:themeShade="BF"/>
          <w:lang w:val="ru-RU" w:eastAsia="ru-RU"/>
        </w:rPr>
      </w:pPr>
      <w:r w:rsidRPr="00F4049D">
        <w:rPr>
          <w:rFonts w:ascii="Century Gothic" w:hAnsi="Century Gothic"/>
          <w:color w:val="17365D" w:themeColor="text2" w:themeShade="BF"/>
          <w:lang w:val="ru-RU"/>
        </w:rPr>
        <w:t xml:space="preserve">Выезд в восточную часть Грузии - </w:t>
      </w:r>
      <w:r w:rsidRPr="00690FF6">
        <w:rPr>
          <w:rFonts w:ascii="Century Gothic" w:hAnsi="Century Gothic"/>
          <w:b/>
          <w:color w:val="17365D" w:themeColor="text2" w:themeShade="BF"/>
          <w:lang w:val="ru-RU"/>
        </w:rPr>
        <w:t xml:space="preserve">Кахетию </w:t>
      </w:r>
      <w:r w:rsidRPr="00F4049D">
        <w:rPr>
          <w:rFonts w:ascii="Century Gothic" w:hAnsi="Century Gothic"/>
          <w:color w:val="17365D" w:themeColor="text2" w:themeShade="BF"/>
          <w:lang w:val="ru-RU"/>
        </w:rPr>
        <w:t xml:space="preserve">- местность лозы, </w:t>
      </w:r>
      <w:r w:rsidRPr="00F4049D">
        <w:rPr>
          <w:rFonts w:ascii="Century Gothic" w:hAnsi="Century Gothic"/>
          <w:color w:val="17365D" w:themeColor="text2" w:themeShade="BF"/>
          <w:lang w:val="ru-RU" w:eastAsia="ru-RU"/>
        </w:rPr>
        <w:t xml:space="preserve">родина грузинского вина. Кахетия - родина грузинского виноделия и регион с интереснейшими памятниками архитектуры. Безусловно, это и есть настоящая Грузия, так как именно здесь сохраняются национальные традиции, главной, из которых является местная технология изготовления вина. Вина выдерживают в огромных глиняных посудах квеври. </w:t>
      </w:r>
    </w:p>
    <w:p w:rsidR="00123D53" w:rsidRPr="00F4049D" w:rsidRDefault="00EC5C0A" w:rsidP="003243EB">
      <w:pPr>
        <w:spacing w:line="276" w:lineRule="auto"/>
        <w:jc w:val="both"/>
        <w:rPr>
          <w:rFonts w:ascii="Century Gothic" w:hAnsi="Century Gothic"/>
          <w:b/>
          <w:color w:val="17365D" w:themeColor="text2" w:themeShade="BF"/>
          <w:sz w:val="22"/>
          <w:szCs w:val="22"/>
        </w:rPr>
      </w:pPr>
      <w:r w:rsidRPr="000E0C06">
        <w:rPr>
          <w:rFonts w:ascii="Monotype Corsiva" w:hAnsi="Monotype Corsiva"/>
          <w:b/>
          <w:noProof/>
          <w:color w:val="CC00FF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66040</wp:posOffset>
            </wp:positionV>
            <wp:extent cx="2538095" cy="2062480"/>
            <wp:effectExtent l="171450" t="171450" r="376555" b="35687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garejos_wminda_ninos_saxelobsi_tadzari1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095" cy="2062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204B1" w:rsidRPr="00F4049D">
        <w:rPr>
          <w:rFonts w:ascii="Century Gothic" w:hAnsi="Century Gothic"/>
          <w:b/>
          <w:noProof/>
          <w:color w:val="17365D" w:themeColor="text2" w:themeShade="BF"/>
          <w:sz w:val="22"/>
          <w:szCs w:val="22"/>
        </w:rPr>
        <w:t xml:space="preserve">Дорога </w:t>
      </w:r>
      <w:r w:rsidR="00123D53" w:rsidRPr="00F4049D">
        <w:rPr>
          <w:rFonts w:ascii="Century Gothic" w:hAnsi="Century Gothic"/>
          <w:b/>
          <w:bCs/>
          <w:color w:val="17365D" w:themeColor="text2" w:themeShade="BF"/>
          <w:sz w:val="22"/>
          <w:szCs w:val="22"/>
        </w:rPr>
        <w:t>в</w:t>
      </w:r>
      <w:r w:rsidR="00604579" w:rsidRPr="00F4049D">
        <w:rPr>
          <w:rFonts w:ascii="Century Gothic" w:hAnsi="Century Gothic"/>
          <w:b/>
          <w:bCs/>
          <w:color w:val="17365D" w:themeColor="text2" w:themeShade="BF"/>
          <w:sz w:val="22"/>
          <w:szCs w:val="22"/>
          <w:lang w:val="uk-UA"/>
        </w:rPr>
        <w:t xml:space="preserve"> </w:t>
      </w:r>
      <w:r w:rsidR="00D12B5B" w:rsidRPr="00F4049D">
        <w:rPr>
          <w:rFonts w:ascii="Century Gothic" w:hAnsi="Century Gothic"/>
          <w:b/>
          <w:bCs/>
          <w:color w:val="17365D" w:themeColor="text2" w:themeShade="BF"/>
          <w:sz w:val="22"/>
          <w:szCs w:val="22"/>
        </w:rPr>
        <w:t>Сигнах</w:t>
      </w:r>
      <w:r w:rsidR="00123D53" w:rsidRPr="00F4049D">
        <w:rPr>
          <w:rFonts w:ascii="Century Gothic" w:hAnsi="Century Gothic"/>
          <w:b/>
          <w:bCs/>
          <w:color w:val="17365D" w:themeColor="text2" w:themeShade="BF"/>
          <w:sz w:val="22"/>
          <w:szCs w:val="22"/>
        </w:rPr>
        <w:t>и</w:t>
      </w:r>
      <w:r w:rsidR="00604579" w:rsidRPr="00F4049D">
        <w:rPr>
          <w:rFonts w:ascii="Century Gothic" w:hAnsi="Century Gothic"/>
          <w:b/>
          <w:bCs/>
          <w:color w:val="17365D" w:themeColor="text2" w:themeShade="BF"/>
          <w:sz w:val="22"/>
          <w:szCs w:val="22"/>
          <w:lang w:val="uk-UA"/>
        </w:rPr>
        <w:t xml:space="preserve"> </w:t>
      </w:r>
      <w:r w:rsidR="00123D53" w:rsidRPr="00F4049D">
        <w:rPr>
          <w:rFonts w:ascii="Century Gothic" w:hAnsi="Century Gothic"/>
          <w:b/>
          <w:bCs/>
          <w:color w:val="17365D" w:themeColor="text2" w:themeShade="BF"/>
          <w:sz w:val="22"/>
          <w:szCs w:val="22"/>
        </w:rPr>
        <w:t>- город любви.</w:t>
      </w:r>
      <w:r w:rsidR="00E2570B" w:rsidRPr="00F4049D">
        <w:rPr>
          <w:rFonts w:ascii="Century Gothic" w:hAnsi="Century Gothic"/>
          <w:b/>
          <w:noProof/>
          <w:color w:val="17365D" w:themeColor="text2" w:themeShade="BF"/>
          <w:sz w:val="22"/>
          <w:szCs w:val="22"/>
        </w:rPr>
        <w:t xml:space="preserve"> </w:t>
      </w:r>
    </w:p>
    <w:p w:rsidR="00D26BE5" w:rsidRPr="00F4049D" w:rsidRDefault="00D12B5B" w:rsidP="003243EB">
      <w:pPr>
        <w:spacing w:line="276" w:lineRule="auto"/>
        <w:jc w:val="both"/>
        <w:rPr>
          <w:rFonts w:ascii="Century Gothic" w:hAnsi="Century Gothic"/>
          <w:color w:val="17365D" w:themeColor="text2" w:themeShade="BF"/>
          <w:sz w:val="22"/>
          <w:szCs w:val="22"/>
        </w:rPr>
      </w:pPr>
      <w:r w:rsidRPr="00F4049D">
        <w:rPr>
          <w:rFonts w:ascii="Century Gothic" w:hAnsi="Century Gothic"/>
          <w:bCs/>
          <w:color w:val="17365D" w:themeColor="text2" w:themeShade="BF"/>
          <w:sz w:val="22"/>
          <w:szCs w:val="22"/>
        </w:rPr>
        <w:t>Не доезжая до Сигнах</w:t>
      </w:r>
      <w:r w:rsidR="00123D53" w:rsidRPr="00F4049D">
        <w:rPr>
          <w:rFonts w:ascii="Century Gothic" w:hAnsi="Century Gothic"/>
          <w:bCs/>
          <w:color w:val="17365D" w:themeColor="text2" w:themeShade="BF"/>
          <w:sz w:val="22"/>
          <w:szCs w:val="22"/>
        </w:rPr>
        <w:t>и мы посетим</w:t>
      </w:r>
      <w:r w:rsidR="00123D53" w:rsidRPr="00F4049D">
        <w:rPr>
          <w:rFonts w:ascii="Century Gothic" w:hAnsi="Century Gothic"/>
          <w:color w:val="17365D" w:themeColor="text2" w:themeShade="BF"/>
          <w:sz w:val="22"/>
          <w:szCs w:val="22"/>
        </w:rPr>
        <w:t xml:space="preserve"> </w:t>
      </w:r>
      <w:r w:rsidR="00D26BE5" w:rsidRPr="00F4049D">
        <w:rPr>
          <w:rFonts w:ascii="Century Gothic" w:hAnsi="Century Gothic"/>
          <w:color w:val="17365D" w:themeColor="text2" w:themeShade="BF"/>
          <w:sz w:val="22"/>
          <w:szCs w:val="22"/>
        </w:rPr>
        <w:t xml:space="preserve">древний грузинский храм, ныне женский монастырь </w:t>
      </w:r>
      <w:r w:rsidR="00D26BE5" w:rsidRPr="00690FF6">
        <w:rPr>
          <w:rFonts w:ascii="Century Gothic" w:hAnsi="Century Gothic"/>
          <w:b/>
          <w:color w:val="17365D" w:themeColor="text2" w:themeShade="BF"/>
          <w:sz w:val="22"/>
          <w:szCs w:val="22"/>
        </w:rPr>
        <w:t>Ниноцминда</w:t>
      </w:r>
      <w:r w:rsidR="00DB5F84">
        <w:rPr>
          <w:rFonts w:ascii="Century Gothic" w:hAnsi="Century Gothic"/>
          <w:color w:val="17365D" w:themeColor="text2" w:themeShade="BF"/>
          <w:sz w:val="22"/>
          <w:szCs w:val="22"/>
        </w:rPr>
        <w:t>, его ещё</w:t>
      </w:r>
      <w:r w:rsidR="00D26BE5" w:rsidRPr="00F4049D">
        <w:rPr>
          <w:rFonts w:ascii="Century Gothic" w:hAnsi="Century Gothic"/>
          <w:color w:val="17365D" w:themeColor="text2" w:themeShade="BF"/>
          <w:sz w:val="22"/>
          <w:szCs w:val="22"/>
        </w:rPr>
        <w:t xml:space="preserve"> называют  предшественником монастыря Джвари.</w:t>
      </w:r>
    </w:p>
    <w:p w:rsidR="00123D53" w:rsidRPr="00F4049D" w:rsidRDefault="004F0DA0" w:rsidP="003243EB">
      <w:pPr>
        <w:spacing w:line="276" w:lineRule="auto"/>
        <w:jc w:val="both"/>
        <w:rPr>
          <w:rFonts w:ascii="Century Gothic" w:hAnsi="Century Gothic"/>
          <w:color w:val="17365D" w:themeColor="text2" w:themeShade="BF"/>
          <w:sz w:val="22"/>
          <w:szCs w:val="22"/>
        </w:rPr>
      </w:pPr>
      <w:r>
        <w:rPr>
          <w:rFonts w:ascii="Century Gothic" w:hAnsi="Century Gothic"/>
          <w:noProof/>
          <w:color w:val="17365D" w:themeColor="text2" w:themeShade="BF"/>
          <w:sz w:val="22"/>
          <w:szCs w:val="2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626110</wp:posOffset>
            </wp:positionH>
            <wp:positionV relativeFrom="paragraph">
              <wp:posOffset>1845945</wp:posOffset>
            </wp:positionV>
            <wp:extent cx="2943225" cy="2047875"/>
            <wp:effectExtent l="19050" t="0" r="28575" b="676275"/>
            <wp:wrapSquare wrapText="bothSides"/>
            <wp:docPr id="25" name="Рисунок 25" descr="C:\Users\Vlada\Desktop\РАБОТА\фото грузии\3b45fc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lada\Desktop\РАБОТА\фото грузии\3b45fc4-1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0478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D26BE5" w:rsidRPr="00F4049D">
        <w:rPr>
          <w:rFonts w:ascii="Century Gothic" w:hAnsi="Century Gothic"/>
          <w:color w:val="17365D" w:themeColor="text2" w:themeShade="BF"/>
          <w:sz w:val="22"/>
          <w:szCs w:val="22"/>
        </w:rPr>
        <w:t xml:space="preserve">Далее увидим </w:t>
      </w:r>
      <w:r w:rsidR="00123D53" w:rsidRPr="00690FF6">
        <w:rPr>
          <w:rFonts w:ascii="Century Gothic" w:hAnsi="Century Gothic"/>
          <w:b/>
          <w:color w:val="17365D" w:themeColor="text2" w:themeShade="BF"/>
          <w:sz w:val="22"/>
          <w:szCs w:val="22"/>
        </w:rPr>
        <w:t>монастырский комплекс</w:t>
      </w:r>
      <w:r w:rsidR="00123D53" w:rsidRPr="00F4049D">
        <w:rPr>
          <w:rFonts w:ascii="Century Gothic" w:hAnsi="Century Gothic"/>
          <w:color w:val="17365D" w:themeColor="text2" w:themeShade="BF"/>
          <w:sz w:val="22"/>
          <w:szCs w:val="22"/>
        </w:rPr>
        <w:t xml:space="preserve"> </w:t>
      </w:r>
      <w:r w:rsidR="00123D53" w:rsidRPr="00690FF6">
        <w:rPr>
          <w:rFonts w:ascii="Century Gothic" w:hAnsi="Century Gothic"/>
          <w:b/>
          <w:color w:val="17365D" w:themeColor="text2" w:themeShade="BF"/>
          <w:sz w:val="22"/>
          <w:szCs w:val="22"/>
        </w:rPr>
        <w:t>Св.Георгия</w:t>
      </w:r>
      <w:r w:rsidR="00604579" w:rsidRPr="00690FF6">
        <w:rPr>
          <w:rFonts w:ascii="Century Gothic" w:hAnsi="Century Gothic"/>
          <w:b/>
          <w:color w:val="17365D" w:themeColor="text2" w:themeShade="BF"/>
          <w:sz w:val="22"/>
          <w:szCs w:val="22"/>
          <w:lang w:val="uk-UA"/>
        </w:rPr>
        <w:t xml:space="preserve"> </w:t>
      </w:r>
      <w:r w:rsidR="00123D53" w:rsidRPr="00690FF6">
        <w:rPr>
          <w:rFonts w:ascii="Century Gothic" w:hAnsi="Century Gothic"/>
          <w:b/>
          <w:color w:val="17365D" w:themeColor="text2" w:themeShade="BF"/>
          <w:sz w:val="22"/>
          <w:szCs w:val="22"/>
        </w:rPr>
        <w:t>«</w:t>
      </w:r>
      <w:r w:rsidR="00D12B5B" w:rsidRPr="00690FF6">
        <w:rPr>
          <w:rFonts w:ascii="Century Gothic" w:hAnsi="Century Gothic"/>
          <w:b/>
          <w:color w:val="17365D" w:themeColor="text2" w:themeShade="BF"/>
          <w:sz w:val="22"/>
          <w:szCs w:val="22"/>
        </w:rPr>
        <w:t>Бодбе</w:t>
      </w:r>
      <w:r w:rsidR="00123D53" w:rsidRPr="00690FF6">
        <w:rPr>
          <w:rFonts w:ascii="Century Gothic" w:hAnsi="Century Gothic"/>
          <w:b/>
          <w:color w:val="17365D" w:themeColor="text2" w:themeShade="BF"/>
          <w:sz w:val="22"/>
          <w:szCs w:val="22"/>
        </w:rPr>
        <w:t>»</w:t>
      </w:r>
      <w:r w:rsidR="00690FF6" w:rsidRPr="00690FF6">
        <w:rPr>
          <w:rFonts w:ascii="Century Gothic" w:hAnsi="Century Gothic"/>
          <w:b/>
          <w:color w:val="17365D" w:themeColor="text2" w:themeShade="BF"/>
          <w:sz w:val="22"/>
          <w:szCs w:val="22"/>
        </w:rPr>
        <w:t>.</w:t>
      </w:r>
      <w:r w:rsidR="00604579" w:rsidRPr="00F4049D">
        <w:rPr>
          <w:rFonts w:ascii="Century Gothic" w:hAnsi="Century Gothic"/>
          <w:color w:val="17365D" w:themeColor="text2" w:themeShade="BF"/>
          <w:sz w:val="22"/>
          <w:szCs w:val="22"/>
          <w:lang w:val="uk-UA"/>
        </w:rPr>
        <w:t xml:space="preserve"> </w:t>
      </w:r>
      <w:r w:rsidR="00123D53" w:rsidRPr="00F4049D">
        <w:rPr>
          <w:rFonts w:ascii="Century Gothic" w:hAnsi="Century Gothic"/>
          <w:color w:val="17365D" w:themeColor="text2" w:themeShade="BF"/>
          <w:sz w:val="22"/>
          <w:szCs w:val="22"/>
        </w:rPr>
        <w:t xml:space="preserve"> Бодбийский  монастырь  </w:t>
      </w:r>
      <w:r w:rsidR="00123D53" w:rsidRPr="00F4049D">
        <w:rPr>
          <w:rFonts w:ascii="Century Gothic" w:hAnsi="Century Gothic"/>
          <w:color w:val="17365D" w:themeColor="text2" w:themeShade="BF"/>
          <w:sz w:val="22"/>
          <w:szCs w:val="22"/>
          <w:lang w:val="en-US"/>
        </w:rPr>
        <w:t>IV</w:t>
      </w:r>
      <w:r w:rsidR="00123D53" w:rsidRPr="00F4049D">
        <w:rPr>
          <w:rFonts w:ascii="Century Gothic" w:hAnsi="Century Gothic"/>
          <w:color w:val="17365D" w:themeColor="text2" w:themeShade="BF"/>
          <w:sz w:val="22"/>
          <w:szCs w:val="22"/>
        </w:rPr>
        <w:t xml:space="preserve"> века  -  обитель,  где  покоится  святая  </w:t>
      </w:r>
      <w:r w:rsidR="00D12B5B" w:rsidRPr="00F4049D">
        <w:rPr>
          <w:rFonts w:ascii="Century Gothic" w:hAnsi="Century Gothic"/>
          <w:color w:val="17365D" w:themeColor="text2" w:themeShade="BF"/>
          <w:sz w:val="22"/>
          <w:szCs w:val="22"/>
        </w:rPr>
        <w:t>равно престольная</w:t>
      </w:r>
      <w:r w:rsidR="00123D53" w:rsidRPr="00F4049D">
        <w:rPr>
          <w:rFonts w:ascii="Century Gothic" w:hAnsi="Century Gothic"/>
          <w:color w:val="17365D" w:themeColor="text2" w:themeShade="BF"/>
          <w:sz w:val="22"/>
          <w:szCs w:val="22"/>
        </w:rPr>
        <w:t xml:space="preserve">  Нина,  просветительница  Грузии. В  средние  века  Бодбийский  собор  был  местом  коронования Кахетинских  царей. По  Указу  российского  императора  Александра</w:t>
      </w:r>
      <w:r w:rsidR="00021EA6" w:rsidRPr="00F4049D">
        <w:rPr>
          <w:rFonts w:ascii="Century Gothic" w:hAnsi="Century Gothic"/>
          <w:color w:val="17365D" w:themeColor="text2" w:themeShade="BF"/>
          <w:sz w:val="22"/>
          <w:szCs w:val="22"/>
        </w:rPr>
        <w:t xml:space="preserve"> </w:t>
      </w:r>
      <w:r w:rsidR="00123D53" w:rsidRPr="00F4049D">
        <w:rPr>
          <w:rFonts w:ascii="Century Gothic" w:hAnsi="Century Gothic"/>
          <w:color w:val="17365D" w:themeColor="text2" w:themeShade="BF"/>
          <w:sz w:val="22"/>
          <w:szCs w:val="22"/>
          <w:lang w:val="en-US"/>
        </w:rPr>
        <w:t>III</w:t>
      </w:r>
      <w:r w:rsidR="00123D53" w:rsidRPr="00F4049D">
        <w:rPr>
          <w:rFonts w:ascii="Century Gothic" w:hAnsi="Century Gothic"/>
          <w:color w:val="17365D" w:themeColor="text2" w:themeShade="BF"/>
          <w:sz w:val="22"/>
          <w:szCs w:val="22"/>
        </w:rPr>
        <w:t>,  с  конца  Х</w:t>
      </w:r>
      <w:r w:rsidR="00123D53" w:rsidRPr="00F4049D">
        <w:rPr>
          <w:rFonts w:ascii="Century Gothic" w:hAnsi="Century Gothic"/>
          <w:color w:val="17365D" w:themeColor="text2" w:themeShade="BF"/>
          <w:sz w:val="22"/>
          <w:szCs w:val="22"/>
          <w:lang w:val="en-US"/>
        </w:rPr>
        <w:t>I</w:t>
      </w:r>
      <w:r w:rsidR="00123D53" w:rsidRPr="00F4049D">
        <w:rPr>
          <w:rFonts w:ascii="Century Gothic" w:hAnsi="Century Gothic"/>
          <w:color w:val="17365D" w:themeColor="text2" w:themeShade="BF"/>
          <w:sz w:val="22"/>
          <w:szCs w:val="22"/>
        </w:rPr>
        <w:t>Х века  здесь  был  открыт  женский  монастырь,  который  функционирует  по  настоящее  время.  С  территории  монастыря  открывается  чарующ</w:t>
      </w:r>
      <w:r w:rsidR="00021EA6" w:rsidRPr="00F4049D">
        <w:rPr>
          <w:rFonts w:ascii="Century Gothic" w:hAnsi="Century Gothic"/>
          <w:color w:val="17365D" w:themeColor="text2" w:themeShade="BF"/>
          <w:sz w:val="22"/>
          <w:szCs w:val="22"/>
        </w:rPr>
        <w:t>ий своей  красотой вид</w:t>
      </w:r>
      <w:r w:rsidR="00123D53" w:rsidRPr="00F4049D">
        <w:rPr>
          <w:rFonts w:ascii="Century Gothic" w:hAnsi="Century Gothic"/>
          <w:color w:val="17365D" w:themeColor="text2" w:themeShade="BF"/>
          <w:sz w:val="22"/>
          <w:szCs w:val="22"/>
        </w:rPr>
        <w:t xml:space="preserve">  на  Алазанскую  долину  и  заснеженные  вершины  Кавказских  гор.</w:t>
      </w:r>
    </w:p>
    <w:p w:rsidR="00123D53" w:rsidRPr="00F4049D" w:rsidRDefault="00123D53" w:rsidP="003243EB">
      <w:pPr>
        <w:spacing w:line="276" w:lineRule="auto"/>
        <w:jc w:val="both"/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</w:pPr>
      <w:r w:rsidRPr="00F4049D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 xml:space="preserve">Обзорная  экскурсия  по  недавно  отреставрированному  городу  любви,  маленькому,  красивому </w:t>
      </w:r>
      <w:r w:rsidR="00D12B5B" w:rsidRPr="00F4049D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>Сигнахи</w:t>
      </w:r>
      <w:r w:rsidRPr="00F4049D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>,  к</w:t>
      </w:r>
      <w:r w:rsidR="00DB5F84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>оторый  славится  своей  одноимё</w:t>
      </w:r>
      <w:r w:rsidRPr="00F4049D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>нной   крепостью,  входящих в  список  самых  известных  крепост</w:t>
      </w:r>
      <w:r w:rsidR="00D12B5B" w:rsidRPr="00F4049D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 xml:space="preserve">ей  Грузии. </w:t>
      </w:r>
    </w:p>
    <w:p w:rsidR="00D26BE5" w:rsidRPr="000E0C06" w:rsidRDefault="00123D53" w:rsidP="003243EB">
      <w:pPr>
        <w:spacing w:line="276" w:lineRule="auto"/>
        <w:jc w:val="both"/>
        <w:rPr>
          <w:rFonts w:ascii="Century Gothic" w:hAnsi="Century Gothic"/>
          <w:b/>
          <w:i/>
          <w:color w:val="17365D" w:themeColor="text2" w:themeShade="BF"/>
          <w:sz w:val="22"/>
          <w:szCs w:val="22"/>
        </w:rPr>
      </w:pPr>
      <w:r w:rsidRPr="000E0C06">
        <w:rPr>
          <w:rFonts w:ascii="Century Gothic" w:hAnsi="Century Gothic"/>
          <w:b/>
          <w:i/>
          <w:color w:val="17365D" w:themeColor="text2" w:themeShade="BF"/>
          <w:sz w:val="22"/>
          <w:szCs w:val="22"/>
        </w:rPr>
        <w:t>Мы  пос</w:t>
      </w:r>
      <w:r w:rsidR="00D26BE5" w:rsidRPr="000E0C06">
        <w:rPr>
          <w:rFonts w:ascii="Century Gothic" w:hAnsi="Century Gothic"/>
          <w:b/>
          <w:i/>
          <w:color w:val="17365D" w:themeColor="text2" w:themeShade="BF"/>
          <w:sz w:val="22"/>
          <w:szCs w:val="22"/>
        </w:rPr>
        <w:t xml:space="preserve">етим  домашний  винный  погреб, </w:t>
      </w:r>
      <w:r w:rsidRPr="000E0C06">
        <w:rPr>
          <w:rFonts w:ascii="Century Gothic" w:hAnsi="Century Gothic"/>
          <w:b/>
          <w:i/>
          <w:color w:val="17365D" w:themeColor="text2" w:themeShade="BF"/>
          <w:sz w:val="22"/>
          <w:szCs w:val="22"/>
        </w:rPr>
        <w:t>г</w:t>
      </w:r>
      <w:r w:rsidR="00021EA6" w:rsidRPr="000E0C06">
        <w:rPr>
          <w:rFonts w:ascii="Century Gothic" w:hAnsi="Century Gothic"/>
          <w:b/>
          <w:i/>
          <w:color w:val="17365D" w:themeColor="text2" w:themeShade="BF"/>
          <w:sz w:val="22"/>
          <w:szCs w:val="22"/>
        </w:rPr>
        <w:t>де В</w:t>
      </w:r>
      <w:r w:rsidR="00D12B5B" w:rsidRPr="000E0C06">
        <w:rPr>
          <w:rFonts w:ascii="Century Gothic" w:hAnsi="Century Gothic"/>
          <w:b/>
          <w:i/>
          <w:color w:val="17365D" w:themeColor="text2" w:themeShade="BF"/>
          <w:sz w:val="22"/>
          <w:szCs w:val="22"/>
        </w:rPr>
        <w:t xml:space="preserve">ас </w:t>
      </w:r>
      <w:r w:rsidR="007401C9">
        <w:rPr>
          <w:rFonts w:ascii="Century Gothic" w:hAnsi="Century Gothic"/>
          <w:b/>
          <w:i/>
          <w:color w:val="17365D" w:themeColor="text2" w:themeShade="BF"/>
          <w:sz w:val="22"/>
          <w:szCs w:val="22"/>
        </w:rPr>
        <w:t xml:space="preserve">ожидает чудесная дегустация вина </w:t>
      </w:r>
      <w:r w:rsidR="00D12B5B" w:rsidRPr="000E0C06">
        <w:rPr>
          <w:rFonts w:ascii="Century Gothic" w:hAnsi="Century Gothic"/>
          <w:b/>
          <w:i/>
          <w:color w:val="17365D" w:themeColor="text2" w:themeShade="BF"/>
          <w:sz w:val="22"/>
          <w:szCs w:val="22"/>
        </w:rPr>
        <w:t xml:space="preserve"> </w:t>
      </w:r>
      <w:r w:rsidR="007401C9">
        <w:rPr>
          <w:rFonts w:ascii="Century Gothic" w:hAnsi="Century Gothic"/>
          <w:b/>
          <w:i/>
          <w:color w:val="17365D" w:themeColor="text2" w:themeShade="BF"/>
          <w:sz w:val="22"/>
          <w:szCs w:val="22"/>
        </w:rPr>
        <w:t xml:space="preserve">и чачи. Здесь же возможен </w:t>
      </w:r>
      <w:r w:rsidR="00D26BE5" w:rsidRPr="000E0C06">
        <w:rPr>
          <w:rFonts w:ascii="Century Gothic" w:hAnsi="Century Gothic"/>
          <w:b/>
          <w:i/>
          <w:color w:val="17365D" w:themeColor="text2" w:themeShade="BF"/>
          <w:sz w:val="22"/>
          <w:szCs w:val="22"/>
        </w:rPr>
        <w:t>вкуснейший кахетинский обед с домашним вином</w:t>
      </w:r>
      <w:r w:rsidR="007401C9">
        <w:rPr>
          <w:rFonts w:ascii="Century Gothic" w:hAnsi="Century Gothic"/>
          <w:b/>
          <w:i/>
          <w:color w:val="17365D" w:themeColor="text2" w:themeShade="BF"/>
          <w:sz w:val="22"/>
          <w:szCs w:val="22"/>
        </w:rPr>
        <w:t xml:space="preserve"> (за доп. плату)</w:t>
      </w:r>
      <w:r w:rsidR="00D26BE5" w:rsidRPr="000E0C06">
        <w:rPr>
          <w:rFonts w:ascii="Century Gothic" w:hAnsi="Century Gothic"/>
          <w:b/>
          <w:i/>
          <w:color w:val="17365D" w:themeColor="text2" w:themeShade="BF"/>
          <w:sz w:val="22"/>
          <w:szCs w:val="22"/>
        </w:rPr>
        <w:t xml:space="preserve">. </w:t>
      </w:r>
    </w:p>
    <w:p w:rsidR="002F1344" w:rsidRDefault="009613AA" w:rsidP="002F1344">
      <w:pPr>
        <w:spacing w:line="276" w:lineRule="auto"/>
        <w:jc w:val="both"/>
        <w:rPr>
          <w:rFonts w:ascii="Century Gothic" w:hAnsi="Century Gothic"/>
          <w:color w:val="17365D" w:themeColor="text2" w:themeShade="BF"/>
          <w:sz w:val="22"/>
          <w:szCs w:val="22"/>
        </w:rPr>
      </w:pPr>
      <w:r w:rsidRPr="00F4049D">
        <w:rPr>
          <w:rFonts w:ascii="Century Gothic" w:hAnsi="Century Gothic"/>
          <w:color w:val="17365D" w:themeColor="text2" w:themeShade="BF"/>
          <w:sz w:val="22"/>
          <w:szCs w:val="22"/>
        </w:rPr>
        <w:t xml:space="preserve">Возвращение в Тбилиси. </w:t>
      </w:r>
    </w:p>
    <w:p w:rsidR="002F1344" w:rsidRPr="00F4049D" w:rsidRDefault="002F1344" w:rsidP="002F1344">
      <w:pPr>
        <w:spacing w:line="276" w:lineRule="auto"/>
        <w:jc w:val="both"/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</w:pPr>
      <w:r w:rsidRPr="00F4049D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 xml:space="preserve">Далее </w:t>
      </w:r>
      <w:r w:rsidR="00320F22">
        <w:rPr>
          <w:rFonts w:ascii="Century Gothic" w:hAnsi="Century Gothic"/>
          <w:b/>
          <w:i/>
          <w:color w:val="17365D" w:themeColor="text2" w:themeShade="BF"/>
          <w:sz w:val="22"/>
          <w:szCs w:val="22"/>
          <w:lang w:eastAsia="en-US" w:bidi="en-US"/>
        </w:rPr>
        <w:t>п</w:t>
      </w:r>
      <w:r w:rsidR="00320F22" w:rsidRPr="00320F22">
        <w:rPr>
          <w:rFonts w:ascii="Century Gothic" w:hAnsi="Century Gothic"/>
          <w:b/>
          <w:i/>
          <w:color w:val="17365D" w:themeColor="text2" w:themeShade="BF"/>
          <w:sz w:val="22"/>
          <w:szCs w:val="22"/>
          <w:lang w:eastAsia="en-US" w:bidi="en-US"/>
        </w:rPr>
        <w:t>раздничный</w:t>
      </w:r>
      <w:r w:rsidR="00320F22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 xml:space="preserve"> </w:t>
      </w:r>
      <w:r w:rsidRPr="00F4049D">
        <w:rPr>
          <w:rFonts w:ascii="Century Gothic" w:hAnsi="Century Gothic"/>
          <w:b/>
          <w:i/>
          <w:color w:val="17365D" w:themeColor="text2" w:themeShade="BF"/>
          <w:sz w:val="22"/>
          <w:szCs w:val="22"/>
          <w:lang w:eastAsia="en-US" w:bidi="en-US"/>
        </w:rPr>
        <w:t>ужин в колоритном национальном ресторане.</w:t>
      </w:r>
      <w:r w:rsidRPr="00F4049D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 xml:space="preserve"> Вы попробуете традиционные грузинские блюда с добротным грузинским вином, выступления национальных ансамблей и национальный фольклор сделает Ваш вечер необыкновенным и незабываемым.</w:t>
      </w:r>
    </w:p>
    <w:p w:rsidR="002F1344" w:rsidRPr="00320F22" w:rsidRDefault="00320F22" w:rsidP="002F1344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F4049D">
        <w:rPr>
          <w:rFonts w:ascii="Century Gothic" w:hAnsi="Century Gothic"/>
          <w:color w:val="002060"/>
          <w:sz w:val="22"/>
          <w:szCs w:val="22"/>
        </w:rPr>
        <w:t xml:space="preserve">Возвращение в </w:t>
      </w:r>
      <w:r>
        <w:rPr>
          <w:rFonts w:ascii="Century Gothic" w:hAnsi="Century Gothic"/>
          <w:color w:val="002060"/>
          <w:sz w:val="22"/>
          <w:szCs w:val="22"/>
        </w:rPr>
        <w:t>отель</w:t>
      </w:r>
      <w:r w:rsidRPr="00F4049D">
        <w:rPr>
          <w:rFonts w:ascii="Century Gothic" w:hAnsi="Century Gothic"/>
          <w:color w:val="002060"/>
          <w:sz w:val="22"/>
          <w:szCs w:val="22"/>
        </w:rPr>
        <w:t xml:space="preserve"> самостоятельное. </w:t>
      </w:r>
      <w:r>
        <w:rPr>
          <w:rFonts w:ascii="Century Gothic" w:hAnsi="Century Gothic"/>
          <w:color w:val="002060"/>
          <w:sz w:val="22"/>
          <w:szCs w:val="22"/>
        </w:rPr>
        <w:t xml:space="preserve"> </w:t>
      </w:r>
      <w:r w:rsidR="002F1344" w:rsidRPr="00F4049D">
        <w:rPr>
          <w:rFonts w:ascii="Century Gothic" w:hAnsi="Century Gothic"/>
          <w:color w:val="17365D" w:themeColor="text2" w:themeShade="BF"/>
          <w:sz w:val="22"/>
          <w:szCs w:val="22"/>
        </w:rPr>
        <w:t xml:space="preserve">Ночь в </w:t>
      </w:r>
      <w:r>
        <w:rPr>
          <w:rFonts w:ascii="Century Gothic" w:hAnsi="Century Gothic"/>
          <w:color w:val="17365D" w:themeColor="text2" w:themeShade="BF"/>
          <w:sz w:val="22"/>
          <w:szCs w:val="22"/>
        </w:rPr>
        <w:t xml:space="preserve">отеле </w:t>
      </w:r>
      <w:r w:rsidR="002F1344" w:rsidRPr="00F4049D">
        <w:rPr>
          <w:rFonts w:ascii="Century Gothic" w:hAnsi="Century Gothic"/>
          <w:color w:val="17365D" w:themeColor="text2" w:themeShade="BF"/>
          <w:sz w:val="22"/>
          <w:szCs w:val="22"/>
        </w:rPr>
        <w:t xml:space="preserve">Тбилиси. </w:t>
      </w:r>
    </w:p>
    <w:p w:rsidR="00D26BE5" w:rsidRPr="00D26BE5" w:rsidRDefault="00D26BE5" w:rsidP="00D26BE5">
      <w:pPr>
        <w:spacing w:line="276" w:lineRule="auto"/>
        <w:jc w:val="both"/>
        <w:rPr>
          <w:rFonts w:ascii="Monotype Corsiva" w:hAnsi="Monotype Corsiva"/>
        </w:rPr>
      </w:pPr>
    </w:p>
    <w:p w:rsidR="003B1257" w:rsidRPr="004F6DED" w:rsidRDefault="00666193" w:rsidP="003B1257">
      <w:pPr>
        <w:pStyle w:val="a4"/>
        <w:rPr>
          <w:rFonts w:ascii="Century Gothic" w:hAnsi="Century Gothic"/>
          <w:color w:val="002060"/>
          <w:lang w:val="ru-RU"/>
        </w:rPr>
      </w:pPr>
      <w:r w:rsidRPr="00666193">
        <w:rPr>
          <w:b/>
          <w:i/>
          <w:color w:val="CC00FF"/>
          <w:sz w:val="40"/>
          <w:szCs w:val="40"/>
          <w:lang w:val="ru-RU"/>
        </w:rPr>
        <w:t>03.01:</w:t>
      </w:r>
      <w:r w:rsidRPr="00DA6CA8">
        <w:rPr>
          <w:rFonts w:ascii="Comic Sans MS" w:hAnsi="Comic Sans MS"/>
          <w:b/>
          <w:color w:val="CC0099"/>
          <w:sz w:val="32"/>
          <w:szCs w:val="32"/>
          <w:lang w:val="ru-RU"/>
        </w:rPr>
        <w:t xml:space="preserve"> </w:t>
      </w:r>
      <w:r w:rsidR="003B1257" w:rsidRPr="00DA6CA8">
        <w:rPr>
          <w:rFonts w:ascii="Century Gothic" w:hAnsi="Century Gothic"/>
          <w:color w:val="002060"/>
          <w:lang w:val="ru-RU"/>
        </w:rPr>
        <w:t xml:space="preserve">Завтрак в отеле. </w:t>
      </w:r>
      <w:r w:rsidR="003B1257">
        <w:rPr>
          <w:rFonts w:ascii="Century Gothic" w:hAnsi="Century Gothic"/>
          <w:color w:val="002060"/>
          <w:lang w:val="ru-RU"/>
        </w:rPr>
        <w:t xml:space="preserve"> </w:t>
      </w:r>
      <w:r w:rsidR="00782B6B">
        <w:rPr>
          <w:rFonts w:ascii="Century Gothic" w:hAnsi="Century Gothic"/>
          <w:color w:val="002060"/>
          <w:lang w:val="ru-RU"/>
        </w:rPr>
        <w:t xml:space="preserve">Факультативно: </w:t>
      </w:r>
      <w:r w:rsidR="003B1257" w:rsidRPr="00E30393">
        <w:rPr>
          <w:rFonts w:ascii="Century Gothic" w:hAnsi="Century Gothic"/>
          <w:b/>
          <w:color w:val="FF0000"/>
          <w:lang w:val="ru-RU"/>
        </w:rPr>
        <w:t>Экскурсия в Боржоми и Бакуриани.</w:t>
      </w:r>
      <w:r w:rsidR="003B1257" w:rsidRPr="00E30393">
        <w:rPr>
          <w:rFonts w:ascii="Century Gothic" w:hAnsi="Century Gothic"/>
          <w:color w:val="FF0000"/>
          <w:lang w:val="ru-RU"/>
        </w:rPr>
        <w:t xml:space="preserve"> </w:t>
      </w:r>
    </w:p>
    <w:p w:rsidR="003B1257" w:rsidRPr="00D02B2A" w:rsidRDefault="00AD1D3C" w:rsidP="003B1257">
      <w:pPr>
        <w:pStyle w:val="a4"/>
        <w:spacing w:line="276" w:lineRule="auto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13970</wp:posOffset>
            </wp:positionV>
            <wp:extent cx="3438525" cy="2171700"/>
            <wp:effectExtent l="0" t="0" r="9525" b="0"/>
            <wp:wrapSquare wrapText="bothSides"/>
            <wp:docPr id="3" name="Рисунок 3" descr="Картинки по запросу заснеженный бакури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заснеженный бакуриани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171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B1257" w:rsidRPr="00D02B2A">
        <w:rPr>
          <w:rFonts w:ascii="Century Gothic" w:hAnsi="Century Gothic"/>
          <w:color w:val="002060"/>
          <w:lang w:val="ru-RU"/>
        </w:rPr>
        <w:t xml:space="preserve">Боржоми – регион невероятной красоты и лечебной силы. </w:t>
      </w:r>
    </w:p>
    <w:p w:rsidR="003B1257" w:rsidRPr="00D02B2A" w:rsidRDefault="003B1257" w:rsidP="003B1257">
      <w:pPr>
        <w:pStyle w:val="a4"/>
        <w:spacing w:line="276" w:lineRule="auto"/>
        <w:rPr>
          <w:rFonts w:ascii="Century Gothic" w:hAnsi="Century Gothic"/>
          <w:color w:val="002060"/>
          <w:lang w:val="ru-RU"/>
        </w:rPr>
      </w:pPr>
      <w:r w:rsidRPr="00D02B2A">
        <w:rPr>
          <w:rStyle w:val="a5"/>
          <w:rFonts w:ascii="Century Gothic" w:hAnsi="Century Gothic"/>
          <w:color w:val="002060"/>
          <w:lang w:val="ru-RU"/>
        </w:rPr>
        <w:t>Здесь мы посетим известный</w:t>
      </w:r>
      <w:r>
        <w:rPr>
          <w:rStyle w:val="a5"/>
          <w:rFonts w:ascii="Century Gothic" w:hAnsi="Century Gothic"/>
          <w:b w:val="0"/>
          <w:color w:val="002060"/>
          <w:lang w:val="ru-RU"/>
        </w:rPr>
        <w:t xml:space="preserve"> Национальный</w:t>
      </w:r>
      <w:r w:rsidRPr="00D02B2A">
        <w:rPr>
          <w:rStyle w:val="a5"/>
          <w:rFonts w:ascii="Century Gothic" w:hAnsi="Century Gothic"/>
          <w:color w:val="002060"/>
          <w:lang w:val="ru-RU"/>
        </w:rPr>
        <w:t xml:space="preserve"> парк</w:t>
      </w:r>
      <w:r>
        <w:rPr>
          <w:rStyle w:val="a5"/>
          <w:rFonts w:ascii="Century Gothic" w:hAnsi="Century Gothic"/>
          <w:b w:val="0"/>
          <w:color w:val="002060"/>
          <w:lang w:val="ru-RU"/>
        </w:rPr>
        <w:t xml:space="preserve"> Боржоми,</w:t>
      </w:r>
      <w:r w:rsidRPr="00D02B2A">
        <w:rPr>
          <w:rStyle w:val="a5"/>
          <w:rFonts w:ascii="Century Gothic" w:hAnsi="Century Gothic"/>
          <w:color w:val="002060"/>
          <w:lang w:val="ru-RU"/>
        </w:rPr>
        <w:t xml:space="preserve"> где Вы сможете попробовать одну из самых известных минеральных вод в мире непосредственно из родника.</w:t>
      </w:r>
      <w:r w:rsidRPr="00D02B2A">
        <w:rPr>
          <w:rFonts w:ascii="Century Gothic" w:hAnsi="Century Gothic"/>
          <w:color w:val="002060"/>
          <w:lang w:val="ru-RU"/>
        </w:rPr>
        <w:t xml:space="preserve">  </w:t>
      </w:r>
    </w:p>
    <w:p w:rsidR="003B1257" w:rsidRPr="00F138F9" w:rsidRDefault="003B1257" w:rsidP="003B1257">
      <w:pPr>
        <w:pStyle w:val="a4"/>
        <w:rPr>
          <w:rFonts w:ascii="Century Gothic" w:hAnsi="Century Gothic"/>
          <w:color w:val="002060"/>
          <w:lang w:val="ru-RU"/>
        </w:rPr>
      </w:pPr>
      <w:r w:rsidRPr="00D02B2A">
        <w:rPr>
          <w:rFonts w:ascii="Century Gothic" w:hAnsi="Century Gothic"/>
          <w:color w:val="002060"/>
          <w:lang w:val="ru-RU"/>
        </w:rPr>
        <w:t>Далее отправимся в Бакуриани. Кристально чистый воздух, невероятной красоты горы  - все, что</w:t>
      </w:r>
      <w:r w:rsidRPr="004929F6">
        <w:rPr>
          <w:rFonts w:ascii="Century Gothic" w:hAnsi="Century Gothic"/>
          <w:color w:val="002060"/>
          <w:lang w:val="ru-RU"/>
        </w:rPr>
        <w:t xml:space="preserve"> нужно для отличного и здорового отдыха. </w:t>
      </w:r>
      <w:r w:rsidRPr="004D0A9A">
        <w:rPr>
          <w:rFonts w:ascii="Century Gothic" w:hAnsi="Century Gothic"/>
          <w:b/>
          <w:color w:val="FF0000"/>
          <w:lang w:val="ru-RU"/>
        </w:rPr>
        <w:t>Бакуриани – это горнолыжный курорт.</w:t>
      </w:r>
      <w:r>
        <w:rPr>
          <w:rFonts w:ascii="Century Gothic" w:hAnsi="Century Gothic"/>
          <w:color w:val="002060"/>
          <w:lang w:val="ru-RU"/>
        </w:rPr>
        <w:br/>
      </w:r>
      <w:r w:rsidRPr="004D0A9A">
        <w:rPr>
          <w:rFonts w:ascii="Century Gothic" w:hAnsi="Century Gothic"/>
          <w:b/>
          <w:color w:val="FF0000"/>
          <w:lang w:val="ru-RU"/>
        </w:rPr>
        <w:t>Здесь  мы дадим Вам немного свободного времени для катания на лыжах, сноубордах, снегоходах, лошадях и так далее.</w:t>
      </w:r>
      <w:r w:rsidRPr="004D0A9A">
        <w:rPr>
          <w:rFonts w:ascii="Century Gothic" w:hAnsi="Century Gothic"/>
          <w:color w:val="FF0000"/>
          <w:lang w:val="ru-RU"/>
        </w:rPr>
        <w:t xml:space="preserve"> </w:t>
      </w:r>
    </w:p>
    <w:p w:rsidR="003B1257" w:rsidRDefault="003B1257" w:rsidP="003B1257">
      <w:pPr>
        <w:pStyle w:val="a4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 xml:space="preserve">Возвращение в Тбилиси. </w:t>
      </w:r>
    </w:p>
    <w:p w:rsidR="003B1257" w:rsidRPr="00F138F9" w:rsidRDefault="003B1257" w:rsidP="003B1257">
      <w:pPr>
        <w:pStyle w:val="a4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 xml:space="preserve">Ночь в отеле. </w:t>
      </w:r>
    </w:p>
    <w:p w:rsidR="00923946" w:rsidRPr="00666193" w:rsidRDefault="00923946" w:rsidP="003B1257">
      <w:pPr>
        <w:pStyle w:val="a4"/>
        <w:rPr>
          <w:rFonts w:ascii="Century Gothic" w:hAnsi="Century Gothic"/>
          <w:color w:val="17365D" w:themeColor="text2" w:themeShade="BF"/>
          <w:lang w:val="ru-RU"/>
        </w:rPr>
      </w:pPr>
    </w:p>
    <w:p w:rsidR="00782B6B" w:rsidRPr="00782B6B" w:rsidRDefault="00782B6B" w:rsidP="00782B6B">
      <w:pPr>
        <w:pStyle w:val="a4"/>
        <w:tabs>
          <w:tab w:val="left" w:pos="4485"/>
        </w:tabs>
        <w:spacing w:line="276" w:lineRule="auto"/>
        <w:jc w:val="both"/>
        <w:rPr>
          <w:rFonts w:ascii="Century Gothic" w:hAnsi="Century Gothic"/>
          <w:color w:val="17365D" w:themeColor="text2" w:themeShade="BF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3933190</wp:posOffset>
            </wp:positionH>
            <wp:positionV relativeFrom="paragraph">
              <wp:posOffset>1905</wp:posOffset>
            </wp:positionV>
            <wp:extent cx="2905125" cy="2809875"/>
            <wp:effectExtent l="0" t="0" r="9525" b="9525"/>
            <wp:wrapSquare wrapText="bothSides"/>
            <wp:docPr id="8" name="Рисунок 8" descr="Картинки по запросу зимний бату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зимний батуми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809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b/>
          <w:i/>
          <w:color w:val="CC00FF"/>
          <w:sz w:val="40"/>
          <w:szCs w:val="40"/>
          <w:lang w:val="ru-RU"/>
        </w:rPr>
        <w:t>04</w:t>
      </w:r>
      <w:r w:rsidR="00923946" w:rsidRPr="000E0C06">
        <w:rPr>
          <w:b/>
          <w:i/>
          <w:color w:val="CC00FF"/>
          <w:sz w:val="40"/>
          <w:szCs w:val="40"/>
          <w:lang w:val="ru-RU"/>
        </w:rPr>
        <w:t>.01.</w:t>
      </w:r>
      <w:r w:rsidR="0012418A" w:rsidRPr="002B0E2F">
        <w:rPr>
          <w:b/>
          <w:i/>
          <w:color w:val="CC00FF"/>
          <w:sz w:val="40"/>
          <w:szCs w:val="40"/>
          <w:lang w:val="ru-RU"/>
        </w:rPr>
        <w:t xml:space="preserve"> </w:t>
      </w:r>
      <w:r w:rsidR="00923946" w:rsidRPr="000E0C06">
        <w:rPr>
          <w:rFonts w:ascii="Century Gothic" w:hAnsi="Century Gothic"/>
          <w:color w:val="17365D" w:themeColor="text2" w:themeShade="BF"/>
          <w:lang w:val="ru-RU"/>
        </w:rPr>
        <w:t xml:space="preserve">Завтрак в </w:t>
      </w:r>
      <w:r w:rsidR="00690FF6">
        <w:rPr>
          <w:rFonts w:ascii="Century Gothic" w:hAnsi="Century Gothic"/>
          <w:color w:val="17365D" w:themeColor="text2" w:themeShade="BF"/>
          <w:lang w:val="ru-RU"/>
        </w:rPr>
        <w:t>отел</w:t>
      </w:r>
      <w:r w:rsidR="00923946" w:rsidRPr="000E0C06">
        <w:rPr>
          <w:rFonts w:ascii="Century Gothic" w:hAnsi="Century Gothic"/>
          <w:color w:val="17365D" w:themeColor="text2" w:themeShade="BF"/>
          <w:lang w:val="ru-RU"/>
        </w:rPr>
        <w:t xml:space="preserve">е. </w:t>
      </w:r>
      <w:r>
        <w:rPr>
          <w:rFonts w:ascii="Century Gothic" w:hAnsi="Century Gothic"/>
          <w:color w:val="17365D" w:themeColor="text2" w:themeShade="BF"/>
          <w:lang w:val="ru-RU"/>
        </w:rPr>
        <w:t>Ос</w:t>
      </w:r>
      <w:r w:rsidRPr="00782B6B">
        <w:rPr>
          <w:rFonts w:ascii="Century Gothic" w:hAnsi="Century Gothic"/>
          <w:color w:val="17365D" w:themeColor="text2" w:themeShade="BF"/>
          <w:lang w:val="ru-RU"/>
        </w:rPr>
        <w:t xml:space="preserve">вобождение номеров. </w:t>
      </w:r>
      <w:r>
        <w:rPr>
          <w:rFonts w:ascii="Century Gothic" w:hAnsi="Century Gothic"/>
          <w:color w:val="17365D" w:themeColor="text2" w:themeShade="BF"/>
          <w:lang w:val="ru-RU"/>
        </w:rPr>
        <w:t xml:space="preserve"> </w:t>
      </w:r>
      <w:r w:rsidRPr="00782B6B">
        <w:rPr>
          <w:rFonts w:ascii="Century Gothic" w:hAnsi="Century Gothic"/>
          <w:color w:val="17365D" w:themeColor="text2" w:themeShade="BF"/>
          <w:lang w:val="ru-RU"/>
        </w:rPr>
        <w:t xml:space="preserve">07:20 Трансфер на ж/д вокзал. </w:t>
      </w:r>
    </w:p>
    <w:p w:rsidR="00782B6B" w:rsidRDefault="00782B6B" w:rsidP="00782B6B">
      <w:pPr>
        <w:pStyle w:val="a4"/>
        <w:spacing w:line="276" w:lineRule="auto"/>
        <w:jc w:val="both"/>
        <w:rPr>
          <w:rStyle w:val="a5"/>
          <w:rFonts w:ascii="Century Gothic" w:hAnsi="Century Gothic"/>
          <w:i/>
          <w:color w:val="002060"/>
          <w:sz w:val="24"/>
          <w:szCs w:val="24"/>
          <w:lang w:val="ru-RU"/>
        </w:rPr>
      </w:pPr>
      <w:r w:rsidRPr="00782B6B">
        <w:rPr>
          <w:rFonts w:ascii="Century Gothic" w:hAnsi="Century Gothic"/>
          <w:color w:val="17365D" w:themeColor="text2" w:themeShade="BF"/>
          <w:lang w:val="ru-RU"/>
        </w:rPr>
        <w:t>Выезд в Батуми на поезде (08:00)</w:t>
      </w:r>
      <w:r>
        <w:rPr>
          <w:rFonts w:ascii="Century Gothic" w:hAnsi="Century Gothic"/>
          <w:color w:val="17365D" w:themeColor="text2" w:themeShade="BF"/>
          <w:lang w:val="ru-RU"/>
        </w:rPr>
        <w:t xml:space="preserve"> </w:t>
      </w:r>
      <w:r>
        <w:rPr>
          <w:rStyle w:val="a5"/>
          <w:rFonts w:ascii="Century Gothic" w:hAnsi="Century Gothic"/>
          <w:i/>
          <w:color w:val="002060"/>
          <w:sz w:val="24"/>
          <w:szCs w:val="24"/>
          <w:lang w:val="ru-RU"/>
        </w:rPr>
        <w:t>13</w:t>
      </w:r>
      <w:r w:rsidRPr="0023131B">
        <w:rPr>
          <w:rStyle w:val="a5"/>
          <w:rFonts w:ascii="Century Gothic" w:hAnsi="Century Gothic"/>
          <w:i/>
          <w:color w:val="002060"/>
          <w:sz w:val="24"/>
          <w:szCs w:val="24"/>
          <w:lang w:val="ru-RU"/>
        </w:rPr>
        <w:t>:00 Прибытие в Батуми</w:t>
      </w:r>
      <w:r>
        <w:rPr>
          <w:rStyle w:val="a5"/>
          <w:rFonts w:ascii="Century Gothic" w:hAnsi="Century Gothic"/>
          <w:i/>
          <w:color w:val="002060"/>
          <w:sz w:val="24"/>
          <w:szCs w:val="24"/>
          <w:lang w:val="ru-RU"/>
        </w:rPr>
        <w:t xml:space="preserve"> - сердце Аджарии. </w:t>
      </w:r>
    </w:p>
    <w:p w:rsidR="00923946" w:rsidRPr="00782B6B" w:rsidRDefault="00782B6B" w:rsidP="00923946">
      <w:pPr>
        <w:pStyle w:val="a4"/>
        <w:spacing w:line="276" w:lineRule="auto"/>
        <w:jc w:val="both"/>
        <w:rPr>
          <w:rFonts w:ascii="Century Gothic" w:hAnsi="Century Gothic"/>
          <w:color w:val="17365D" w:themeColor="text2" w:themeShade="BF"/>
          <w:lang w:val="ru-RU"/>
        </w:rPr>
      </w:pPr>
      <w:r>
        <w:rPr>
          <w:rStyle w:val="a5"/>
          <w:rFonts w:ascii="Century Gothic" w:hAnsi="Century Gothic"/>
          <w:i/>
          <w:color w:val="002060"/>
          <w:sz w:val="24"/>
          <w:szCs w:val="24"/>
          <w:lang w:val="ru-RU"/>
        </w:rPr>
        <w:t xml:space="preserve">Трансфер и размещение в отеле Батуми. Далее экскурсия.  </w:t>
      </w:r>
    </w:p>
    <w:p w:rsidR="00AE71D1" w:rsidRPr="00EB7188" w:rsidRDefault="00923946" w:rsidP="00AE71D1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F81E66">
        <w:rPr>
          <w:rFonts w:ascii="Century Gothic" w:hAnsi="Century Gothic"/>
          <w:color w:val="002060"/>
          <w:lang w:val="ru-RU" w:eastAsia="ru-RU"/>
        </w:rPr>
        <w:t xml:space="preserve">Обзорная 2х часовая экскурсия по Батуми. </w:t>
      </w:r>
      <w:r w:rsidRPr="00F81E66">
        <w:rPr>
          <w:rFonts w:ascii="Century Gothic" w:hAnsi="Century Gothic"/>
          <w:color w:val="002060"/>
          <w:lang w:val="ru-RU"/>
        </w:rPr>
        <w:t xml:space="preserve">Посетим </w:t>
      </w:r>
      <w:r w:rsidRPr="00F81E66">
        <w:rPr>
          <w:rFonts w:ascii="Century Gothic" w:hAnsi="Century Gothic"/>
          <w:b/>
          <w:color w:val="002060"/>
          <w:lang w:val="ru-RU"/>
        </w:rPr>
        <w:t>площадь Аргонавтов со статуей Медеи</w:t>
      </w:r>
      <w:r w:rsidRPr="00F81E66">
        <w:rPr>
          <w:rFonts w:ascii="Century Gothic" w:hAnsi="Century Gothic"/>
          <w:color w:val="002060"/>
          <w:lang w:val="ru-RU"/>
        </w:rPr>
        <w:t xml:space="preserve">. </w:t>
      </w:r>
      <w:r w:rsidRPr="00F81E66">
        <w:rPr>
          <w:rFonts w:ascii="Century Gothic" w:hAnsi="Century Gothic"/>
          <w:color w:val="002060"/>
          <w:lang w:val="ru-RU" w:eastAsia="ru-RU"/>
        </w:rPr>
        <w:t xml:space="preserve">Посещение </w:t>
      </w:r>
      <w:r w:rsidRPr="00F81E66">
        <w:rPr>
          <w:rFonts w:ascii="Century Gothic" w:hAnsi="Century Gothic"/>
          <w:b/>
          <w:color w:val="002060"/>
          <w:lang w:val="ru-RU" w:eastAsia="ru-RU"/>
        </w:rPr>
        <w:t>Батумской Пиацы -</w:t>
      </w:r>
      <w:r w:rsidRPr="00F81E66">
        <w:rPr>
          <w:rFonts w:ascii="Century Gothic" w:hAnsi="Century Gothic"/>
          <w:color w:val="002060"/>
          <w:lang w:val="ru-RU" w:eastAsia="ru-RU"/>
        </w:rPr>
        <w:t xml:space="preserve"> площадь Европы,  так же посещаем мечеть «</w:t>
      </w:r>
      <w:r w:rsidRPr="00F81E66">
        <w:rPr>
          <w:rFonts w:ascii="Century Gothic" w:hAnsi="Century Gothic"/>
          <w:b/>
          <w:color w:val="002060"/>
          <w:lang w:val="ru-RU" w:eastAsia="ru-RU"/>
        </w:rPr>
        <w:t>Орта Джаме»,</w:t>
      </w:r>
      <w:r w:rsidRPr="00F81E66">
        <w:rPr>
          <w:rFonts w:ascii="Century Gothic" w:hAnsi="Century Gothic"/>
          <w:color w:val="002060"/>
          <w:lang w:val="ru-RU" w:eastAsia="ru-RU"/>
        </w:rPr>
        <w:t xml:space="preserve"> Батумский мор вокзал, </w:t>
      </w:r>
      <w:r w:rsidRPr="00F81E66">
        <w:rPr>
          <w:rFonts w:ascii="Century Gothic" w:hAnsi="Century Gothic"/>
          <w:b/>
          <w:color w:val="002060"/>
          <w:lang w:val="ru-RU" w:eastAsia="ru-RU"/>
        </w:rPr>
        <w:t>памятник Нептуна,  Батумский драматический театр, и знаменитые Астрономические</w:t>
      </w:r>
      <w:r w:rsidRPr="00F81E66">
        <w:rPr>
          <w:rFonts w:ascii="Century Gothic" w:hAnsi="Century Gothic"/>
          <w:color w:val="002060"/>
          <w:lang w:val="ru-RU" w:eastAsia="ru-RU"/>
        </w:rPr>
        <w:t xml:space="preserve"> </w:t>
      </w:r>
      <w:r w:rsidRPr="00F81E66">
        <w:rPr>
          <w:rFonts w:ascii="Century Gothic" w:hAnsi="Century Gothic"/>
          <w:b/>
          <w:color w:val="002060"/>
          <w:lang w:val="ru-RU" w:eastAsia="ru-RU"/>
        </w:rPr>
        <w:t>часы</w:t>
      </w:r>
      <w:r w:rsidRPr="00F81E66">
        <w:rPr>
          <w:rFonts w:ascii="Century Gothic" w:hAnsi="Century Gothic"/>
          <w:color w:val="002060"/>
          <w:lang w:val="ru-RU" w:eastAsia="ru-RU"/>
        </w:rPr>
        <w:t xml:space="preserve"> на золотой Башне.</w:t>
      </w:r>
      <w:r w:rsidRPr="00F81E66">
        <w:rPr>
          <w:rFonts w:ascii="Century Gothic" w:hAnsi="Century Gothic"/>
          <w:color w:val="002060"/>
          <w:lang w:val="ru-RU"/>
        </w:rPr>
        <w:t xml:space="preserve"> </w:t>
      </w:r>
    </w:p>
    <w:p w:rsidR="00AE71D1" w:rsidRPr="00EB7188" w:rsidRDefault="00086EC4" w:rsidP="00AE71D1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664845</wp:posOffset>
            </wp:positionV>
            <wp:extent cx="3219450" cy="2305050"/>
            <wp:effectExtent l="76200" t="76200" r="133350" b="133350"/>
            <wp:wrapSquare wrapText="bothSides"/>
            <wp:docPr id="28" name="Рисунок 28" descr="http://inter-travel.ge/files/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nter-travel.ge/files/2015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305050"/>
                    </a:xfrm>
                    <a:prstGeom prst="rect">
                      <a:avLst/>
                    </a:prstGeom>
                    <a:ln w="38100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E71D1">
        <w:rPr>
          <w:rFonts w:ascii="Century Gothic" w:hAnsi="Century Gothic"/>
          <w:color w:val="002060"/>
          <w:lang w:val="ru-RU" w:eastAsia="ru-RU"/>
        </w:rPr>
        <w:t>*</w:t>
      </w:r>
      <w:r w:rsidR="00AE71D1" w:rsidRPr="00EB7188">
        <w:rPr>
          <w:rFonts w:ascii="Century Gothic" w:hAnsi="Century Gothic"/>
          <w:color w:val="002060"/>
          <w:lang w:val="ru-RU" w:eastAsia="ru-RU"/>
        </w:rPr>
        <w:t xml:space="preserve">Вечером выезд на экскурсию по </w:t>
      </w:r>
      <w:r w:rsidR="00AE71D1" w:rsidRPr="00EB7188">
        <w:rPr>
          <w:rFonts w:ascii="Century Gothic" w:hAnsi="Century Gothic"/>
          <w:b/>
          <w:color w:val="002060"/>
          <w:lang w:val="ru-RU" w:eastAsia="ru-RU"/>
        </w:rPr>
        <w:t>вечернему Батуми.</w:t>
      </w:r>
      <w:r w:rsidR="00AE71D1" w:rsidRPr="00EB7188">
        <w:rPr>
          <w:rFonts w:ascii="Century Gothic" w:hAnsi="Century Gothic"/>
          <w:color w:val="002060"/>
          <w:lang w:val="ru-RU" w:eastAsia="ru-RU"/>
        </w:rPr>
        <w:t xml:space="preserve"> Первое, что мы сделаем, </w:t>
      </w:r>
      <w:r w:rsidR="00AE71D1" w:rsidRPr="00EB7188">
        <w:rPr>
          <w:rFonts w:ascii="Century Gothic" w:hAnsi="Century Gothic"/>
          <w:color w:val="002060"/>
          <w:lang w:val="ru-RU"/>
        </w:rPr>
        <w:t xml:space="preserve">это </w:t>
      </w:r>
      <w:r w:rsidR="00320F22">
        <w:rPr>
          <w:rFonts w:ascii="Century Gothic" w:hAnsi="Century Gothic"/>
          <w:b/>
          <w:color w:val="002060"/>
          <w:lang w:val="ru-RU"/>
        </w:rPr>
        <w:t>поднимемся на подъё</w:t>
      </w:r>
      <w:r w:rsidR="00AE71D1" w:rsidRPr="00EB7188">
        <w:rPr>
          <w:rFonts w:ascii="Century Gothic" w:hAnsi="Century Gothic"/>
          <w:b/>
          <w:color w:val="002060"/>
          <w:lang w:val="ru-RU"/>
        </w:rPr>
        <w:t>мнике</w:t>
      </w:r>
      <w:r w:rsidR="00AE71D1" w:rsidRPr="00EB7188">
        <w:rPr>
          <w:rFonts w:ascii="Century Gothic" w:hAnsi="Century Gothic"/>
          <w:color w:val="002060"/>
          <w:lang w:val="ru-RU"/>
        </w:rPr>
        <w:t xml:space="preserve"> так высоко, что сможем увидеть весь Батуми как на ладони. Захватывающая незабываемая панорама!!! </w:t>
      </w:r>
    </w:p>
    <w:p w:rsidR="00AE71D1" w:rsidRPr="00EB7188" w:rsidRDefault="00AE71D1" w:rsidP="00AE71D1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EB7188">
        <w:rPr>
          <w:rFonts w:ascii="Century Gothic" w:hAnsi="Century Gothic"/>
          <w:color w:val="002060"/>
          <w:lang w:val="ru-RU"/>
        </w:rPr>
        <w:t xml:space="preserve">Далее мы отправимся на лазерное шоу - </w:t>
      </w:r>
      <w:r w:rsidRPr="00EB7188">
        <w:rPr>
          <w:rFonts w:ascii="Century Gothic" w:hAnsi="Century Gothic"/>
          <w:b/>
          <w:color w:val="002060"/>
          <w:lang w:val="ru-RU"/>
        </w:rPr>
        <w:t>танцующие фонтаны</w:t>
      </w:r>
      <w:r w:rsidRPr="00EB7188">
        <w:rPr>
          <w:rFonts w:ascii="Century Gothic" w:hAnsi="Century Gothic"/>
          <w:color w:val="002060"/>
          <w:lang w:val="ru-RU"/>
        </w:rPr>
        <w:t>. Это незабываемое шоу, от которого просто невозможно оторвать глаз (разноцветная струя воды поднимается к небу под звуки музыки.)</w:t>
      </w:r>
    </w:p>
    <w:p w:rsidR="00AE71D1" w:rsidRPr="00EB7188" w:rsidRDefault="00AE71D1" w:rsidP="00AE71D1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>А также туристы посетят</w:t>
      </w:r>
      <w:r w:rsidRPr="00EB7188">
        <w:rPr>
          <w:rFonts w:ascii="Century Gothic" w:hAnsi="Century Gothic"/>
          <w:color w:val="002060"/>
          <w:lang w:val="ru-RU"/>
        </w:rPr>
        <w:t xml:space="preserve"> Батумскую гигантскую металлическую любовь. Статуя представляет собой фигуры женщины и мужчины. Они стремятся на встречу друг другу, в течение 8-10 минут они двигаются очень оригинально и красиво. </w:t>
      </w:r>
    </w:p>
    <w:p w:rsidR="006C1850" w:rsidRDefault="00AE71D1" w:rsidP="00AE71D1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EB7188">
        <w:rPr>
          <w:rFonts w:ascii="Century Gothic" w:hAnsi="Century Gothic"/>
          <w:color w:val="002060"/>
          <w:lang w:val="ru-RU"/>
        </w:rPr>
        <w:t xml:space="preserve">Ночь в Батуми. </w:t>
      </w:r>
    </w:p>
    <w:p w:rsidR="004A0F0F" w:rsidRPr="00DC65FB" w:rsidRDefault="00086EC4" w:rsidP="004A0F0F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b/>
          <w:i/>
          <w:color w:val="CC00FF"/>
          <w:sz w:val="40"/>
          <w:szCs w:val="40"/>
        </w:rPr>
        <w:t>05</w:t>
      </w:r>
      <w:r w:rsidRPr="000E0C06">
        <w:rPr>
          <w:b/>
          <w:i/>
          <w:color w:val="CC00FF"/>
          <w:sz w:val="40"/>
          <w:szCs w:val="40"/>
        </w:rPr>
        <w:t>.01.</w:t>
      </w:r>
      <w:r w:rsidRPr="002B0E2F">
        <w:rPr>
          <w:b/>
          <w:i/>
          <w:color w:val="CC00FF"/>
          <w:sz w:val="40"/>
          <w:szCs w:val="40"/>
        </w:rPr>
        <w:t xml:space="preserve"> </w:t>
      </w:r>
      <w:r w:rsidR="00DC65FB">
        <w:rPr>
          <w:rFonts w:ascii="Century Gothic" w:hAnsi="Century Gothic"/>
          <w:color w:val="002060"/>
          <w:sz w:val="22"/>
          <w:szCs w:val="22"/>
        </w:rPr>
        <w:t xml:space="preserve"> </w:t>
      </w:r>
      <w:r w:rsidR="004A0F0F" w:rsidRPr="004A0F0F">
        <w:rPr>
          <w:rFonts w:ascii="Century Gothic" w:hAnsi="Century Gothic"/>
          <w:color w:val="002060"/>
          <w:sz w:val="22"/>
          <w:szCs w:val="22"/>
        </w:rPr>
        <w:t>0</w:t>
      </w:r>
      <w:r w:rsidR="00851D2C">
        <w:rPr>
          <w:rFonts w:ascii="Century Gothic" w:hAnsi="Century Gothic"/>
          <w:color w:val="002060"/>
          <w:sz w:val="22"/>
          <w:szCs w:val="22"/>
        </w:rPr>
        <w:t>6:3</w:t>
      </w:r>
      <w:r w:rsidR="004A0F0F" w:rsidRPr="004A0F0F">
        <w:rPr>
          <w:rFonts w:ascii="Century Gothic" w:hAnsi="Century Gothic"/>
          <w:color w:val="002060"/>
          <w:sz w:val="22"/>
          <w:szCs w:val="22"/>
        </w:rPr>
        <w:t xml:space="preserve">0 Освобождение номеров и трансфер на  ж/д Батуми. </w:t>
      </w:r>
    </w:p>
    <w:p w:rsidR="004A0F0F" w:rsidRPr="004A0F0F" w:rsidRDefault="004A0F0F" w:rsidP="004A0F0F">
      <w:pPr>
        <w:spacing w:line="276" w:lineRule="auto"/>
        <w:jc w:val="both"/>
        <w:rPr>
          <w:rFonts w:ascii="Century Gothic" w:hAnsi="Century Gothic"/>
          <w:color w:val="17365D" w:themeColor="text2" w:themeShade="BF"/>
          <w:sz w:val="22"/>
          <w:szCs w:val="22"/>
        </w:rPr>
      </w:pPr>
      <w:r w:rsidRPr="004A0F0F">
        <w:rPr>
          <w:rFonts w:ascii="Century Gothic" w:hAnsi="Century Gothic"/>
          <w:color w:val="002060"/>
          <w:sz w:val="22"/>
          <w:szCs w:val="22"/>
        </w:rPr>
        <w:t>Переезд на комфортабельном дневном поезде Батуми-Тбилиси.</w:t>
      </w:r>
    </w:p>
    <w:p w:rsidR="004136DF" w:rsidRPr="004A0F0F" w:rsidRDefault="00851D2C" w:rsidP="004A0F0F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color w:val="002060"/>
          <w:sz w:val="22"/>
          <w:szCs w:val="22"/>
        </w:rPr>
        <w:t>12</w:t>
      </w:r>
      <w:r w:rsidR="004A0F0F" w:rsidRPr="004A0F0F">
        <w:rPr>
          <w:rFonts w:ascii="Century Gothic" w:hAnsi="Century Gothic"/>
          <w:color w:val="002060"/>
          <w:sz w:val="22"/>
          <w:szCs w:val="22"/>
        </w:rPr>
        <w:t>:</w:t>
      </w:r>
      <w:r>
        <w:rPr>
          <w:rFonts w:ascii="Century Gothic" w:hAnsi="Century Gothic"/>
          <w:color w:val="002060"/>
          <w:sz w:val="22"/>
          <w:szCs w:val="22"/>
        </w:rPr>
        <w:t>25</w:t>
      </w:r>
      <w:r w:rsidR="004A0F0F" w:rsidRPr="004A0F0F">
        <w:rPr>
          <w:rFonts w:ascii="Century Gothic" w:hAnsi="Century Gothic"/>
          <w:color w:val="002060"/>
          <w:sz w:val="22"/>
          <w:szCs w:val="22"/>
        </w:rPr>
        <w:t xml:space="preserve"> Прибытие в Тбилиси. </w:t>
      </w:r>
      <w:r w:rsidR="0009108E" w:rsidRPr="004A0F0F">
        <w:rPr>
          <w:rFonts w:ascii="Century Gothic" w:hAnsi="Century Gothic"/>
          <w:color w:val="17365D" w:themeColor="text2" w:themeShade="BF"/>
          <w:sz w:val="22"/>
          <w:szCs w:val="22"/>
        </w:rPr>
        <w:t>Трансфер в аэропорт Тбилиси</w:t>
      </w:r>
      <w:r w:rsidR="006366D0" w:rsidRPr="004A0F0F">
        <w:rPr>
          <w:rFonts w:ascii="Century Gothic" w:hAnsi="Century Gothic"/>
          <w:color w:val="17365D" w:themeColor="text2" w:themeShade="BF"/>
          <w:sz w:val="22"/>
          <w:szCs w:val="22"/>
        </w:rPr>
        <w:t>.</w:t>
      </w:r>
    </w:p>
    <w:p w:rsidR="004136DF" w:rsidRDefault="00277E3D" w:rsidP="00131F79">
      <w:pPr>
        <w:pStyle w:val="a4"/>
        <w:jc w:val="both"/>
        <w:rPr>
          <w:rFonts w:ascii="Century Gothic" w:hAnsi="Century Gothic"/>
          <w:color w:val="17365D" w:themeColor="text2" w:themeShade="BF"/>
          <w:lang w:val="ru-RU"/>
        </w:rPr>
      </w:pPr>
      <w:r w:rsidRPr="004A0F0F">
        <w:rPr>
          <w:rFonts w:ascii="Century Gothic" w:hAnsi="Century Gothic"/>
          <w:color w:val="17365D" w:themeColor="text2" w:themeShade="BF"/>
          <w:lang w:val="ru-RU"/>
        </w:rPr>
        <w:t xml:space="preserve">Завершение </w:t>
      </w:r>
      <w:r w:rsidR="0009108E" w:rsidRPr="004A0F0F">
        <w:rPr>
          <w:rFonts w:ascii="Century Gothic" w:hAnsi="Century Gothic"/>
          <w:color w:val="17365D" w:themeColor="text2" w:themeShade="BF"/>
          <w:lang w:val="ru-RU"/>
        </w:rPr>
        <w:t xml:space="preserve">обслуживания. Счастливое возвращение домой. </w:t>
      </w:r>
    </w:p>
    <w:p w:rsidR="00DC65FB" w:rsidRPr="004A0F0F" w:rsidRDefault="00DC65FB" w:rsidP="00131F79">
      <w:pPr>
        <w:pStyle w:val="a4"/>
        <w:jc w:val="both"/>
        <w:rPr>
          <w:rFonts w:ascii="Century Gothic" w:hAnsi="Century Gothic"/>
          <w:color w:val="17365D" w:themeColor="text2" w:themeShade="BF"/>
          <w:lang w:val="ru-RU"/>
        </w:rPr>
      </w:pPr>
    </w:p>
    <w:p w:rsidR="001E4DC6" w:rsidRDefault="001E4DC6" w:rsidP="00131F79">
      <w:pPr>
        <w:pStyle w:val="a4"/>
        <w:jc w:val="both"/>
        <w:rPr>
          <w:rFonts w:ascii="Monotype Corsiva" w:hAnsi="Monotype Corsiva"/>
          <w:sz w:val="26"/>
          <w:szCs w:val="26"/>
          <w:lang w:val="ru-RU"/>
        </w:rPr>
      </w:pPr>
    </w:p>
    <w:p w:rsidR="00E74CEC" w:rsidRPr="003243EB" w:rsidRDefault="00E74CEC" w:rsidP="00131F79">
      <w:pPr>
        <w:pStyle w:val="a4"/>
        <w:jc w:val="both"/>
        <w:rPr>
          <w:rFonts w:ascii="Monotype Corsiva" w:hAnsi="Monotype Corsiva"/>
          <w:sz w:val="26"/>
          <w:szCs w:val="26"/>
          <w:lang w:val="ru-RU"/>
        </w:rPr>
      </w:pPr>
    </w:p>
    <w:p w:rsidR="00E2570B" w:rsidRDefault="007D217C" w:rsidP="00E2570B">
      <w:pPr>
        <w:jc w:val="both"/>
        <w:rPr>
          <w:rFonts w:ascii="Monotype Corsiva" w:hAnsi="Monotype Corsiva"/>
          <w:b/>
          <w:color w:val="FF0000"/>
          <w:sz w:val="32"/>
          <w:szCs w:val="32"/>
        </w:rPr>
      </w:pPr>
      <w:r w:rsidRPr="00E2570B">
        <w:rPr>
          <w:rFonts w:ascii="Monotype Corsiva" w:hAnsi="Monotype Corsiva"/>
          <w:b/>
          <w:color w:val="FF0000"/>
          <w:sz w:val="32"/>
          <w:szCs w:val="32"/>
        </w:rPr>
        <w:t xml:space="preserve">             </w:t>
      </w:r>
      <w:r w:rsidR="00132CAA" w:rsidRPr="00E2570B">
        <w:rPr>
          <w:rFonts w:ascii="Monotype Corsiva" w:hAnsi="Monotype Corsiva"/>
          <w:b/>
          <w:color w:val="FF0000"/>
          <w:sz w:val="32"/>
          <w:szCs w:val="32"/>
        </w:rPr>
        <w:t xml:space="preserve">  </w:t>
      </w:r>
      <w:r w:rsidR="00E2570B" w:rsidRPr="00E2570B">
        <w:rPr>
          <w:rFonts w:ascii="Monotype Corsiva" w:hAnsi="Monotype Corsiva"/>
          <w:b/>
          <w:color w:val="FF0000"/>
          <w:sz w:val="32"/>
          <w:szCs w:val="32"/>
        </w:rPr>
        <w:t>* ТУРЫ ЗАЩИЩЕНЫ АВТОРСКИМ ПР</w:t>
      </w:r>
      <w:r w:rsidR="00624250">
        <w:rPr>
          <w:rFonts w:ascii="Monotype Corsiva" w:hAnsi="Monotype Corsiva"/>
          <w:b/>
          <w:color w:val="FF0000"/>
          <w:sz w:val="32"/>
          <w:szCs w:val="32"/>
        </w:rPr>
        <w:t>А</w:t>
      </w:r>
      <w:r w:rsidR="00422DEB">
        <w:rPr>
          <w:rFonts w:ascii="Monotype Corsiva" w:hAnsi="Monotype Corsiva"/>
          <w:b/>
          <w:color w:val="FF0000"/>
          <w:sz w:val="32"/>
          <w:szCs w:val="32"/>
        </w:rPr>
        <w:t>ВОМ</w:t>
      </w:r>
    </w:p>
    <w:p w:rsidR="00E2570B" w:rsidRDefault="00E2570B" w:rsidP="004E7F25">
      <w:pPr>
        <w:rPr>
          <w:rStyle w:val="a5"/>
          <w:caps/>
          <w:color w:val="FF0000"/>
          <w:sz w:val="28"/>
          <w:szCs w:val="28"/>
          <w:lang w:val="en-US"/>
        </w:rPr>
      </w:pPr>
    </w:p>
    <w:p w:rsidR="00E74CEC" w:rsidRDefault="00E74CEC" w:rsidP="004E7F25">
      <w:pPr>
        <w:rPr>
          <w:rStyle w:val="a5"/>
          <w:caps/>
          <w:color w:val="FF0000"/>
          <w:sz w:val="28"/>
          <w:szCs w:val="28"/>
        </w:rPr>
      </w:pPr>
    </w:p>
    <w:p w:rsidR="00E74CEC" w:rsidRDefault="00E74CEC" w:rsidP="004E7F25">
      <w:pPr>
        <w:rPr>
          <w:rStyle w:val="a5"/>
          <w:caps/>
          <w:color w:val="FF0000"/>
          <w:sz w:val="28"/>
          <w:szCs w:val="28"/>
        </w:rPr>
      </w:pPr>
    </w:p>
    <w:p w:rsidR="00E74CEC" w:rsidRDefault="00E74CEC" w:rsidP="004E7F25">
      <w:pPr>
        <w:rPr>
          <w:rStyle w:val="a5"/>
          <w:caps/>
          <w:color w:val="FF0000"/>
          <w:sz w:val="28"/>
          <w:szCs w:val="28"/>
        </w:rPr>
      </w:pPr>
    </w:p>
    <w:p w:rsidR="00E74CEC" w:rsidRPr="00E74CEC" w:rsidRDefault="00E74CEC" w:rsidP="004E7F25">
      <w:pPr>
        <w:rPr>
          <w:rStyle w:val="a5"/>
          <w:caps/>
          <w:color w:val="FF0000"/>
          <w:sz w:val="28"/>
          <w:szCs w:val="28"/>
        </w:rPr>
      </w:pPr>
    </w:p>
    <w:p w:rsidR="00E74CEC" w:rsidRPr="00E74CEC" w:rsidRDefault="00E74CEC" w:rsidP="004E7F25">
      <w:pPr>
        <w:rPr>
          <w:rStyle w:val="a5"/>
          <w:caps/>
          <w:color w:val="FF0000"/>
          <w:sz w:val="28"/>
          <w:szCs w:val="28"/>
          <w:lang w:val="en-US"/>
        </w:rPr>
      </w:pPr>
    </w:p>
    <w:p w:rsidR="004E7F25" w:rsidRPr="004A0F0F" w:rsidRDefault="004E7F25" w:rsidP="004E7F25">
      <w:pPr>
        <w:rPr>
          <w:rFonts w:ascii="Comic Sans MS" w:hAnsi="Comic Sans MS"/>
          <w:bCs/>
          <w:color w:val="00B0F0"/>
          <w:sz w:val="36"/>
          <w:szCs w:val="36"/>
        </w:rPr>
      </w:pPr>
      <w:r w:rsidRPr="004A0F0F">
        <w:rPr>
          <w:rFonts w:ascii="Comic Sans MS" w:hAnsi="Comic Sans MS"/>
          <w:bCs/>
          <w:color w:val="00B0F0"/>
          <w:sz w:val="36"/>
          <w:szCs w:val="36"/>
        </w:rPr>
        <w:t>В стоимость тура входит:</w:t>
      </w:r>
    </w:p>
    <w:p w:rsidR="004E7F25" w:rsidRPr="004A0F0F" w:rsidRDefault="003243EB" w:rsidP="004A0F0F">
      <w:pPr>
        <w:numPr>
          <w:ilvl w:val="0"/>
          <w:numId w:val="6"/>
        </w:numPr>
        <w:ind w:left="284" w:firstLine="76"/>
        <w:rPr>
          <w:rStyle w:val="a5"/>
          <w:rFonts w:ascii="Century Gothic" w:hAnsi="Century Gothic"/>
          <w:color w:val="FF0000"/>
          <w:sz w:val="22"/>
          <w:szCs w:val="22"/>
        </w:rPr>
      </w:pPr>
      <w:r w:rsidRPr="004A0F0F"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  <w:t>Т</w:t>
      </w:r>
      <w:r w:rsidR="00617BCA" w:rsidRPr="004A0F0F"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  <w:t>рансфер</w:t>
      </w:r>
      <w:r w:rsidRPr="004A0F0F"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  <w:t>ы</w:t>
      </w:r>
      <w:r w:rsidR="00617BCA" w:rsidRPr="004A0F0F"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  <w:t xml:space="preserve"> в аэропорт</w:t>
      </w:r>
      <w:r w:rsidRPr="004A0F0F"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  <w:t xml:space="preserve"> Тбилиси </w:t>
      </w:r>
      <w:r w:rsidR="00617BCA" w:rsidRPr="004A0F0F"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  <w:t xml:space="preserve"> и обратно</w:t>
      </w:r>
      <w:r w:rsidRPr="004A0F0F">
        <w:rPr>
          <w:rStyle w:val="a5"/>
          <w:rFonts w:ascii="Century Gothic" w:hAnsi="Century Gothic"/>
          <w:color w:val="17365D" w:themeColor="text2" w:themeShade="BF"/>
          <w:sz w:val="22"/>
          <w:szCs w:val="22"/>
        </w:rPr>
        <w:t xml:space="preserve"> </w:t>
      </w:r>
      <w:r w:rsidRPr="004A0F0F">
        <w:rPr>
          <w:rStyle w:val="a5"/>
          <w:rFonts w:ascii="Century Gothic" w:hAnsi="Century Gothic"/>
          <w:color w:val="FF0000"/>
          <w:sz w:val="22"/>
          <w:szCs w:val="22"/>
        </w:rPr>
        <w:t>(под все авиа-рейсы</w:t>
      </w:r>
      <w:r w:rsidR="00DE253E">
        <w:rPr>
          <w:rStyle w:val="a5"/>
          <w:rFonts w:ascii="Century Gothic" w:hAnsi="Century Gothic"/>
          <w:color w:val="FF0000"/>
          <w:sz w:val="22"/>
          <w:szCs w:val="22"/>
        </w:rPr>
        <w:t xml:space="preserve"> в даты тура</w:t>
      </w:r>
      <w:r w:rsidRPr="004A0F0F">
        <w:rPr>
          <w:rStyle w:val="a5"/>
          <w:rFonts w:ascii="Century Gothic" w:hAnsi="Century Gothic"/>
          <w:color w:val="FF0000"/>
          <w:sz w:val="22"/>
          <w:szCs w:val="22"/>
        </w:rPr>
        <w:t>)</w:t>
      </w:r>
    </w:p>
    <w:p w:rsidR="004E7F25" w:rsidRPr="004A0F0F" w:rsidRDefault="0016160D" w:rsidP="00F3701B">
      <w:pPr>
        <w:numPr>
          <w:ilvl w:val="0"/>
          <w:numId w:val="6"/>
        </w:numPr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</w:pPr>
      <w:r w:rsidRPr="004A0F0F"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  <w:t>Весь трансфер во время тура</w:t>
      </w:r>
    </w:p>
    <w:p w:rsidR="004E7F25" w:rsidRPr="004A0F0F" w:rsidRDefault="0016160D" w:rsidP="00F3701B">
      <w:pPr>
        <w:numPr>
          <w:ilvl w:val="0"/>
          <w:numId w:val="6"/>
        </w:numPr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</w:pPr>
      <w:r w:rsidRPr="004A0F0F"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  <w:t>Все указанные в туре экскурсии</w:t>
      </w:r>
    </w:p>
    <w:p w:rsidR="004E7F25" w:rsidRPr="004A0F0F" w:rsidRDefault="004E7F25" w:rsidP="00F3701B">
      <w:pPr>
        <w:numPr>
          <w:ilvl w:val="0"/>
          <w:numId w:val="6"/>
        </w:numPr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</w:pPr>
      <w:r w:rsidRPr="004A0F0F"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  <w:t>Обслу</w:t>
      </w:r>
      <w:r w:rsidR="0016160D" w:rsidRPr="004A0F0F"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  <w:t>живание квалифицированного гида</w:t>
      </w:r>
    </w:p>
    <w:p w:rsidR="003243EB" w:rsidRPr="004A0F0F" w:rsidRDefault="004E7F25" w:rsidP="00F3701B">
      <w:pPr>
        <w:numPr>
          <w:ilvl w:val="0"/>
          <w:numId w:val="6"/>
        </w:numPr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</w:pPr>
      <w:r w:rsidRPr="004A0F0F"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  <w:t xml:space="preserve">Проживание в </w:t>
      </w:r>
      <w:r w:rsidR="0042268E" w:rsidRPr="004A0F0F"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  <w:t xml:space="preserve">Тбилиси «Престиж палас» 3* , в Батуми </w:t>
      </w:r>
      <w:r w:rsidR="004A0F0F"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  <w:t xml:space="preserve"> </w:t>
      </w:r>
      <w:r w:rsidR="0042268E" w:rsidRPr="00893AC8"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  <w:t>«</w:t>
      </w:r>
      <w:r w:rsidR="00893AC8" w:rsidRPr="00893AC8"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  <w:t>Престиж Батуми</w:t>
      </w:r>
      <w:r w:rsidR="00EF7A15" w:rsidRPr="00893AC8"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  <w:t>» 3*</w:t>
      </w:r>
      <w:r w:rsidR="002F1344"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  <w:t xml:space="preserve"> </w:t>
      </w:r>
    </w:p>
    <w:p w:rsidR="004E7F25" w:rsidRPr="004A0F0F" w:rsidRDefault="004E7F25" w:rsidP="00F3701B">
      <w:pPr>
        <w:numPr>
          <w:ilvl w:val="0"/>
          <w:numId w:val="6"/>
        </w:numPr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</w:pPr>
      <w:r w:rsidRPr="004A0F0F"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  <w:t xml:space="preserve">Входные билеты </w:t>
      </w:r>
    </w:p>
    <w:p w:rsidR="00FD2B06" w:rsidRPr="004A0F0F" w:rsidRDefault="00FD2B06" w:rsidP="00F3701B">
      <w:pPr>
        <w:numPr>
          <w:ilvl w:val="0"/>
          <w:numId w:val="6"/>
        </w:numPr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</w:pPr>
      <w:r w:rsidRPr="004A0F0F"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  <w:t>Подъемники в Тбилиси и Батуми</w:t>
      </w:r>
    </w:p>
    <w:p w:rsidR="004E7F25" w:rsidRPr="004A0F0F" w:rsidRDefault="007401C9" w:rsidP="00F3701B">
      <w:pPr>
        <w:numPr>
          <w:ilvl w:val="0"/>
          <w:numId w:val="6"/>
        </w:numPr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</w:pPr>
      <w:r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  <w:t>Дегустация вина и чачи</w:t>
      </w:r>
      <w:r w:rsidR="003243EB" w:rsidRPr="004A0F0F"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  <w:t xml:space="preserve"> в Сигнахи</w:t>
      </w:r>
    </w:p>
    <w:p w:rsidR="004E7F25" w:rsidRPr="004A0F0F" w:rsidRDefault="002F1344" w:rsidP="00F3701B">
      <w:pPr>
        <w:numPr>
          <w:ilvl w:val="0"/>
          <w:numId w:val="6"/>
        </w:numPr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</w:pPr>
      <w:r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  <w:t xml:space="preserve">Завтраки </w:t>
      </w:r>
      <w:r w:rsidR="003243EB" w:rsidRPr="004A0F0F"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  <w:t xml:space="preserve"> в</w:t>
      </w:r>
      <w:r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  <w:t xml:space="preserve"> отелях </w:t>
      </w:r>
      <w:r w:rsidR="003243EB" w:rsidRPr="004A0F0F"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  <w:t xml:space="preserve"> Тбилиси и Батуми </w:t>
      </w:r>
    </w:p>
    <w:p w:rsidR="00277E3D" w:rsidRPr="002B0E2F" w:rsidRDefault="00F075E5" w:rsidP="00BB3129">
      <w:pPr>
        <w:numPr>
          <w:ilvl w:val="0"/>
          <w:numId w:val="6"/>
        </w:numPr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</w:pPr>
      <w:r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  <w:t xml:space="preserve">Обед + мастер класс </w:t>
      </w:r>
      <w:r w:rsidR="00BB3129" w:rsidRPr="004A0F0F"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  <w:t xml:space="preserve">грузинской кухни +дегустации вин и чачи во Мцхета </w:t>
      </w:r>
      <w:r w:rsidR="00277E3D" w:rsidRPr="004A0F0F"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  <w:highlight w:val="yellow"/>
        </w:rPr>
        <w:t xml:space="preserve"> </w:t>
      </w:r>
    </w:p>
    <w:p w:rsidR="002B0E2F" w:rsidRPr="004A0F0F" w:rsidRDefault="002B0E2F" w:rsidP="00BB3129">
      <w:pPr>
        <w:numPr>
          <w:ilvl w:val="0"/>
          <w:numId w:val="6"/>
        </w:numPr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</w:pPr>
      <w:r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  <w:t xml:space="preserve">жд Билеты </w:t>
      </w:r>
      <w:r w:rsidR="00320F22"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  <w:t xml:space="preserve"> Тбилиси - </w:t>
      </w:r>
      <w:r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  <w:t xml:space="preserve">Батуми – Тбилиси </w:t>
      </w:r>
      <w:r w:rsidRPr="002B0E2F">
        <w:rPr>
          <w:rStyle w:val="a5"/>
          <w:rFonts w:ascii="Century Gothic" w:hAnsi="Century Gothic"/>
          <w:color w:val="17365D" w:themeColor="text2" w:themeShade="BF"/>
          <w:sz w:val="22"/>
          <w:szCs w:val="22"/>
        </w:rPr>
        <w:t>(2ой класс)</w:t>
      </w:r>
      <w:r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  <w:t xml:space="preserve"> </w:t>
      </w:r>
    </w:p>
    <w:p w:rsidR="00E2570B" w:rsidRDefault="00E2570B" w:rsidP="00E2570B">
      <w:pPr>
        <w:numPr>
          <w:ilvl w:val="0"/>
          <w:numId w:val="6"/>
        </w:numPr>
        <w:rPr>
          <w:rFonts w:ascii="Century Gothic" w:hAnsi="Century Gothic"/>
          <w:b/>
          <w:color w:val="FF0000"/>
          <w:sz w:val="22"/>
          <w:szCs w:val="22"/>
        </w:rPr>
      </w:pPr>
      <w:r w:rsidRPr="004A0F0F">
        <w:rPr>
          <w:rFonts w:ascii="Century Gothic" w:hAnsi="Century Gothic"/>
          <w:b/>
          <w:color w:val="FF0000"/>
          <w:sz w:val="22"/>
          <w:szCs w:val="22"/>
        </w:rPr>
        <w:t>Презент</w:t>
      </w:r>
      <w:r w:rsidR="00320F22">
        <w:rPr>
          <w:rFonts w:ascii="Century Gothic" w:hAnsi="Century Gothic"/>
          <w:b/>
          <w:color w:val="FF0000"/>
          <w:sz w:val="22"/>
          <w:szCs w:val="22"/>
        </w:rPr>
        <w:t>ики от принимающей стороны под ё</w:t>
      </w:r>
      <w:r w:rsidRPr="004A0F0F">
        <w:rPr>
          <w:rFonts w:ascii="Century Gothic" w:hAnsi="Century Gothic"/>
          <w:b/>
          <w:color w:val="FF0000"/>
          <w:sz w:val="22"/>
          <w:szCs w:val="22"/>
        </w:rPr>
        <w:t xml:space="preserve">лочку на Новый год </w:t>
      </w:r>
    </w:p>
    <w:p w:rsidR="0009108E" w:rsidRPr="00320F22" w:rsidRDefault="00320F22" w:rsidP="00E2570B">
      <w:pPr>
        <w:numPr>
          <w:ilvl w:val="0"/>
          <w:numId w:val="6"/>
        </w:numPr>
        <w:rPr>
          <w:rStyle w:val="a5"/>
          <w:rFonts w:ascii="Century Gothic" w:hAnsi="Century Gothic"/>
          <w:color w:val="FF0000"/>
          <w:sz w:val="22"/>
          <w:szCs w:val="22"/>
        </w:rPr>
      </w:pPr>
      <w:r w:rsidRPr="00320F22">
        <w:rPr>
          <w:rStyle w:val="a5"/>
          <w:rFonts w:ascii="Century Gothic" w:hAnsi="Century Gothic"/>
          <w:color w:val="FF0000"/>
          <w:sz w:val="22"/>
          <w:szCs w:val="22"/>
        </w:rPr>
        <w:t>Подарочный ужин в ресторане с вином и национальной шоу программой 02.01.2019</w:t>
      </w:r>
    </w:p>
    <w:p w:rsidR="0009108E" w:rsidRPr="004A0F0F" w:rsidRDefault="0009108E" w:rsidP="0009108E">
      <w:pPr>
        <w:rPr>
          <w:rFonts w:ascii="Comic Sans MS" w:hAnsi="Comic Sans MS"/>
          <w:bCs/>
          <w:color w:val="00B0F0"/>
          <w:sz w:val="36"/>
          <w:szCs w:val="36"/>
        </w:rPr>
      </w:pPr>
      <w:r w:rsidRPr="004A0F0F">
        <w:rPr>
          <w:rFonts w:ascii="Comic Sans MS" w:hAnsi="Comic Sans MS"/>
          <w:bCs/>
          <w:color w:val="00B0F0"/>
          <w:sz w:val="36"/>
          <w:szCs w:val="36"/>
        </w:rPr>
        <w:t>Дополнительные расходы:</w:t>
      </w:r>
    </w:p>
    <w:p w:rsidR="0009108E" w:rsidRPr="004A0F0F" w:rsidRDefault="0009108E" w:rsidP="0009108E">
      <w:pPr>
        <w:numPr>
          <w:ilvl w:val="0"/>
          <w:numId w:val="5"/>
        </w:numPr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</w:pPr>
      <w:r w:rsidRPr="004A0F0F"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  <w:t xml:space="preserve">Новогоднее застолье в </w:t>
      </w:r>
      <w:r w:rsidR="002D7BD8" w:rsidRPr="004A0F0F"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  <w:t>р</w:t>
      </w:r>
      <w:r w:rsidRPr="004A0F0F"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  <w:t xml:space="preserve">есторане Тбилиси 1 чел от </w:t>
      </w:r>
      <w:r w:rsidR="00277E3D" w:rsidRPr="004A0F0F"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  <w:t>75</w:t>
      </w:r>
      <w:r w:rsidRPr="004A0F0F"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  <w:t xml:space="preserve"> долл</w:t>
      </w:r>
    </w:p>
    <w:p w:rsidR="0009108E" w:rsidRPr="004A0F0F" w:rsidRDefault="0009108E" w:rsidP="0009108E">
      <w:pPr>
        <w:numPr>
          <w:ilvl w:val="0"/>
          <w:numId w:val="5"/>
        </w:numPr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</w:pPr>
      <w:r w:rsidRPr="004A0F0F"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  <w:t>Карманные расходы</w:t>
      </w:r>
    </w:p>
    <w:p w:rsidR="0009108E" w:rsidRDefault="0009108E" w:rsidP="0009108E">
      <w:pPr>
        <w:numPr>
          <w:ilvl w:val="0"/>
          <w:numId w:val="5"/>
        </w:numPr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</w:pPr>
      <w:r w:rsidRPr="004A0F0F"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  <w:t xml:space="preserve">Чаевые гидам и водителям </w:t>
      </w:r>
    </w:p>
    <w:p w:rsidR="009D714D" w:rsidRDefault="009D714D" w:rsidP="009D714D">
      <w:pPr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</w:pPr>
    </w:p>
    <w:p w:rsidR="009D714D" w:rsidRDefault="009D714D" w:rsidP="009D714D">
      <w:pPr>
        <w:rPr>
          <w:rStyle w:val="a5"/>
          <w:rFonts w:ascii="Century Gothic" w:hAnsi="Century Gothic"/>
          <w:color w:val="FF0000"/>
          <w:sz w:val="22"/>
          <w:szCs w:val="22"/>
        </w:rPr>
      </w:pPr>
      <w:r w:rsidRPr="009D714D">
        <w:rPr>
          <w:rStyle w:val="a5"/>
          <w:rFonts w:ascii="Century Gothic" w:hAnsi="Century Gothic"/>
          <w:color w:val="FF0000"/>
          <w:sz w:val="22"/>
          <w:szCs w:val="22"/>
        </w:rPr>
        <w:t xml:space="preserve">  ** Увидеть достопримечательности вечернего Батуми: фонтаны и Статую Любви,  возможно, только при хороших погодных условиях.</w:t>
      </w:r>
    </w:p>
    <w:p w:rsidR="009D714D" w:rsidRPr="009D714D" w:rsidRDefault="009D714D" w:rsidP="009D714D">
      <w:pPr>
        <w:rPr>
          <w:rStyle w:val="a5"/>
          <w:rFonts w:ascii="Century Gothic" w:hAnsi="Century Gothic"/>
          <w:color w:val="FF0000"/>
          <w:sz w:val="22"/>
          <w:szCs w:val="22"/>
        </w:rPr>
      </w:pPr>
    </w:p>
    <w:p w:rsidR="00FD2B06" w:rsidRPr="004A0F0F" w:rsidRDefault="00210459" w:rsidP="0009108E">
      <w:pPr>
        <w:jc w:val="both"/>
        <w:rPr>
          <w:rFonts w:ascii="Century Gothic" w:hAnsi="Century Gothic"/>
          <w:color w:val="002060"/>
          <w:sz w:val="22"/>
          <w:szCs w:val="22"/>
          <w:lang w:eastAsia="lv-LV"/>
        </w:rPr>
      </w:pPr>
      <w:r w:rsidRPr="004A0F0F">
        <w:rPr>
          <w:rFonts w:ascii="Century Gothic" w:hAnsi="Century Gothic"/>
          <w:b/>
          <w:color w:val="F79646" w:themeColor="accent6"/>
          <w:sz w:val="22"/>
          <w:szCs w:val="22"/>
        </w:rPr>
        <w:t xml:space="preserve">      </w:t>
      </w:r>
    </w:p>
    <w:p w:rsidR="00277E3D" w:rsidRPr="00E74CEC" w:rsidRDefault="00422DEB" w:rsidP="00277E3D">
      <w:pPr>
        <w:jc w:val="both"/>
        <w:rPr>
          <w:rFonts w:ascii="Comic Sans MS" w:hAnsi="Comic Sans MS"/>
          <w:i/>
          <w:outline/>
          <w:color w:val="FF0000"/>
          <w:sz w:val="40"/>
          <w:szCs w:val="40"/>
          <w:lang w:eastAsia="lv-LV"/>
        </w:rPr>
      </w:pPr>
      <w:r w:rsidRPr="00E74CEC">
        <w:rPr>
          <w:rFonts w:ascii="Comic Sans MS" w:hAnsi="Comic Sans MS"/>
          <w:i/>
          <w:outline/>
          <w:color w:val="FF0000"/>
          <w:sz w:val="40"/>
          <w:szCs w:val="40"/>
          <w:lang w:eastAsia="lv-LV"/>
        </w:rPr>
        <w:t xml:space="preserve">      </w:t>
      </w:r>
      <w:r w:rsidR="00E2570B" w:rsidRPr="00E74CEC">
        <w:rPr>
          <w:rFonts w:ascii="Comic Sans MS" w:hAnsi="Comic Sans MS"/>
          <w:b/>
          <w:i/>
          <w:color w:val="FF0000"/>
          <w:sz w:val="40"/>
          <w:szCs w:val="40"/>
          <w:lang w:eastAsia="lv-LV"/>
        </w:rPr>
        <w:t>Стоимость новогоднег</w:t>
      </w:r>
      <w:r w:rsidR="00E26ECA" w:rsidRPr="00E74CEC">
        <w:rPr>
          <w:rFonts w:ascii="Comic Sans MS" w:hAnsi="Comic Sans MS"/>
          <w:b/>
          <w:i/>
          <w:color w:val="FF0000"/>
          <w:sz w:val="40"/>
          <w:szCs w:val="40"/>
          <w:lang w:eastAsia="lv-LV"/>
        </w:rPr>
        <w:t>о ужина в Ресторанах*:</w:t>
      </w:r>
    </w:p>
    <w:tbl>
      <w:tblPr>
        <w:tblStyle w:val="ac"/>
        <w:tblW w:w="10598" w:type="dxa"/>
        <w:tblLook w:val="04A0"/>
      </w:tblPr>
      <w:tblGrid>
        <w:gridCol w:w="3042"/>
        <w:gridCol w:w="2369"/>
        <w:gridCol w:w="2777"/>
        <w:gridCol w:w="2410"/>
      </w:tblGrid>
      <w:tr w:rsidR="00277E3D" w:rsidTr="00CA5AC3">
        <w:trPr>
          <w:trHeight w:val="945"/>
        </w:trPr>
        <w:tc>
          <w:tcPr>
            <w:tcW w:w="3042" w:type="dxa"/>
          </w:tcPr>
          <w:p w:rsidR="00277E3D" w:rsidRPr="000E0C06" w:rsidRDefault="00277E3D" w:rsidP="00B54C3E">
            <w:pPr>
              <w:jc w:val="both"/>
              <w:rPr>
                <w:rFonts w:ascii="Verdana" w:hAnsi="Verdana"/>
                <w:b/>
                <w:i/>
                <w:caps/>
                <w:color w:val="CC00FF"/>
                <w:sz w:val="20"/>
                <w:szCs w:val="20"/>
                <w:lang w:eastAsia="lv-LV"/>
              </w:rPr>
            </w:pPr>
            <w:r w:rsidRPr="000E0C06">
              <w:rPr>
                <w:rFonts w:ascii="Verdana" w:hAnsi="Verdana"/>
                <w:b/>
                <w:i/>
                <w:caps/>
                <w:color w:val="CC00FF"/>
                <w:sz w:val="20"/>
                <w:szCs w:val="20"/>
                <w:lang w:eastAsia="lv-LV"/>
              </w:rPr>
              <w:t xml:space="preserve">Стандартные Рестораны </w:t>
            </w:r>
          </w:p>
          <w:p w:rsidR="00277E3D" w:rsidRPr="00E26ECA" w:rsidRDefault="00277E3D" w:rsidP="00B54C3E">
            <w:pPr>
              <w:jc w:val="both"/>
              <w:rPr>
                <w:rFonts w:ascii="Verdana" w:hAnsi="Verdana"/>
                <w:b/>
                <w:i/>
                <w:color w:val="FF0000"/>
                <w:lang w:eastAsia="lv-LV"/>
              </w:rPr>
            </w:pPr>
          </w:p>
        </w:tc>
        <w:tc>
          <w:tcPr>
            <w:tcW w:w="2369" w:type="dxa"/>
          </w:tcPr>
          <w:p w:rsidR="00277E3D" w:rsidRPr="000E0C06" w:rsidRDefault="00277E3D" w:rsidP="00B54C3E">
            <w:pPr>
              <w:jc w:val="both"/>
              <w:rPr>
                <w:rFonts w:ascii="Verdana" w:hAnsi="Verdana"/>
                <w:b/>
                <w:i/>
                <w:caps/>
                <w:color w:val="CC00FF"/>
                <w:sz w:val="20"/>
                <w:szCs w:val="20"/>
                <w:lang w:eastAsia="lv-LV"/>
              </w:rPr>
            </w:pPr>
            <w:r w:rsidRPr="000E0C06">
              <w:rPr>
                <w:rFonts w:ascii="Verdana" w:hAnsi="Verdana"/>
                <w:b/>
                <w:i/>
                <w:caps/>
                <w:color w:val="CC00FF"/>
                <w:sz w:val="20"/>
                <w:szCs w:val="20"/>
                <w:lang w:eastAsia="lv-LV"/>
              </w:rPr>
              <w:t>Стоимость на</w:t>
            </w:r>
          </w:p>
          <w:p w:rsidR="00277E3D" w:rsidRPr="00E26ECA" w:rsidRDefault="00277E3D" w:rsidP="00B54C3E">
            <w:pPr>
              <w:jc w:val="both"/>
              <w:rPr>
                <w:rFonts w:ascii="Verdana" w:hAnsi="Verdana"/>
                <w:b/>
                <w:i/>
                <w:color w:val="FF0000"/>
                <w:lang w:eastAsia="lv-LV"/>
              </w:rPr>
            </w:pPr>
            <w:r w:rsidRPr="000E0C06">
              <w:rPr>
                <w:rFonts w:ascii="Verdana" w:hAnsi="Verdana"/>
                <w:b/>
                <w:i/>
                <w:caps/>
                <w:color w:val="CC00FF"/>
                <w:sz w:val="20"/>
                <w:szCs w:val="20"/>
                <w:lang w:eastAsia="lv-LV"/>
              </w:rPr>
              <w:t xml:space="preserve"> 1 чел (нетто)</w:t>
            </w:r>
          </w:p>
        </w:tc>
        <w:tc>
          <w:tcPr>
            <w:tcW w:w="2777" w:type="dxa"/>
          </w:tcPr>
          <w:p w:rsidR="00277E3D" w:rsidRPr="000E0C06" w:rsidRDefault="00277E3D" w:rsidP="00B54C3E">
            <w:pPr>
              <w:jc w:val="both"/>
              <w:rPr>
                <w:rFonts w:ascii="Verdana" w:hAnsi="Verdana"/>
                <w:b/>
                <w:i/>
                <w:caps/>
                <w:color w:val="CC00FF"/>
                <w:sz w:val="20"/>
                <w:szCs w:val="20"/>
                <w:lang w:eastAsia="lv-LV"/>
              </w:rPr>
            </w:pPr>
            <w:r w:rsidRPr="000E0C06">
              <w:rPr>
                <w:rFonts w:ascii="Verdana" w:hAnsi="Verdana"/>
                <w:b/>
                <w:i/>
                <w:caps/>
                <w:color w:val="CC00FF"/>
                <w:sz w:val="20"/>
                <w:szCs w:val="20"/>
                <w:lang w:eastAsia="lv-LV"/>
              </w:rPr>
              <w:t xml:space="preserve">Рестораны </w:t>
            </w:r>
          </w:p>
          <w:p w:rsidR="00277E3D" w:rsidRPr="000E0C06" w:rsidRDefault="00277E3D" w:rsidP="00B54C3E">
            <w:pPr>
              <w:jc w:val="both"/>
              <w:rPr>
                <w:rFonts w:ascii="Verdana" w:hAnsi="Verdana"/>
                <w:b/>
                <w:i/>
                <w:caps/>
                <w:color w:val="FF0000"/>
                <w:sz w:val="20"/>
                <w:szCs w:val="20"/>
                <w:lang w:eastAsia="lv-LV"/>
              </w:rPr>
            </w:pPr>
            <w:r w:rsidRPr="000E0C06">
              <w:rPr>
                <w:rFonts w:ascii="Verdana" w:hAnsi="Verdana"/>
                <w:b/>
                <w:i/>
                <w:caps/>
                <w:color w:val="CC00FF"/>
                <w:sz w:val="20"/>
                <w:szCs w:val="20"/>
                <w:lang w:eastAsia="lv-LV"/>
              </w:rPr>
              <w:t>ВИП-уровня</w:t>
            </w:r>
          </w:p>
        </w:tc>
        <w:tc>
          <w:tcPr>
            <w:tcW w:w="2410" w:type="dxa"/>
          </w:tcPr>
          <w:p w:rsidR="00277E3D" w:rsidRPr="000E0C06" w:rsidRDefault="00277E3D" w:rsidP="00B54C3E">
            <w:pPr>
              <w:jc w:val="both"/>
              <w:rPr>
                <w:rFonts w:ascii="Verdana" w:hAnsi="Verdana"/>
                <w:b/>
                <w:i/>
                <w:caps/>
                <w:color w:val="FF0000"/>
                <w:sz w:val="20"/>
                <w:szCs w:val="20"/>
                <w:lang w:eastAsia="lv-LV"/>
              </w:rPr>
            </w:pPr>
            <w:r w:rsidRPr="000E0C06">
              <w:rPr>
                <w:rFonts w:ascii="Verdana" w:hAnsi="Verdana"/>
                <w:b/>
                <w:i/>
                <w:caps/>
                <w:color w:val="CC00FF"/>
                <w:sz w:val="20"/>
                <w:szCs w:val="20"/>
                <w:lang w:eastAsia="lv-LV"/>
              </w:rPr>
              <w:t>Стоимость на 1 чел (нетто)</w:t>
            </w:r>
          </w:p>
        </w:tc>
      </w:tr>
      <w:tr w:rsidR="00025C75" w:rsidTr="00CA5AC3">
        <w:trPr>
          <w:trHeight w:val="425"/>
        </w:trPr>
        <w:tc>
          <w:tcPr>
            <w:tcW w:w="3042" w:type="dxa"/>
          </w:tcPr>
          <w:p w:rsidR="00025C75" w:rsidRPr="00AA0777" w:rsidRDefault="00025C75" w:rsidP="009D722D">
            <w:pPr>
              <w:jc w:val="both"/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«Каланда»</w:t>
            </w:r>
          </w:p>
        </w:tc>
        <w:tc>
          <w:tcPr>
            <w:tcW w:w="2369" w:type="dxa"/>
          </w:tcPr>
          <w:p w:rsidR="00025C75" w:rsidRPr="000E0C06" w:rsidRDefault="00025C75" w:rsidP="009D722D">
            <w:pPr>
              <w:jc w:val="both"/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val="en-US" w:eastAsia="lv-LV"/>
              </w:rPr>
            </w:pP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eastAsia="lv-LV"/>
              </w:rPr>
              <w:t xml:space="preserve">     75</w:t>
            </w: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val="en-US" w:eastAsia="lv-LV"/>
              </w:rPr>
              <w:t xml:space="preserve"> USD</w:t>
            </w:r>
          </w:p>
        </w:tc>
        <w:tc>
          <w:tcPr>
            <w:tcW w:w="2777" w:type="dxa"/>
          </w:tcPr>
          <w:p w:rsidR="00025C75" w:rsidRPr="00AA0777" w:rsidRDefault="00025C75" w:rsidP="009D722D">
            <w:pPr>
              <w:jc w:val="both"/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«Грузинский Дом»</w:t>
            </w:r>
          </w:p>
        </w:tc>
        <w:tc>
          <w:tcPr>
            <w:tcW w:w="2410" w:type="dxa"/>
          </w:tcPr>
          <w:p w:rsidR="00025C75" w:rsidRPr="000E0C06" w:rsidRDefault="00025C75" w:rsidP="009D722D">
            <w:pPr>
              <w:rPr>
                <w:rFonts w:ascii="Verdana" w:hAnsi="Verdana"/>
                <w:b/>
                <w:i/>
                <w:caps/>
                <w:color w:val="FF0000"/>
                <w:lang w:val="en-US" w:eastAsia="lv-LV"/>
              </w:rPr>
            </w:pPr>
            <w:r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eastAsia="lv-LV"/>
              </w:rPr>
              <w:t>15</w:t>
            </w: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eastAsia="lv-LV"/>
              </w:rPr>
              <w:t>0-180</w:t>
            </w: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val="en-US" w:eastAsia="lv-LV"/>
              </w:rPr>
              <w:t xml:space="preserve"> USD</w:t>
            </w:r>
          </w:p>
        </w:tc>
      </w:tr>
      <w:tr w:rsidR="00025C75" w:rsidTr="00CA5AC3">
        <w:trPr>
          <w:trHeight w:val="435"/>
        </w:trPr>
        <w:tc>
          <w:tcPr>
            <w:tcW w:w="3042" w:type="dxa"/>
          </w:tcPr>
          <w:p w:rsidR="00025C75" w:rsidRPr="00AA0777" w:rsidRDefault="00025C75" w:rsidP="009D722D">
            <w:pPr>
              <w:jc w:val="both"/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«Мравалжамиери»</w:t>
            </w:r>
          </w:p>
        </w:tc>
        <w:tc>
          <w:tcPr>
            <w:tcW w:w="2369" w:type="dxa"/>
          </w:tcPr>
          <w:p w:rsidR="00025C75" w:rsidRPr="000E0C06" w:rsidRDefault="00025C75" w:rsidP="009D722D">
            <w:pPr>
              <w:jc w:val="both"/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val="en-US" w:eastAsia="lv-LV"/>
              </w:rPr>
            </w:pP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eastAsia="lv-LV"/>
              </w:rPr>
              <w:t xml:space="preserve">   80-100 </w:t>
            </w: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val="en-US" w:eastAsia="lv-LV"/>
              </w:rPr>
              <w:t>USD</w:t>
            </w:r>
          </w:p>
        </w:tc>
        <w:tc>
          <w:tcPr>
            <w:tcW w:w="2777" w:type="dxa"/>
          </w:tcPr>
          <w:p w:rsidR="00025C75" w:rsidRPr="00AA0777" w:rsidRDefault="00025C75" w:rsidP="009D722D">
            <w:pPr>
              <w:jc w:val="both"/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«Фуникулер»</w:t>
            </w:r>
          </w:p>
        </w:tc>
        <w:tc>
          <w:tcPr>
            <w:tcW w:w="2410" w:type="dxa"/>
          </w:tcPr>
          <w:p w:rsidR="00025C75" w:rsidRPr="000E0C06" w:rsidRDefault="00025C75" w:rsidP="009D722D">
            <w:pPr>
              <w:rPr>
                <w:rFonts w:ascii="Verdana" w:hAnsi="Verdana"/>
                <w:b/>
                <w:i/>
                <w:caps/>
                <w:color w:val="FF0000"/>
                <w:lang w:val="en-US" w:eastAsia="lv-LV"/>
              </w:rPr>
            </w:pP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eastAsia="lv-LV"/>
              </w:rPr>
              <w:t>120-160</w:t>
            </w: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val="en-US" w:eastAsia="lv-LV"/>
              </w:rPr>
              <w:t xml:space="preserve"> USD</w:t>
            </w:r>
          </w:p>
        </w:tc>
      </w:tr>
      <w:tr w:rsidR="00025C75" w:rsidTr="00CA5AC3">
        <w:tc>
          <w:tcPr>
            <w:tcW w:w="3042" w:type="dxa"/>
          </w:tcPr>
          <w:p w:rsidR="00025C75" w:rsidRPr="00AA0777" w:rsidRDefault="00025C75" w:rsidP="009D722D">
            <w:pPr>
              <w:jc w:val="both"/>
              <w:rPr>
                <w:rFonts w:ascii="Comic Sans MS" w:hAnsi="Comic Sans MS"/>
                <w:b/>
                <w:i/>
                <w:color w:val="FF0000"/>
                <w:sz w:val="22"/>
                <w:szCs w:val="22"/>
                <w:lang w:eastAsia="lv-LV"/>
              </w:rPr>
            </w:pPr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«Тени Метехи»</w:t>
            </w:r>
          </w:p>
        </w:tc>
        <w:tc>
          <w:tcPr>
            <w:tcW w:w="2369" w:type="dxa"/>
          </w:tcPr>
          <w:p w:rsidR="00025C75" w:rsidRPr="000E0C06" w:rsidRDefault="00025C75" w:rsidP="009D722D">
            <w:pPr>
              <w:jc w:val="both"/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val="en-US" w:eastAsia="lv-LV"/>
              </w:rPr>
            </w:pP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eastAsia="lv-LV"/>
              </w:rPr>
              <w:t xml:space="preserve">  100-120</w:t>
            </w: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val="en-US" w:eastAsia="lv-LV"/>
              </w:rPr>
              <w:t xml:space="preserve"> USD</w:t>
            </w:r>
          </w:p>
        </w:tc>
        <w:tc>
          <w:tcPr>
            <w:tcW w:w="2777" w:type="dxa"/>
          </w:tcPr>
          <w:p w:rsidR="00025C75" w:rsidRPr="00AA0777" w:rsidRDefault="00025C75" w:rsidP="009D722D">
            <w:pPr>
              <w:jc w:val="both"/>
              <w:rPr>
                <w:rFonts w:ascii="Comic Sans MS" w:hAnsi="Comic Sans MS"/>
                <w:b/>
                <w:i/>
                <w:color w:val="FF0000"/>
                <w:sz w:val="22"/>
                <w:szCs w:val="22"/>
                <w:lang w:eastAsia="lv-LV"/>
              </w:rPr>
            </w:pPr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«Фаэтони»</w:t>
            </w:r>
          </w:p>
        </w:tc>
        <w:tc>
          <w:tcPr>
            <w:tcW w:w="2410" w:type="dxa"/>
          </w:tcPr>
          <w:p w:rsidR="00025C75" w:rsidRPr="000E0C06" w:rsidRDefault="00025C75" w:rsidP="009D722D">
            <w:pPr>
              <w:rPr>
                <w:rFonts w:ascii="Verdana" w:hAnsi="Verdana"/>
                <w:b/>
                <w:i/>
                <w:caps/>
                <w:color w:val="FF0000"/>
                <w:lang w:val="en-US" w:eastAsia="lv-LV"/>
              </w:rPr>
            </w:pP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eastAsia="lv-LV"/>
              </w:rPr>
              <w:t>120-160</w:t>
            </w: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val="en-US" w:eastAsia="lv-LV"/>
              </w:rPr>
              <w:t xml:space="preserve"> USD</w:t>
            </w:r>
          </w:p>
        </w:tc>
      </w:tr>
      <w:tr w:rsidR="00025C75" w:rsidTr="00CA5AC3">
        <w:trPr>
          <w:trHeight w:val="70"/>
        </w:trPr>
        <w:tc>
          <w:tcPr>
            <w:tcW w:w="3042" w:type="dxa"/>
          </w:tcPr>
          <w:p w:rsidR="00025C75" w:rsidRPr="00AA0777" w:rsidRDefault="00025C75" w:rsidP="009D722D">
            <w:pPr>
              <w:jc w:val="both"/>
              <w:rPr>
                <w:rFonts w:ascii="Comic Sans MS" w:hAnsi="Comic Sans MS"/>
                <w:b/>
                <w:i/>
                <w:color w:val="FF0000"/>
                <w:sz w:val="22"/>
                <w:szCs w:val="22"/>
                <w:lang w:eastAsia="lv-LV"/>
              </w:rPr>
            </w:pPr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«</w:t>
            </w:r>
            <w:r>
              <w:rPr>
                <w:rFonts w:ascii="Comic Sans MS" w:hAnsi="Comic Sans MS"/>
                <w:b/>
                <w:color w:val="FF0000"/>
                <w:sz w:val="22"/>
                <w:szCs w:val="22"/>
              </w:rPr>
              <w:t>Дзвели Калпаки</w:t>
            </w:r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»</w:t>
            </w:r>
          </w:p>
        </w:tc>
        <w:tc>
          <w:tcPr>
            <w:tcW w:w="2369" w:type="dxa"/>
          </w:tcPr>
          <w:p w:rsidR="00025C75" w:rsidRPr="000E0C06" w:rsidRDefault="00025C75" w:rsidP="009D722D">
            <w:pPr>
              <w:jc w:val="both"/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val="en-US" w:eastAsia="lv-LV"/>
              </w:rPr>
            </w:pP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eastAsia="lv-LV"/>
              </w:rPr>
              <w:t xml:space="preserve"> </w:t>
            </w:r>
            <w:r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eastAsia="lv-LV"/>
              </w:rPr>
              <w:t>85</w:t>
            </w: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val="en-US" w:eastAsia="lv-LV"/>
              </w:rPr>
              <w:t xml:space="preserve"> </w:t>
            </w:r>
            <w:r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eastAsia="lv-LV"/>
              </w:rPr>
              <w:t xml:space="preserve">– 110 </w:t>
            </w: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val="en-US" w:eastAsia="lv-LV"/>
              </w:rPr>
              <w:t>USD</w:t>
            </w:r>
          </w:p>
        </w:tc>
        <w:tc>
          <w:tcPr>
            <w:tcW w:w="2777" w:type="dxa"/>
          </w:tcPr>
          <w:p w:rsidR="00025C75" w:rsidRPr="00AA0777" w:rsidRDefault="00025C75" w:rsidP="009D722D">
            <w:pPr>
              <w:jc w:val="both"/>
              <w:rPr>
                <w:rFonts w:ascii="Comic Sans MS" w:hAnsi="Comic Sans MS"/>
                <w:b/>
                <w:i/>
                <w:color w:val="FF0000"/>
                <w:sz w:val="22"/>
                <w:szCs w:val="22"/>
                <w:lang w:eastAsia="lv-LV"/>
              </w:rPr>
            </w:pPr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</w:rPr>
              <w:t xml:space="preserve">«Мельница» </w:t>
            </w:r>
          </w:p>
        </w:tc>
        <w:tc>
          <w:tcPr>
            <w:tcW w:w="2410" w:type="dxa"/>
          </w:tcPr>
          <w:p w:rsidR="00025C75" w:rsidRPr="000E0C06" w:rsidRDefault="00025C75" w:rsidP="009D722D">
            <w:pPr>
              <w:rPr>
                <w:rFonts w:ascii="Comic Sans MS" w:hAnsi="Comic Sans MS"/>
                <w:b/>
                <w:i/>
                <w:caps/>
                <w:color w:val="FF0000"/>
                <w:lang w:val="en-US" w:eastAsia="lv-LV"/>
              </w:rPr>
            </w:pPr>
            <w:r w:rsidRPr="000E0C06">
              <w:rPr>
                <w:rFonts w:ascii="Comic Sans MS" w:hAnsi="Comic Sans MS"/>
                <w:b/>
                <w:i/>
                <w:caps/>
                <w:color w:val="FF0000"/>
                <w:lang w:eastAsia="lv-LV"/>
              </w:rPr>
              <w:t>1</w:t>
            </w:r>
            <w:r>
              <w:rPr>
                <w:rFonts w:ascii="Comic Sans MS" w:hAnsi="Comic Sans MS"/>
                <w:b/>
                <w:i/>
                <w:caps/>
                <w:color w:val="FF0000"/>
                <w:lang w:eastAsia="lv-LV"/>
              </w:rPr>
              <w:t>50-18</w:t>
            </w:r>
            <w:r w:rsidRPr="000E0C06">
              <w:rPr>
                <w:rFonts w:ascii="Comic Sans MS" w:hAnsi="Comic Sans MS"/>
                <w:b/>
                <w:i/>
                <w:caps/>
                <w:color w:val="FF0000"/>
                <w:lang w:eastAsia="lv-LV"/>
              </w:rPr>
              <w:t>0</w:t>
            </w:r>
            <w:r w:rsidRPr="000E0C06">
              <w:rPr>
                <w:rFonts w:ascii="Comic Sans MS" w:hAnsi="Comic Sans MS"/>
                <w:b/>
                <w:i/>
                <w:caps/>
                <w:color w:val="FF0000"/>
                <w:lang w:val="en-US" w:eastAsia="lv-LV"/>
              </w:rPr>
              <w:t xml:space="preserve"> USD</w:t>
            </w:r>
          </w:p>
        </w:tc>
      </w:tr>
      <w:tr w:rsidR="00025C75" w:rsidTr="00025C75">
        <w:trPr>
          <w:trHeight w:val="70"/>
        </w:trPr>
        <w:tc>
          <w:tcPr>
            <w:tcW w:w="3042" w:type="dxa"/>
          </w:tcPr>
          <w:p w:rsidR="00025C75" w:rsidRPr="00AA0777" w:rsidRDefault="00025C75" w:rsidP="009D722D">
            <w:pPr>
              <w:jc w:val="both"/>
              <w:rPr>
                <w:rFonts w:ascii="Comic Sans MS" w:hAnsi="Comic Sans MS"/>
                <w:b/>
                <w:i/>
                <w:color w:val="FF0000"/>
                <w:sz w:val="22"/>
                <w:szCs w:val="22"/>
                <w:lang w:eastAsia="lv-LV"/>
              </w:rPr>
            </w:pPr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«Мепетубани»</w:t>
            </w:r>
          </w:p>
        </w:tc>
        <w:tc>
          <w:tcPr>
            <w:tcW w:w="2369" w:type="dxa"/>
          </w:tcPr>
          <w:p w:rsidR="00025C75" w:rsidRPr="00D61F0D" w:rsidRDefault="00025C75" w:rsidP="009D722D">
            <w:pPr>
              <w:jc w:val="both"/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 w:rsidRPr="00D61F0D">
              <w:rPr>
                <w:rFonts w:ascii="Comic Sans MS" w:hAnsi="Comic Sans MS"/>
                <w:b/>
                <w:color w:val="FF0000"/>
                <w:sz w:val="22"/>
                <w:szCs w:val="22"/>
              </w:rPr>
              <w:t xml:space="preserve">   </w:t>
            </w:r>
            <w:r w:rsidRPr="00D61F0D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eastAsia="lv-LV"/>
              </w:rPr>
              <w:t>85 USD</w:t>
            </w:r>
          </w:p>
        </w:tc>
        <w:tc>
          <w:tcPr>
            <w:tcW w:w="2777" w:type="dxa"/>
          </w:tcPr>
          <w:p w:rsidR="00025C75" w:rsidRPr="00D61F0D" w:rsidRDefault="00025C75" w:rsidP="009D722D">
            <w:pPr>
              <w:jc w:val="both"/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 w:rsidRPr="00D61F0D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«Сенате»</w:t>
            </w:r>
          </w:p>
        </w:tc>
        <w:tc>
          <w:tcPr>
            <w:tcW w:w="2410" w:type="dxa"/>
          </w:tcPr>
          <w:p w:rsidR="00025C75" w:rsidRPr="00D61F0D" w:rsidRDefault="00025C75" w:rsidP="009D722D">
            <w:pPr>
              <w:jc w:val="both"/>
              <w:rPr>
                <w:rFonts w:ascii="Comic Sans MS" w:hAnsi="Comic Sans MS"/>
                <w:b/>
                <w:i/>
                <w:caps/>
                <w:color w:val="FF0000"/>
                <w:lang w:eastAsia="lv-LV"/>
              </w:rPr>
            </w:pPr>
            <w:r w:rsidRPr="00D61F0D">
              <w:rPr>
                <w:rFonts w:ascii="Comic Sans MS" w:hAnsi="Comic Sans MS"/>
                <w:b/>
                <w:i/>
                <w:caps/>
                <w:color w:val="FF0000"/>
                <w:lang w:eastAsia="lv-LV"/>
              </w:rPr>
              <w:t>100 -130 USD</w:t>
            </w:r>
          </w:p>
        </w:tc>
      </w:tr>
    </w:tbl>
    <w:p w:rsidR="00E26ECA" w:rsidRPr="00277E3D" w:rsidRDefault="00E26ECA" w:rsidP="00E26ECA">
      <w:pPr>
        <w:pStyle w:val="1"/>
        <w:spacing w:before="0"/>
        <w:rPr>
          <w:color w:val="002060"/>
          <w:lang w:val="ru-RU"/>
        </w:rPr>
      </w:pPr>
    </w:p>
    <w:p w:rsidR="007A6CE4" w:rsidRPr="00E74CEC" w:rsidRDefault="00E26ECA" w:rsidP="007A6CE4">
      <w:pPr>
        <w:pStyle w:val="1"/>
        <w:spacing w:before="0"/>
        <w:rPr>
          <w:rFonts w:ascii="Comic Sans MS" w:hAnsi="Comic Sans MS"/>
          <w:i/>
          <w:color w:val="FF0000"/>
          <w:lang w:val="ru-RU"/>
        </w:rPr>
      </w:pPr>
      <w:r w:rsidRPr="00E74CEC">
        <w:rPr>
          <w:rFonts w:ascii="Comic Sans MS" w:hAnsi="Comic Sans MS"/>
          <w:i/>
          <w:color w:val="FF0000"/>
          <w:lang w:val="ru-RU"/>
        </w:rPr>
        <w:t>*</w:t>
      </w:r>
      <w:r w:rsidR="00D76852" w:rsidRPr="00E74CEC">
        <w:rPr>
          <w:rFonts w:ascii="Comic Sans MS" w:hAnsi="Comic Sans MS"/>
          <w:i/>
          <w:color w:val="FF0000"/>
        </w:rPr>
        <w:t xml:space="preserve">При  бронировании просьба уточнять стоимость ресторанов, так как пока цены не утверждены и меню с шоу программой в разработке. </w:t>
      </w:r>
    </w:p>
    <w:p w:rsidR="00E74CEC" w:rsidRDefault="00E74CEC" w:rsidP="007A6CE4">
      <w:pPr>
        <w:pStyle w:val="1"/>
        <w:spacing w:before="0"/>
        <w:rPr>
          <w:rFonts w:ascii="Comic Sans MS" w:hAnsi="Comic Sans MS"/>
          <w:b w:val="0"/>
          <w:bCs w:val="0"/>
          <w:i/>
          <w:color w:val="FF0000"/>
          <w:lang w:val="en-US"/>
        </w:rPr>
      </w:pPr>
    </w:p>
    <w:p w:rsidR="00E26ECA" w:rsidRPr="007A6CE4" w:rsidRDefault="007A6CE4" w:rsidP="007A6CE4">
      <w:pPr>
        <w:pStyle w:val="1"/>
        <w:spacing w:before="0"/>
        <w:rPr>
          <w:color w:val="FF0000"/>
          <w:lang w:val="ru-RU"/>
        </w:rPr>
      </w:pPr>
      <w:r w:rsidRPr="007A6CE4">
        <w:rPr>
          <w:rFonts w:ascii="Comic Sans MS" w:hAnsi="Comic Sans MS"/>
          <w:b w:val="0"/>
          <w:bCs w:val="0"/>
          <w:i/>
          <w:color w:val="FF0000"/>
        </w:rPr>
        <w:t>* При покупке НГ ужина, трансфер в ресторан входит в стоимость.</w:t>
      </w:r>
    </w:p>
    <w:p w:rsidR="00E26ECA" w:rsidRPr="00BF0C58" w:rsidRDefault="00E26ECA" w:rsidP="00E2570B">
      <w:pPr>
        <w:jc w:val="both"/>
        <w:rPr>
          <w:b/>
          <w:color w:val="FF0000"/>
          <w:sz w:val="36"/>
          <w:szCs w:val="36"/>
        </w:rPr>
      </w:pPr>
    </w:p>
    <w:p w:rsidR="00D4497D" w:rsidRPr="00AA0777" w:rsidRDefault="003243EB" w:rsidP="00B650CB">
      <w:pPr>
        <w:shd w:val="clear" w:color="auto" w:fill="00B0F0"/>
        <w:jc w:val="both"/>
        <w:rPr>
          <w:rFonts w:ascii="Monotype Corsiva" w:hAnsi="Monotype Corsiva"/>
          <w:b/>
          <w:color w:val="FF0000"/>
          <w:sz w:val="48"/>
          <w:szCs w:val="48"/>
        </w:rPr>
      </w:pPr>
      <w:r w:rsidRPr="00AA0777">
        <w:rPr>
          <w:rFonts w:ascii="Monotype Corsiva" w:hAnsi="Monotype Corsiva"/>
          <w:b/>
          <w:color w:val="FF0000"/>
          <w:sz w:val="48"/>
          <w:szCs w:val="48"/>
        </w:rPr>
        <w:t xml:space="preserve"> </w:t>
      </w:r>
      <w:r w:rsidR="00BF0C58" w:rsidRPr="00B650CB">
        <w:rPr>
          <w:rFonts w:ascii="Monotype Corsiva" w:hAnsi="Monotype Corsiva"/>
          <w:b/>
          <w:color w:val="FF0000"/>
          <w:sz w:val="48"/>
          <w:szCs w:val="48"/>
        </w:rPr>
        <w:t xml:space="preserve">  </w:t>
      </w:r>
      <w:r w:rsidR="002F1344">
        <w:rPr>
          <w:rFonts w:ascii="Monotype Corsiva" w:hAnsi="Monotype Corsiva"/>
          <w:b/>
          <w:color w:val="FF0000"/>
          <w:sz w:val="48"/>
          <w:szCs w:val="48"/>
        </w:rPr>
        <w:t>НЕПРЕМЕННО ЖДЁ</w:t>
      </w:r>
      <w:r w:rsidR="0032336B" w:rsidRPr="00AA0777">
        <w:rPr>
          <w:rFonts w:ascii="Monotype Corsiva" w:hAnsi="Monotype Corsiva"/>
          <w:b/>
          <w:color w:val="FF0000"/>
          <w:sz w:val="48"/>
          <w:szCs w:val="48"/>
        </w:rPr>
        <w:t>М ВАС В ГРУЗИИ!!!</w:t>
      </w:r>
    </w:p>
    <w:sectPr w:rsidR="00D4497D" w:rsidRPr="00AA0777" w:rsidSect="00C4780E">
      <w:pgSz w:w="11906" w:h="16838"/>
      <w:pgMar w:top="1134" w:right="680" w:bottom="142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.75pt;height:.75pt;visibility:visible;mso-wrap-style:square" o:bullet="t">
        <v:imagedata r:id="rId1" o:title=""/>
      </v:shape>
    </w:pict>
  </w:numPicBullet>
  <w:numPicBullet w:numPicBulletId="1">
    <w:pict>
      <v:shape id="_x0000_i1030" type="#_x0000_t75" style="width:.75pt;height:.75pt;visibility:visible;mso-wrap-style:square" o:bullet="t">
        <v:imagedata r:id="rId2" o:title=""/>
      </v:shape>
    </w:pict>
  </w:numPicBullet>
  <w:numPicBullet w:numPicBulletId="2">
    <w:pict>
      <v:shape id="_x0000_i1031" type="#_x0000_t75" style="width:11.25pt;height:11.25pt" o:bullet="t">
        <v:imagedata r:id="rId3" o:title="BD10264_"/>
      </v:shape>
    </w:pict>
  </w:numPicBullet>
  <w:abstractNum w:abstractNumId="0">
    <w:nsid w:val="04A73A0A"/>
    <w:multiLevelType w:val="hybridMultilevel"/>
    <w:tmpl w:val="8FDA3A88"/>
    <w:lvl w:ilvl="0" w:tplc="FDA2CD2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10A8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E2CC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6AB9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A607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08A7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768D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1E5C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A450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F8B5950"/>
    <w:multiLevelType w:val="hybridMultilevel"/>
    <w:tmpl w:val="52505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40A3D"/>
    <w:multiLevelType w:val="hybridMultilevel"/>
    <w:tmpl w:val="0FE2C7AC"/>
    <w:lvl w:ilvl="0" w:tplc="36444672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BE0F59"/>
    <w:multiLevelType w:val="hybridMultilevel"/>
    <w:tmpl w:val="F8A8CEFE"/>
    <w:lvl w:ilvl="0" w:tplc="3644467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D3560C"/>
    <w:multiLevelType w:val="hybridMultilevel"/>
    <w:tmpl w:val="92648830"/>
    <w:lvl w:ilvl="0" w:tplc="2ADEFC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3C49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12B9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0447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A8E7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3E21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5849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DC93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04B4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FB00CD3"/>
    <w:multiLevelType w:val="hybridMultilevel"/>
    <w:tmpl w:val="3482F0EE"/>
    <w:lvl w:ilvl="0" w:tplc="9166606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b/>
        <w:caps w:val="0"/>
        <w:smallCaps w:val="0"/>
        <w:color w:val="auto"/>
        <w:spacing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08"/>
  <w:characterSpacingControl w:val="doNotCompress"/>
  <w:savePreviewPicture/>
  <w:compat/>
  <w:rsids>
    <w:rsidRoot w:val="00B31A21"/>
    <w:rsid w:val="00004828"/>
    <w:rsid w:val="00021EA6"/>
    <w:rsid w:val="00025C75"/>
    <w:rsid w:val="0005166C"/>
    <w:rsid w:val="00061894"/>
    <w:rsid w:val="000706B9"/>
    <w:rsid w:val="00076E3A"/>
    <w:rsid w:val="00080149"/>
    <w:rsid w:val="00086EC4"/>
    <w:rsid w:val="0009108E"/>
    <w:rsid w:val="000969AE"/>
    <w:rsid w:val="000A1881"/>
    <w:rsid w:val="000B5ADD"/>
    <w:rsid w:val="000D28E4"/>
    <w:rsid w:val="000E0C06"/>
    <w:rsid w:val="00123D53"/>
    <w:rsid w:val="0012418A"/>
    <w:rsid w:val="00131171"/>
    <w:rsid w:val="00131F79"/>
    <w:rsid w:val="001322F9"/>
    <w:rsid w:val="00132CAA"/>
    <w:rsid w:val="00142E5A"/>
    <w:rsid w:val="00144099"/>
    <w:rsid w:val="0016160D"/>
    <w:rsid w:val="00164BA4"/>
    <w:rsid w:val="00184041"/>
    <w:rsid w:val="00184090"/>
    <w:rsid w:val="00184472"/>
    <w:rsid w:val="001B6113"/>
    <w:rsid w:val="001E4DC6"/>
    <w:rsid w:val="001E5B2F"/>
    <w:rsid w:val="00210459"/>
    <w:rsid w:val="0023268A"/>
    <w:rsid w:val="00235302"/>
    <w:rsid w:val="00244844"/>
    <w:rsid w:val="00244908"/>
    <w:rsid w:val="0025299E"/>
    <w:rsid w:val="00267B6F"/>
    <w:rsid w:val="00277E3D"/>
    <w:rsid w:val="00286219"/>
    <w:rsid w:val="002B0E2F"/>
    <w:rsid w:val="002C766C"/>
    <w:rsid w:val="002C7946"/>
    <w:rsid w:val="002D7BD8"/>
    <w:rsid w:val="002E041D"/>
    <w:rsid w:val="002F1344"/>
    <w:rsid w:val="002F2B40"/>
    <w:rsid w:val="002F6A19"/>
    <w:rsid w:val="002F7E0F"/>
    <w:rsid w:val="00301A50"/>
    <w:rsid w:val="00314F19"/>
    <w:rsid w:val="00320F22"/>
    <w:rsid w:val="0032336B"/>
    <w:rsid w:val="003243EB"/>
    <w:rsid w:val="003363B0"/>
    <w:rsid w:val="00344AA7"/>
    <w:rsid w:val="003679FA"/>
    <w:rsid w:val="003710F1"/>
    <w:rsid w:val="00381CBA"/>
    <w:rsid w:val="0039059A"/>
    <w:rsid w:val="003A4DFA"/>
    <w:rsid w:val="003B1257"/>
    <w:rsid w:val="003B51D4"/>
    <w:rsid w:val="003D3E74"/>
    <w:rsid w:val="003D4E63"/>
    <w:rsid w:val="003F5B1E"/>
    <w:rsid w:val="004004CD"/>
    <w:rsid w:val="004136DF"/>
    <w:rsid w:val="00421103"/>
    <w:rsid w:val="0042268E"/>
    <w:rsid w:val="00422DEB"/>
    <w:rsid w:val="004274EE"/>
    <w:rsid w:val="004436A8"/>
    <w:rsid w:val="00453EB3"/>
    <w:rsid w:val="004674DF"/>
    <w:rsid w:val="00467C83"/>
    <w:rsid w:val="00475ABE"/>
    <w:rsid w:val="004A0F0F"/>
    <w:rsid w:val="004C49E5"/>
    <w:rsid w:val="004D35EC"/>
    <w:rsid w:val="004E7F25"/>
    <w:rsid w:val="004F0DA0"/>
    <w:rsid w:val="004F2B37"/>
    <w:rsid w:val="00515DCE"/>
    <w:rsid w:val="005204B1"/>
    <w:rsid w:val="0052580A"/>
    <w:rsid w:val="00540F1B"/>
    <w:rsid w:val="00545B08"/>
    <w:rsid w:val="00546EF5"/>
    <w:rsid w:val="00561C0E"/>
    <w:rsid w:val="0057056E"/>
    <w:rsid w:val="005B68AD"/>
    <w:rsid w:val="005C4E41"/>
    <w:rsid w:val="005C50BC"/>
    <w:rsid w:val="005D745C"/>
    <w:rsid w:val="005E5147"/>
    <w:rsid w:val="005F02A0"/>
    <w:rsid w:val="00604579"/>
    <w:rsid w:val="00606B9F"/>
    <w:rsid w:val="00617BCA"/>
    <w:rsid w:val="00624250"/>
    <w:rsid w:val="00625DB0"/>
    <w:rsid w:val="00630A5F"/>
    <w:rsid w:val="006366D0"/>
    <w:rsid w:val="00644023"/>
    <w:rsid w:val="00666193"/>
    <w:rsid w:val="0067172A"/>
    <w:rsid w:val="00682BA7"/>
    <w:rsid w:val="00690FF6"/>
    <w:rsid w:val="00692537"/>
    <w:rsid w:val="006A6B94"/>
    <w:rsid w:val="006B153C"/>
    <w:rsid w:val="006C1850"/>
    <w:rsid w:val="006C20FA"/>
    <w:rsid w:val="006F65AE"/>
    <w:rsid w:val="00713C93"/>
    <w:rsid w:val="00715B5C"/>
    <w:rsid w:val="00715C62"/>
    <w:rsid w:val="00724987"/>
    <w:rsid w:val="007401C9"/>
    <w:rsid w:val="00742E11"/>
    <w:rsid w:val="00747895"/>
    <w:rsid w:val="00751B4E"/>
    <w:rsid w:val="00777E7D"/>
    <w:rsid w:val="00782B6B"/>
    <w:rsid w:val="00783145"/>
    <w:rsid w:val="00784E71"/>
    <w:rsid w:val="007969F6"/>
    <w:rsid w:val="007A40D4"/>
    <w:rsid w:val="007A6706"/>
    <w:rsid w:val="007A6CE4"/>
    <w:rsid w:val="007B1664"/>
    <w:rsid w:val="007B1D92"/>
    <w:rsid w:val="007D217C"/>
    <w:rsid w:val="008040FF"/>
    <w:rsid w:val="00804F18"/>
    <w:rsid w:val="0081653D"/>
    <w:rsid w:val="00825988"/>
    <w:rsid w:val="008264FC"/>
    <w:rsid w:val="0083230A"/>
    <w:rsid w:val="00844793"/>
    <w:rsid w:val="00851D2C"/>
    <w:rsid w:val="0085405A"/>
    <w:rsid w:val="008830A7"/>
    <w:rsid w:val="00884664"/>
    <w:rsid w:val="00893AC8"/>
    <w:rsid w:val="008A4FC0"/>
    <w:rsid w:val="008B1B21"/>
    <w:rsid w:val="009050A2"/>
    <w:rsid w:val="0090604A"/>
    <w:rsid w:val="00920292"/>
    <w:rsid w:val="009212B5"/>
    <w:rsid w:val="00923946"/>
    <w:rsid w:val="00933379"/>
    <w:rsid w:val="00934DE7"/>
    <w:rsid w:val="00936CEF"/>
    <w:rsid w:val="0094296B"/>
    <w:rsid w:val="009613AA"/>
    <w:rsid w:val="00973CE5"/>
    <w:rsid w:val="00986C18"/>
    <w:rsid w:val="00990BC2"/>
    <w:rsid w:val="009B14DB"/>
    <w:rsid w:val="009D714D"/>
    <w:rsid w:val="00A06860"/>
    <w:rsid w:val="00A109CC"/>
    <w:rsid w:val="00A26141"/>
    <w:rsid w:val="00A31C67"/>
    <w:rsid w:val="00A73C75"/>
    <w:rsid w:val="00A74FA6"/>
    <w:rsid w:val="00A862E5"/>
    <w:rsid w:val="00A902B5"/>
    <w:rsid w:val="00AA0777"/>
    <w:rsid w:val="00AA2175"/>
    <w:rsid w:val="00AA4FDA"/>
    <w:rsid w:val="00AC3759"/>
    <w:rsid w:val="00AD1D3C"/>
    <w:rsid w:val="00AE71D1"/>
    <w:rsid w:val="00B12E15"/>
    <w:rsid w:val="00B160A0"/>
    <w:rsid w:val="00B31A21"/>
    <w:rsid w:val="00B348EE"/>
    <w:rsid w:val="00B630E6"/>
    <w:rsid w:val="00B650CB"/>
    <w:rsid w:val="00B93FDE"/>
    <w:rsid w:val="00BB3129"/>
    <w:rsid w:val="00BD4F2D"/>
    <w:rsid w:val="00BF0C58"/>
    <w:rsid w:val="00C012AD"/>
    <w:rsid w:val="00C022A0"/>
    <w:rsid w:val="00C22E63"/>
    <w:rsid w:val="00C24C6D"/>
    <w:rsid w:val="00C33075"/>
    <w:rsid w:val="00C331FE"/>
    <w:rsid w:val="00C4780E"/>
    <w:rsid w:val="00C52714"/>
    <w:rsid w:val="00C7363F"/>
    <w:rsid w:val="00C75DB6"/>
    <w:rsid w:val="00CA08F4"/>
    <w:rsid w:val="00CA0D07"/>
    <w:rsid w:val="00CA5AC3"/>
    <w:rsid w:val="00CB0A29"/>
    <w:rsid w:val="00CC0F50"/>
    <w:rsid w:val="00CD19FA"/>
    <w:rsid w:val="00D0786E"/>
    <w:rsid w:val="00D12B5B"/>
    <w:rsid w:val="00D26BE5"/>
    <w:rsid w:val="00D35F74"/>
    <w:rsid w:val="00D4497D"/>
    <w:rsid w:val="00D5161E"/>
    <w:rsid w:val="00D54910"/>
    <w:rsid w:val="00D63878"/>
    <w:rsid w:val="00D76852"/>
    <w:rsid w:val="00D9612B"/>
    <w:rsid w:val="00D9797B"/>
    <w:rsid w:val="00DB2997"/>
    <w:rsid w:val="00DB5F84"/>
    <w:rsid w:val="00DC1180"/>
    <w:rsid w:val="00DC65FB"/>
    <w:rsid w:val="00DE253E"/>
    <w:rsid w:val="00DE338D"/>
    <w:rsid w:val="00E013A9"/>
    <w:rsid w:val="00E07B36"/>
    <w:rsid w:val="00E2570B"/>
    <w:rsid w:val="00E25F7A"/>
    <w:rsid w:val="00E26ECA"/>
    <w:rsid w:val="00E352C3"/>
    <w:rsid w:val="00E50E55"/>
    <w:rsid w:val="00E60C9B"/>
    <w:rsid w:val="00E74CEC"/>
    <w:rsid w:val="00E8583E"/>
    <w:rsid w:val="00E97174"/>
    <w:rsid w:val="00EB0B1E"/>
    <w:rsid w:val="00EC2487"/>
    <w:rsid w:val="00EC5C0A"/>
    <w:rsid w:val="00ED123C"/>
    <w:rsid w:val="00EE7F36"/>
    <w:rsid w:val="00EF1597"/>
    <w:rsid w:val="00EF7A15"/>
    <w:rsid w:val="00F03C33"/>
    <w:rsid w:val="00F06ECF"/>
    <w:rsid w:val="00F075E5"/>
    <w:rsid w:val="00F12FEF"/>
    <w:rsid w:val="00F14015"/>
    <w:rsid w:val="00F32F56"/>
    <w:rsid w:val="00F3701B"/>
    <w:rsid w:val="00F4049D"/>
    <w:rsid w:val="00F4431F"/>
    <w:rsid w:val="00F44900"/>
    <w:rsid w:val="00F45376"/>
    <w:rsid w:val="00F549FA"/>
    <w:rsid w:val="00F54C65"/>
    <w:rsid w:val="00F57C02"/>
    <w:rsid w:val="00F611D4"/>
    <w:rsid w:val="00FA6622"/>
    <w:rsid w:val="00FB2466"/>
    <w:rsid w:val="00FB546C"/>
    <w:rsid w:val="00FD2B06"/>
    <w:rsid w:val="00FD3941"/>
    <w:rsid w:val="00FF3B55"/>
    <w:rsid w:val="00FF6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1A2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31A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uiPriority w:val="99"/>
    <w:semiHidden/>
    <w:unhideWhenUsed/>
    <w:rsid w:val="004274EE"/>
    <w:rPr>
      <w:color w:val="0000FF"/>
      <w:u w:val="single"/>
    </w:rPr>
  </w:style>
  <w:style w:type="paragraph" w:styleId="a4">
    <w:name w:val="No Spacing"/>
    <w:uiPriority w:val="1"/>
    <w:qFormat/>
    <w:rsid w:val="004274EE"/>
    <w:rPr>
      <w:rFonts w:ascii="Cambria" w:eastAsia="Times New Roman" w:hAnsi="Cambria"/>
      <w:sz w:val="22"/>
      <w:szCs w:val="22"/>
      <w:lang w:val="en-US" w:eastAsia="en-US" w:bidi="en-US"/>
    </w:rPr>
  </w:style>
  <w:style w:type="character" w:styleId="a5">
    <w:name w:val="Strong"/>
    <w:uiPriority w:val="22"/>
    <w:qFormat/>
    <w:rsid w:val="004274E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274EE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4274E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DC1180"/>
    <w:pPr>
      <w:spacing w:before="100" w:beforeAutospacing="1" w:after="100" w:afterAutospacing="1"/>
    </w:pPr>
  </w:style>
  <w:style w:type="character" w:styleId="a9">
    <w:name w:val="Emphasis"/>
    <w:qFormat/>
    <w:rsid w:val="00540F1B"/>
    <w:rPr>
      <w:b/>
      <w:bCs/>
      <w:i/>
      <w:iCs/>
      <w:spacing w:val="10"/>
    </w:rPr>
  </w:style>
  <w:style w:type="character" w:styleId="aa">
    <w:name w:val="Intense Emphasis"/>
    <w:qFormat/>
    <w:rsid w:val="00561C0E"/>
    <w:rPr>
      <w:b/>
      <w:bCs/>
      <w:i/>
      <w:iCs/>
      <w:color w:val="4F81BD"/>
    </w:rPr>
  </w:style>
  <w:style w:type="character" w:customStyle="1" w:styleId="content">
    <w:name w:val="content"/>
    <w:basedOn w:val="a0"/>
    <w:rsid w:val="00FD3941"/>
  </w:style>
  <w:style w:type="paragraph" w:styleId="ab">
    <w:name w:val="List Paragraph"/>
    <w:basedOn w:val="a"/>
    <w:uiPriority w:val="34"/>
    <w:qFormat/>
    <w:rsid w:val="00920292"/>
    <w:pPr>
      <w:ind w:left="720"/>
      <w:contextualSpacing/>
    </w:pPr>
  </w:style>
  <w:style w:type="table" w:styleId="ac">
    <w:name w:val="Table Grid"/>
    <w:basedOn w:val="a1"/>
    <w:uiPriority w:val="59"/>
    <w:rsid w:val="00E26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26BE5"/>
  </w:style>
  <w:style w:type="table" w:styleId="-6">
    <w:name w:val="Colorful List Accent 6"/>
    <w:basedOn w:val="a1"/>
    <w:uiPriority w:val="72"/>
    <w:rsid w:val="00E07B36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d">
    <w:name w:val="Plain Text"/>
    <w:basedOn w:val="a"/>
    <w:link w:val="ae"/>
    <w:uiPriority w:val="99"/>
    <w:unhideWhenUsed/>
    <w:rsid w:val="002F1344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2F1344"/>
    <w:rPr>
      <w:rFonts w:ascii="Consolas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1A2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31A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uiPriority w:val="99"/>
    <w:semiHidden/>
    <w:unhideWhenUsed/>
    <w:rsid w:val="004274EE"/>
    <w:rPr>
      <w:color w:val="0000FF"/>
      <w:u w:val="single"/>
    </w:rPr>
  </w:style>
  <w:style w:type="paragraph" w:styleId="a4">
    <w:name w:val="No Spacing"/>
    <w:uiPriority w:val="1"/>
    <w:qFormat/>
    <w:rsid w:val="004274EE"/>
    <w:rPr>
      <w:rFonts w:ascii="Cambria" w:eastAsia="Times New Roman" w:hAnsi="Cambria"/>
      <w:sz w:val="22"/>
      <w:szCs w:val="22"/>
      <w:lang w:val="en-US" w:eastAsia="en-US" w:bidi="en-US"/>
    </w:rPr>
  </w:style>
  <w:style w:type="character" w:styleId="a5">
    <w:name w:val="Strong"/>
    <w:uiPriority w:val="22"/>
    <w:qFormat/>
    <w:rsid w:val="004274E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274EE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4274E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DC1180"/>
    <w:pPr>
      <w:spacing w:before="100" w:beforeAutospacing="1" w:after="100" w:afterAutospacing="1"/>
    </w:pPr>
  </w:style>
  <w:style w:type="character" w:styleId="a9">
    <w:name w:val="Emphasis"/>
    <w:qFormat/>
    <w:rsid w:val="00540F1B"/>
    <w:rPr>
      <w:b/>
      <w:bCs/>
      <w:i/>
      <w:iCs/>
      <w:spacing w:val="10"/>
    </w:rPr>
  </w:style>
  <w:style w:type="character" w:styleId="aa">
    <w:name w:val="Intense Emphasis"/>
    <w:qFormat/>
    <w:rsid w:val="00561C0E"/>
    <w:rPr>
      <w:b/>
      <w:bCs/>
      <w:i/>
      <w:iCs/>
      <w:color w:val="4F81BD"/>
    </w:rPr>
  </w:style>
  <w:style w:type="character" w:customStyle="1" w:styleId="content">
    <w:name w:val="content"/>
    <w:basedOn w:val="a0"/>
    <w:rsid w:val="00FD3941"/>
  </w:style>
  <w:style w:type="paragraph" w:styleId="ab">
    <w:name w:val="List Paragraph"/>
    <w:basedOn w:val="a"/>
    <w:uiPriority w:val="34"/>
    <w:qFormat/>
    <w:rsid w:val="00920292"/>
    <w:pPr>
      <w:ind w:left="720"/>
      <w:contextualSpacing/>
    </w:pPr>
  </w:style>
  <w:style w:type="table" w:styleId="ac">
    <w:name w:val="Table Grid"/>
    <w:basedOn w:val="a1"/>
    <w:uiPriority w:val="59"/>
    <w:rsid w:val="00E26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26BE5"/>
  </w:style>
  <w:style w:type="table" w:styleId="-6">
    <w:name w:val="Colorful List Accent 6"/>
    <w:basedOn w:val="a1"/>
    <w:uiPriority w:val="72"/>
    <w:rsid w:val="00E07B36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d">
    <w:name w:val="Plain Text"/>
    <w:basedOn w:val="a"/>
    <w:link w:val="ae"/>
    <w:uiPriority w:val="99"/>
    <w:unhideWhenUsed/>
    <w:rsid w:val="002F1344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2F1344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7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image" Target="media/image12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6.jpeg"/><Relationship Id="rId12" Type="http://schemas.openxmlformats.org/officeDocument/2006/relationships/image" Target="media/image11.jpeg"/><Relationship Id="rId17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15.jpe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5.jpeg"/><Relationship Id="rId11" Type="http://schemas.openxmlformats.org/officeDocument/2006/relationships/image" Target="media/image10.jpeg"/><Relationship Id="rId5" Type="http://schemas.openxmlformats.org/officeDocument/2006/relationships/image" Target="media/image4.jpeg"/><Relationship Id="rId15" Type="http://schemas.openxmlformats.org/officeDocument/2006/relationships/image" Target="media/image14.jpeg"/><Relationship Id="rId10" Type="http://schemas.openxmlformats.org/officeDocument/2006/relationships/image" Target="media/image9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8.jpeg"/><Relationship Id="rId14" Type="http://schemas.openxmlformats.org/officeDocument/2006/relationships/image" Target="media/image13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1575</Words>
  <Characters>8984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m3-118</cp:lastModifiedBy>
  <cp:revision>2</cp:revision>
  <dcterms:created xsi:type="dcterms:W3CDTF">2018-10-23T08:53:00Z</dcterms:created>
  <dcterms:modified xsi:type="dcterms:W3CDTF">2018-10-23T08:53:00Z</dcterms:modified>
</cp:coreProperties>
</file>