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9934"/>
  <w:body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  <w:r w:rsidRPr="007D69D0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7-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ДНЕВНАЯ</w:t>
      </w:r>
      <w:r w:rsidR="00127DC4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 w:rsidRPr="004C3000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ПРОГРАММА</w:t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ЙОГИ</w:t>
      </w:r>
      <w:r w:rsidR="00127DC4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И</w:t>
      </w:r>
      <w:r w:rsidR="00127DC4"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 xml:space="preserve"> </w:t>
      </w:r>
      <w:r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  <w:t>МЕДИТАЦИИ</w:t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b/>
          <w:color w:val="4D2307"/>
          <w:shd w:val="clear" w:color="auto" w:fill="DD9933"/>
          <w:lang w:val="ru-RU"/>
        </w:rPr>
      </w:pPr>
      <w:r w:rsidRPr="00131A25">
        <w:rPr>
          <w:rFonts w:ascii="Arial Black" w:hAnsi="Arial Black" w:cs="Calibri"/>
          <w:b/>
          <w:color w:val="4D2307"/>
          <w:sz w:val="24"/>
          <w:shd w:val="clear" w:color="auto" w:fill="DD9933"/>
        </w:rPr>
        <w:t>CherntawanInternationalMeditationCenter</w:t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Arial" w:hAnsi="Arial" w:cs="Arial"/>
          <w:color w:val="FFFFFF"/>
          <w:shd w:val="clear" w:color="auto" w:fill="DD9933"/>
          <w:lang w:val="ru-RU"/>
        </w:rPr>
      </w:pPr>
    </w:p>
    <w:p w:rsidR="007D69D0" w:rsidRPr="007D69D0" w:rsidRDefault="008B40CC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  <w:r>
        <w:rPr>
          <w:rFonts w:ascii="inherit" w:eastAsia="Times New Roman" w:hAnsi="inherit"/>
          <w:noProof/>
          <w:sz w:val="21"/>
          <w:szCs w:val="21"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659753" cy="1585341"/>
            <wp:effectExtent l="38100" t="0" r="26797" b="453009"/>
            <wp:wrapNone/>
            <wp:docPr id="3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ain-header-1.jpg"/>
                    <pic:cNvPicPr/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753" cy="15853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4C1903"/>
          <w:kern w:val="36"/>
          <w:sz w:val="52"/>
          <w:szCs w:val="52"/>
          <w:lang w:val="ru-RU" w:eastAsia="en-SG"/>
        </w:rPr>
      </w:pPr>
    </w:p>
    <w:p w:rsidR="007D69D0" w:rsidRPr="007D69D0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color w:val="FFFFFF"/>
          <w:szCs w:val="20"/>
          <w:lang w:val="ru-RU" w:eastAsia="en-SG"/>
        </w:rPr>
      </w:pPr>
    </w:p>
    <w:p w:rsidR="007D69D0" w:rsidRPr="00F22227" w:rsidRDefault="007D69D0" w:rsidP="007D69D0">
      <w:pPr>
        <w:spacing w:after="0" w:line="240" w:lineRule="auto"/>
        <w:jc w:val="center"/>
        <w:textAlignment w:val="baseline"/>
        <w:outlineLvl w:val="0"/>
        <w:rPr>
          <w:rFonts w:ascii="inherit" w:eastAsia="Times New Roman" w:hAnsi="inherit" w:cs="Arial"/>
          <w:b/>
          <w:color w:val="833C0B"/>
          <w:sz w:val="26"/>
          <w:szCs w:val="24"/>
          <w:lang w:val="ru-RU" w:eastAsia="en-SG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5861F2" w:rsidRDefault="007D69D0" w:rsidP="00B73024">
            <w:pPr>
              <w:spacing w:after="0" w:line="240" w:lineRule="auto"/>
              <w:jc w:val="center"/>
              <w:rPr>
                <w:rFonts w:ascii="inherit" w:eastAsia="Times New Roman" w:hAnsi="inherit"/>
                <w:b/>
                <w:bCs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bCs/>
                <w:sz w:val="21"/>
                <w:szCs w:val="21"/>
                <w:lang w:val="ru-RU" w:eastAsia="en-SG"/>
              </w:rPr>
              <w:t xml:space="preserve"> ДЕНЬ 01</w:t>
            </w:r>
          </w:p>
        </w:tc>
      </w:tr>
      <w:tr w:rsidR="007D69D0" w:rsidRPr="00127DC4" w:rsidTr="00B73024">
        <w:trPr>
          <w:trHeight w:val="9509"/>
        </w:trPr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Pr="00EF1349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Прибытие в Бангкок</w:t>
            </w:r>
          </w:p>
          <w:p w:rsidR="007D69D0" w:rsidRPr="00EF1349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аэропорт – отель</w:t>
            </w:r>
          </w:p>
          <w:p w:rsidR="007D69D0" w:rsidRPr="00EF1349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Заселение в отель в 14:00</w:t>
            </w:r>
          </w:p>
          <w:p w:rsidR="007D69D0" w:rsidRPr="00EF1349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EF1349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Свободное время</w:t>
            </w:r>
          </w:p>
          <w:p w:rsidR="007D69D0" w:rsidRPr="00EF1349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*** проживание в отеле Feung Nakorn Balcony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Храм Wat Ratchabophit – через дорогу от отеля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Храм Wat Pho – 10 минут пешком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Королевского Дворец The Grand Palace – 15 минут пешком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Улица Kaosan Road – 15 минут пешком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Храм Wat Arun – 20 минут пешком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– Китайский квартал Chinatown – 25 минут пешком</w:t>
            </w:r>
          </w:p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127DC4" w:rsidRDefault="008B40CC" w:rsidP="00B73024">
            <w:pPr>
              <w:spacing w:after="0" w:line="240" w:lineRule="auto"/>
              <w:ind w:left="74"/>
              <w:textAlignment w:val="baseline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032" cy="1441143"/>
                  <wp:effectExtent l="38100" t="0" r="9668" b="425757"/>
                  <wp:docPr id="1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032" cy="1441143"/>
                  <wp:effectExtent l="38100" t="0" r="9668" b="425757"/>
                  <wp:docPr id="2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705" cy="1441143"/>
                  <wp:effectExtent l="38100" t="0" r="9995" b="425757"/>
                  <wp:docPr id="3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705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D69D0" w:rsidRPr="00127DC4" w:rsidRDefault="007D69D0" w:rsidP="00B73024">
            <w:pPr>
              <w:spacing w:after="0" w:line="240" w:lineRule="auto"/>
              <w:ind w:left="74"/>
              <w:textAlignment w:val="baseline"/>
              <w:rPr>
                <w:lang w:val="ru-RU"/>
              </w:rPr>
            </w:pPr>
          </w:p>
          <w:p w:rsidR="007D69D0" w:rsidRPr="004C3000" w:rsidRDefault="008B40CC" w:rsidP="00B73024">
            <w:pPr>
              <w:spacing w:after="0" w:line="240" w:lineRule="auto"/>
              <w:ind w:left="74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350" cy="1441143"/>
                  <wp:effectExtent l="38100" t="0" r="10350" b="425757"/>
                  <wp:docPr id="4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350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524" cy="1441143"/>
                  <wp:effectExtent l="38100" t="0" r="10176" b="425757"/>
                  <wp:docPr id="5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2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032" cy="1441143"/>
                  <wp:effectExtent l="38100" t="0" r="9668" b="425757"/>
                  <wp:docPr id="6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3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rPr>
          <w:lang w:val="ru-RU"/>
        </w:rPr>
      </w:pPr>
      <w:r>
        <w:rPr>
          <w:lang w:val="ru-RU"/>
        </w:rPr>
        <w:br w:type="page"/>
      </w: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562F52" w:rsidRDefault="00012BB1" w:rsidP="00012BB1">
            <w:pPr>
              <w:spacing w:after="0" w:line="240" w:lineRule="auto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 xml:space="preserve">                                                                                              </w:t>
            </w:r>
            <w:r w:rsidR="007D69D0" w:rsidRPr="00562F52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02</w:t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07:00 — Утренняя универсальная йога (классические статические и динамические асаны) и медитация на расслабление (в сидячем положении / лёжа) в храме Wat Ratchabophit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08:00 — Завтрак — шведский стол (из полезных продуктов, вегетарианский)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09:30 — Медитация на расслабление разума и тела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12:00 — Вегетарианский обед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13:30 — Приёмы медитативной йоги для повседневной жизни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15:00 — Медитация на управление дыханием (Пранаяма)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17:00 — отдых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17:30 — Вечерняя медитативная Йога-нидра на расслабление (терраса отеля, расположенной на крыше, с видом на храм).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18:30 — Свободное время</w:t>
            </w:r>
          </w:p>
          <w:p w:rsidR="007D69D0" w:rsidRPr="002C5F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i/>
                <w:iCs/>
                <w:sz w:val="20"/>
                <w:szCs w:val="20"/>
                <w:bdr w:val="none" w:sz="0" w:space="0" w:color="auto" w:frame="1"/>
                <w:lang w:val="ru-RU" w:eastAsia="en-SG"/>
              </w:rPr>
              <w:t>*** храм Wat Ratchabophit:был построен в 1869 году и являлся личным королевским храмом короля Таиланда Рамы V. Имеет необычную для буддистских построек планировку: вихара (жилое помещение) и убосот (главный объем храма) соединены между собой круглым внутренним двором. В центре храма стоит позолоченная чеди высотой 43 метра, возведённая в стиле буддийских построек острова Шри-Ланка. Интерьер храма выполнен в итальянском стиле — по желанию короля, после его поездки в Европу.</w:t>
            </w:r>
          </w:p>
          <w:p w:rsidR="007D69D0" w:rsidRPr="00127DC4" w:rsidRDefault="008B40CC" w:rsidP="00B73024">
            <w:pPr>
              <w:spacing w:after="0" w:line="240" w:lineRule="auto"/>
              <w:textAlignment w:val="baseline"/>
              <w:rPr>
                <w:noProof/>
                <w:lang w:val="ru-RU" w:eastAsia="en-SG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703" cy="1441143"/>
                  <wp:effectExtent l="38100" t="0" r="28047" b="425757"/>
                  <wp:docPr id="7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3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99892" cy="1441143"/>
                  <wp:effectExtent l="38100" t="0" r="9908" b="425757"/>
                  <wp:docPr id="8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892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703" cy="1441143"/>
                  <wp:effectExtent l="38100" t="0" r="28047" b="425757"/>
                  <wp:docPr id="9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3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51998" cy="1441143"/>
                  <wp:effectExtent l="38100" t="0" r="19702" b="425757"/>
                  <wp:docPr id="10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1998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2703" cy="1441143"/>
                  <wp:effectExtent l="38100" t="0" r="28047" b="425757"/>
                  <wp:docPr id="11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03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1237" cy="1441143"/>
                  <wp:effectExtent l="38100" t="0" r="10463" b="425757"/>
                  <wp:docPr id="12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7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Pr="003346F7" w:rsidRDefault="007D69D0" w:rsidP="007D69D0">
      <w:pPr>
        <w:rPr>
          <w:sz w:val="8"/>
          <w:szCs w:val="8"/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562F52" w:rsidRDefault="00012BB1" w:rsidP="00012BB1">
            <w:pPr>
              <w:spacing w:after="0" w:line="240" w:lineRule="auto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 xml:space="preserve">                                                                                              </w:t>
            </w:r>
            <w:r w:rsidR="007D69D0" w:rsidRPr="00562F52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03</w:t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00 — Утренняя йога Дживамукти/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Виньяса (дыхания 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в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 движени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и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) и медитация при ходьбе (храма Wat Ratchabophit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Завтрак — шведский стол (из полезных продуктов, вегетарианский)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на расслабление разума и тела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Вегетарианский обед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Приёмы медитативной йоги для повседневной жизни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Расслабление и время на обсуждение возникших вопросов, личной тренировки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17:30 — 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М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едитативная Йога-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нидра (терраса отеля </w:t>
            </w: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на крыше, с видом на храм. Закрытие курса практик в Бангкоке.</w:t>
            </w:r>
          </w:p>
          <w:p w:rsidR="007D69D0" w:rsidRPr="003346F7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18:30 — Свободное время</w:t>
            </w:r>
          </w:p>
          <w:p w:rsidR="007D69D0" w:rsidRPr="004C3000" w:rsidRDefault="008B40CC" w:rsidP="00B73024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1236" cy="1441143"/>
                  <wp:effectExtent l="38100" t="0" r="10464" b="425757"/>
                  <wp:docPr id="13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958384" cy="1441143"/>
                  <wp:effectExtent l="38100" t="0" r="13166" b="425757"/>
                  <wp:docPr id="14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958384" cy="1441143"/>
                  <wp:effectExtent l="38100" t="0" r="13166" b="425757"/>
                  <wp:docPr id="15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3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542413" cy="1440688"/>
                  <wp:effectExtent l="38100" t="0" r="10287" b="426212"/>
                  <wp:docPr id="16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korolevskij-dvorec-bangkok-tailand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2413" cy="144068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012BB1" w:rsidP="00012BB1">
            <w:pPr>
              <w:spacing w:after="0" w:line="240" w:lineRule="auto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 xml:space="preserve">                                                                                                        </w:t>
            </w:r>
            <w:r w:rsidR="007D69D0"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04</w:t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Завтрак — шведский стол (из полезных продуктов)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Выселение из отеля (до 12:00)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отель — Аэропорт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Прибытие в Чианг Рай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Трансфер аэропорт — отель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Заезд в отель Wilacha Chiang Rai Hotel и регистрация в 14:00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Свободное время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*** отель Wilacha Chiang Rai Hotel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расположен в тихом месте, примерно в 15 мин. езды от аэропорта Чианг</w:t>
            </w:r>
            <w:r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рая и в 1</w:t>
            </w: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км от оживлённой части города.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в пешей доступности — супермаркет Tesco Lotus, магазин 7-Eleven и рынок с уличной едой.</w:t>
            </w:r>
          </w:p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  <w:t>— у отеля есть свои велосипеды, которыми можно воспользоваться в любое время.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i/>
                <w:sz w:val="21"/>
                <w:szCs w:val="21"/>
                <w:lang w:val="ru-RU" w:eastAsia="en-SG"/>
              </w:rPr>
            </w:pPr>
          </w:p>
          <w:p w:rsidR="007D69D0" w:rsidRPr="004C3000" w:rsidRDefault="008B40CC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lastRenderedPageBreak/>
              <w:drawing>
                <wp:inline distT="0" distB="0" distL="0" distR="0">
                  <wp:extent cx="2012033" cy="1245743"/>
                  <wp:effectExtent l="38100" t="0" r="26317" b="354457"/>
                  <wp:docPr id="17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2033" cy="12457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320634" cy="1234871"/>
                  <wp:effectExtent l="38100" t="0" r="22516" b="365329"/>
                  <wp:docPr id="18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20634" cy="12348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04898" cy="1225499"/>
                  <wp:effectExtent l="38100" t="0" r="9652" b="355651"/>
                  <wp:docPr id="19" name="Pictur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04898" cy="12254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85415" cy="1275257"/>
                  <wp:effectExtent l="38100" t="0" r="24385" b="382093"/>
                  <wp:docPr id="20" name="Pictur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5415" cy="12752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1900" cy="1269365"/>
                  <wp:effectExtent l="38100" t="0" r="20750" b="387985"/>
                  <wp:docPr id="21" name="Pictur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1900" cy="1269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32954" cy="1282599"/>
                  <wp:effectExtent l="38100" t="0" r="19696" b="374751"/>
                  <wp:docPr id="22" name="Pictur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32954" cy="128259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/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rPr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B73024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05</w:t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Завтрак — шведский стол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Трансфер отель — Центр медитации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10:30 — Знакомство со школой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Вегетарианский обед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Знакомство с учителем, знакомство с понятием «Дхамма» и медитация на расслабление  в зале для медитации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19:30 — Медитация на расслабление —   принципы Дхамма</w:t>
            </w:r>
          </w:p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5B3D76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21:00 — Трансфер Медитационный Центр — Отель</w:t>
            </w:r>
          </w:p>
          <w:p w:rsidR="007D69D0" w:rsidRPr="005B3D76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4C3000" w:rsidRDefault="008B40CC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23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6007" cy="1441143"/>
                  <wp:effectExtent l="38100" t="0" r="15693" b="425757"/>
                  <wp:docPr id="24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07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25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3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r>
        <w:br w:type="page"/>
      </w: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B73024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06</w:t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06:30 — Трансфер отель — Центр медитации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Милостыня монахам (учтена в стоимости программы)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09:00 — Завтрак (практика осознанного питания)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отдых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Медитация осознанности — принципы Дхамма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Перерыв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16:00 — Медитативная йога Дживамукти / Виньяса (связь дыхания и движения)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17:00 — отдых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18:00 — Ужин (практика осознанного питания)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20:00 — Медитация на расслабление —   принципы Дхамма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21:30 — Трансфер Медитационный Центр — Оте</w:t>
            </w: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ль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4C3000" w:rsidRDefault="008B40CC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9094" cy="1441143"/>
                  <wp:effectExtent l="38100" t="0" r="12606" b="425757"/>
                  <wp:docPr id="26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9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27" name="Pictur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58476" cy="1441143"/>
                  <wp:effectExtent l="38100" t="0" r="13224" b="425757"/>
                  <wp:docPr id="28" name="Pictur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476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rPr>
          <w:lang w:val="ru-RU"/>
        </w:rPr>
      </w:pPr>
    </w:p>
    <w:p w:rsidR="007D69D0" w:rsidRDefault="007D69D0" w:rsidP="007D69D0">
      <w:pPr>
        <w:rPr>
          <w:lang w:val="ru-RU"/>
        </w:rPr>
      </w:pPr>
    </w:p>
    <w:tbl>
      <w:tblPr>
        <w:tblW w:w="10916" w:type="dxa"/>
        <w:tblInd w:w="-29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/>
      </w:tblPr>
      <w:tblGrid>
        <w:gridCol w:w="10916"/>
      </w:tblGrid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D69D0" w:rsidRPr="003346F7" w:rsidRDefault="007D69D0" w:rsidP="00B73024">
            <w:pPr>
              <w:spacing w:after="0" w:line="240" w:lineRule="auto"/>
              <w:jc w:val="center"/>
              <w:textAlignment w:val="baseline"/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</w:pPr>
            <w:r w:rsidRPr="003346F7"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>ДЕНЬ 07</w:t>
            </w:r>
          </w:p>
        </w:tc>
      </w:tr>
      <w:tr w:rsidR="007D69D0" w:rsidRPr="00127DC4" w:rsidTr="00B73024">
        <w:tc>
          <w:tcPr>
            <w:tcW w:w="1091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88B648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05:30 — Трансфер отель — Центр медитации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07:00 — Практика медитация при ходьбе и Тай-Чи на территории сада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08:00 — Завтрак (практика осознанного питания)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09:30 — Медитация осознанности — принципы Дхамма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12:00 — Обед (практика осознанного питания)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13:30 — Медитация на релаксацию разума и тела</w:t>
            </w:r>
          </w:p>
          <w:p w:rsidR="007D69D0" w:rsidRPr="00BC2F5D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14:00 — Медитативная йога на выбор, по желанию (обсуждается с участниками на месте)</w:t>
            </w:r>
          </w:p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15:00 — Медитация осознанности — принципы Дхамма</w:t>
            </w:r>
          </w:p>
          <w:p w:rsidR="004E2F6C" w:rsidRPr="00BC2F5D" w:rsidRDefault="004E2F6C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b/>
                <w:sz w:val="21"/>
                <w:szCs w:val="21"/>
                <w:lang w:val="ru-RU" w:eastAsia="en-SG"/>
              </w:rPr>
              <w:t xml:space="preserve">                                                                                                ДЕНЬ 08</w:t>
            </w:r>
          </w:p>
          <w:p w:rsidR="007D69D0" w:rsidRDefault="004E2F6C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 xml:space="preserve">               </w:t>
            </w:r>
            <w:r w:rsidR="007D69D0" w:rsidRPr="00BC2F5D"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  <w:t>Подготовка к убытию и трансфер в аэропорт</w:t>
            </w:r>
          </w:p>
          <w:p w:rsidR="007D69D0" w:rsidRDefault="007D69D0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</w:p>
          <w:p w:rsidR="007D69D0" w:rsidRPr="004C3000" w:rsidRDefault="008B40CC" w:rsidP="00B73024">
            <w:pPr>
              <w:spacing w:after="0" w:line="240" w:lineRule="auto"/>
              <w:textAlignment w:val="baseline"/>
              <w:rPr>
                <w:rFonts w:ascii="inherit" w:eastAsia="Times New Roman" w:hAnsi="inherit"/>
                <w:sz w:val="21"/>
                <w:szCs w:val="21"/>
                <w:lang w:val="ru-RU" w:eastAsia="en-SG"/>
              </w:rPr>
            </w:pP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29" name="Pictur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62784" cy="1441143"/>
                  <wp:effectExtent l="38100" t="0" r="27966" b="425757"/>
                  <wp:docPr id="30" name="Pictur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784" cy="14411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/>
                <w:noProof/>
                <w:sz w:val="21"/>
                <w:szCs w:val="21"/>
                <w:lang w:val="ru-RU" w:eastAsia="ru-RU"/>
              </w:rPr>
              <w:drawing>
                <wp:inline distT="0" distB="0" distL="0" distR="0">
                  <wp:extent cx="2144531" cy="1430722"/>
                  <wp:effectExtent l="38100" t="0" r="27169" b="417128"/>
                  <wp:docPr id="31" name="Pictur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531" cy="143072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32"/>
          <w:lang w:val="ru-RU"/>
        </w:rPr>
      </w:pPr>
    </w:p>
    <w:p w:rsidR="007D69D0" w:rsidRDefault="007D69D0" w:rsidP="007D69D0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32"/>
          <w:lang w:val="ru-RU"/>
        </w:rPr>
      </w:pPr>
      <w:r>
        <w:rPr>
          <w:b/>
          <w:color w:val="833C0B"/>
          <w:sz w:val="32"/>
          <w:lang w:val="ru-RU"/>
        </w:rPr>
        <w:t>ЗАВЕРШЕНИЕ 7</w:t>
      </w:r>
      <w:r w:rsidRPr="007D69D0">
        <w:rPr>
          <w:b/>
          <w:color w:val="833C0B"/>
          <w:sz w:val="32"/>
          <w:lang w:val="ru-RU"/>
        </w:rPr>
        <w:t>-ДНЕВНОЙ ПРОГРАММЫ</w:t>
      </w:r>
    </w:p>
    <w:p w:rsidR="007D69D0" w:rsidRDefault="007D69D0" w:rsidP="007D69D0">
      <w:pPr>
        <w:spacing w:after="0" w:line="240" w:lineRule="auto"/>
        <w:textAlignment w:val="baseline"/>
        <w:outlineLvl w:val="0"/>
        <w:rPr>
          <w:b/>
          <w:color w:val="833C0B"/>
          <w:lang w:val="ru-RU"/>
        </w:rPr>
      </w:pPr>
    </w:p>
    <w:p w:rsidR="007D69D0" w:rsidRDefault="007D69D0" w:rsidP="007D69D0">
      <w:pPr>
        <w:rPr>
          <w:b/>
          <w:color w:val="833C0B"/>
          <w:lang w:val="ru-RU"/>
        </w:rPr>
      </w:pPr>
      <w:r>
        <w:rPr>
          <w:b/>
          <w:color w:val="833C0B"/>
          <w:lang w:val="ru-RU"/>
        </w:rPr>
        <w:br w:type="page"/>
      </w:r>
    </w:p>
    <w:p w:rsidR="00935192" w:rsidRDefault="00935192">
      <w:pPr>
        <w:rPr>
          <w:b/>
          <w:color w:val="833C0B"/>
          <w:lang w:val="ru-RU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5B3D76" w:rsidRPr="00D970F5" w:rsidRDefault="005B3D76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</w:p>
    <w:p w:rsidR="00935192" w:rsidRP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sz w:val="24"/>
          <w:lang w:val="ru-RU"/>
        </w:rPr>
      </w:pPr>
      <w:r w:rsidRPr="00935192">
        <w:rPr>
          <w:b/>
          <w:color w:val="833C0B"/>
          <w:sz w:val="24"/>
          <w:lang w:val="ru-RU"/>
        </w:rPr>
        <w:t>По окончанию программы– вручается Сертификат о прохождении курса</w:t>
      </w:r>
    </w:p>
    <w:p w:rsidR="00935192" w:rsidRDefault="008B40CC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  <w:r>
        <w:rPr>
          <w:b/>
          <w:noProof/>
          <w:color w:val="833C0B"/>
          <w:lang w:val="ru-RU" w:eastAsia="ru-RU"/>
        </w:rPr>
        <w:drawing>
          <wp:inline distT="0" distB="0" distL="0" distR="0">
            <wp:extent cx="6349365" cy="4528185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4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935192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en-US"/>
        </w:rPr>
      </w:pPr>
    </w:p>
    <w:p w:rsidR="00935192" w:rsidRDefault="003346F7" w:rsidP="00935192">
      <w:pPr>
        <w:spacing w:after="0" w:line="240" w:lineRule="auto"/>
        <w:jc w:val="center"/>
        <w:textAlignment w:val="baseline"/>
        <w:outlineLvl w:val="0"/>
        <w:rPr>
          <w:b/>
          <w:color w:val="833C0B"/>
          <w:lang w:val="ru-RU"/>
        </w:rPr>
      </w:pPr>
      <w:r w:rsidRPr="003346F7">
        <w:rPr>
          <w:b/>
          <w:color w:val="833C0B"/>
          <w:lang w:val="ru-RU"/>
        </w:rPr>
        <w:t>БУДЕМ РАДЫ ВИДЕТЬ ВАС В НАШЕМ ЦЕНТРЕ</w:t>
      </w:r>
      <w:r w:rsidR="00DA655B">
        <w:rPr>
          <w:b/>
          <w:color w:val="833C0B"/>
          <w:lang w:val="ru-RU"/>
        </w:rPr>
        <w:t xml:space="preserve"> МЕДИТАЦИИ</w:t>
      </w:r>
      <w:r w:rsidRPr="003346F7">
        <w:rPr>
          <w:b/>
          <w:color w:val="833C0B"/>
          <w:lang w:val="ru-RU"/>
        </w:rPr>
        <w:t xml:space="preserve">. ДО </w:t>
      </w:r>
      <w:r w:rsidR="00DA655B">
        <w:rPr>
          <w:b/>
          <w:color w:val="833C0B"/>
          <w:lang w:val="ru-RU"/>
        </w:rPr>
        <w:t xml:space="preserve">СКОРОЙ </w:t>
      </w:r>
      <w:r w:rsidRPr="003346F7">
        <w:rPr>
          <w:b/>
          <w:color w:val="833C0B"/>
          <w:lang w:val="ru-RU"/>
        </w:rPr>
        <w:t>ВСТРЕЧИ</w:t>
      </w:r>
      <w:r w:rsidR="00DA655B">
        <w:rPr>
          <w:b/>
          <w:color w:val="833C0B"/>
          <w:lang w:val="ru-RU"/>
        </w:rPr>
        <w:t>!</w:t>
      </w:r>
    </w:p>
    <w:p w:rsidR="003346F7" w:rsidRPr="00935192" w:rsidRDefault="008B40CC" w:rsidP="00935192">
      <w:pPr>
        <w:spacing w:after="0" w:line="240" w:lineRule="auto"/>
        <w:jc w:val="center"/>
        <w:textAlignment w:val="baseline"/>
        <w:outlineLvl w:val="0"/>
        <w:rPr>
          <w:rFonts w:eastAsia="Times New Roman" w:cs="Calibri"/>
          <w:b/>
          <w:bCs/>
          <w:color w:val="833C0B"/>
          <w:kern w:val="36"/>
          <w:sz w:val="52"/>
          <w:szCs w:val="52"/>
          <w:lang w:val="ru-RU" w:eastAsia="en-SG"/>
        </w:rPr>
      </w:pP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Calibri"/>
          <w:b/>
          <w:noProof/>
          <w:color w:val="833C0B"/>
          <w:kern w:val="36"/>
          <w:sz w:val="52"/>
          <w:szCs w:val="52"/>
          <w:lang w:val="ru-RU" w:eastAsia="ru-RU"/>
        </w:rPr>
        <w:drawing>
          <wp:inline distT="0" distB="0" distL="0" distR="0">
            <wp:extent cx="205105" cy="190500"/>
            <wp:effectExtent l="19050" t="0" r="4445" b="0"/>
            <wp:docPr id="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-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1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6F7" w:rsidRPr="00935192" w:rsidSect="003346F7">
      <w:pgSz w:w="11906" w:h="16838"/>
      <w:pgMar w:top="536" w:right="709" w:bottom="28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F23" w:rsidRDefault="00996F23" w:rsidP="005861F2">
      <w:pPr>
        <w:spacing w:after="0" w:line="240" w:lineRule="auto"/>
      </w:pPr>
      <w:r>
        <w:separator/>
      </w:r>
    </w:p>
  </w:endnote>
  <w:endnote w:type="continuationSeparator" w:id="1">
    <w:p w:rsidR="00996F23" w:rsidRDefault="00996F23" w:rsidP="00586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F23" w:rsidRDefault="00996F23" w:rsidP="005861F2">
      <w:pPr>
        <w:spacing w:after="0" w:line="240" w:lineRule="auto"/>
      </w:pPr>
      <w:r>
        <w:separator/>
      </w:r>
    </w:p>
  </w:footnote>
  <w:footnote w:type="continuationSeparator" w:id="1">
    <w:p w:rsidR="00996F23" w:rsidRDefault="00996F23" w:rsidP="005861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3000"/>
    <w:rsid w:val="00012BB1"/>
    <w:rsid w:val="000145F5"/>
    <w:rsid w:val="00014E54"/>
    <w:rsid w:val="000319E8"/>
    <w:rsid w:val="00127DC4"/>
    <w:rsid w:val="00131A25"/>
    <w:rsid w:val="00235F16"/>
    <w:rsid w:val="00260052"/>
    <w:rsid w:val="002C5F76"/>
    <w:rsid w:val="003346F7"/>
    <w:rsid w:val="003560DC"/>
    <w:rsid w:val="00360AAB"/>
    <w:rsid w:val="004C3000"/>
    <w:rsid w:val="004E2F6C"/>
    <w:rsid w:val="00562F52"/>
    <w:rsid w:val="00583903"/>
    <w:rsid w:val="005861F2"/>
    <w:rsid w:val="005B3D76"/>
    <w:rsid w:val="006851C2"/>
    <w:rsid w:val="00697B95"/>
    <w:rsid w:val="006F3DAD"/>
    <w:rsid w:val="007D69D0"/>
    <w:rsid w:val="00835A38"/>
    <w:rsid w:val="008611B9"/>
    <w:rsid w:val="008B40CC"/>
    <w:rsid w:val="00935192"/>
    <w:rsid w:val="009644DB"/>
    <w:rsid w:val="00970B5C"/>
    <w:rsid w:val="00996F23"/>
    <w:rsid w:val="00B13F26"/>
    <w:rsid w:val="00B65812"/>
    <w:rsid w:val="00B73024"/>
    <w:rsid w:val="00BC2F5D"/>
    <w:rsid w:val="00C939DA"/>
    <w:rsid w:val="00D970F5"/>
    <w:rsid w:val="00DA655B"/>
    <w:rsid w:val="00DD2B57"/>
    <w:rsid w:val="00E27F56"/>
    <w:rsid w:val="00E772D5"/>
    <w:rsid w:val="00EF1349"/>
    <w:rsid w:val="00F22227"/>
    <w:rsid w:val="00F45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d993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B57"/>
    <w:pPr>
      <w:spacing w:after="160" w:line="259" w:lineRule="auto"/>
    </w:pPr>
    <w:rPr>
      <w:sz w:val="22"/>
      <w:szCs w:val="22"/>
      <w:lang w:val="en-SG" w:eastAsia="en-US"/>
    </w:rPr>
  </w:style>
  <w:style w:type="paragraph" w:styleId="1">
    <w:name w:val="heading 1"/>
    <w:basedOn w:val="a"/>
    <w:link w:val="10"/>
    <w:uiPriority w:val="9"/>
    <w:qFormat/>
    <w:rsid w:val="004C30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S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3000"/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paragraph" w:styleId="a3">
    <w:name w:val="Normal (Web)"/>
    <w:basedOn w:val="a"/>
    <w:uiPriority w:val="99"/>
    <w:semiHidden/>
    <w:unhideWhenUsed/>
    <w:rsid w:val="004C30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SG"/>
    </w:rPr>
  </w:style>
  <w:style w:type="character" w:styleId="a4">
    <w:name w:val="Emphasis"/>
    <w:basedOn w:val="a0"/>
    <w:uiPriority w:val="20"/>
    <w:qFormat/>
    <w:rsid w:val="004C3000"/>
    <w:rPr>
      <w:i/>
      <w:iCs/>
    </w:rPr>
  </w:style>
  <w:style w:type="character" w:styleId="a5">
    <w:name w:val="Hyperlink"/>
    <w:basedOn w:val="a0"/>
    <w:uiPriority w:val="99"/>
    <w:unhideWhenUsed/>
    <w:rsid w:val="004C3000"/>
    <w:rPr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61F2"/>
  </w:style>
  <w:style w:type="paragraph" w:styleId="a8">
    <w:name w:val="footer"/>
    <w:basedOn w:val="a"/>
    <w:link w:val="a9"/>
    <w:uiPriority w:val="99"/>
    <w:unhideWhenUsed/>
    <w:rsid w:val="005861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61F2"/>
  </w:style>
  <w:style w:type="character" w:styleId="aa">
    <w:name w:val="FollowedHyperlink"/>
    <w:basedOn w:val="a0"/>
    <w:uiPriority w:val="99"/>
    <w:semiHidden/>
    <w:unhideWhenUsed/>
    <w:rsid w:val="00F22227"/>
    <w:rPr>
      <w:color w:val="954F72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69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97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45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9375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909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95053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69700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487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4666240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7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7148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2240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953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59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090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8899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1961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82461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1220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98963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437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5664548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18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425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62554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212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45687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880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5998737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6437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89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1436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7975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4924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162399892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347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6661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2850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6930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307818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212946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85724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39605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109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5708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3904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  <w:div w:id="21359805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018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74456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34561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8803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77965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00312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1459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5677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84372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  <w:div w:id="177944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740183">
                      <w:marLeft w:val="75"/>
                      <w:marRight w:val="75"/>
                      <w:marTop w:val="75"/>
                      <w:marBottom w:val="75"/>
                      <w:divBdr>
                        <w:top w:val="single" w:sz="6" w:space="0" w:color="A9A9A9"/>
                        <w:left w:val="single" w:sz="6" w:space="0" w:color="A9A9A9"/>
                        <w:bottom w:val="single" w:sz="6" w:space="0" w:color="A9A9A9"/>
                        <w:right w:val="single" w:sz="6" w:space="0" w:color="A9A9A9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723</Words>
  <Characters>4125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Пользователь Windows</cp:lastModifiedBy>
  <cp:revision>2</cp:revision>
  <dcterms:created xsi:type="dcterms:W3CDTF">2018-12-19T10:25:00Z</dcterms:created>
  <dcterms:modified xsi:type="dcterms:W3CDTF">2018-12-19T10:25:00Z</dcterms:modified>
</cp:coreProperties>
</file>