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BF7" w:rsidRDefault="003649EE" w:rsidP="003649E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Легенды и вкусы Калмыкии</w:t>
      </w:r>
    </w:p>
    <w:p w:rsidR="00886FFD" w:rsidRPr="00886FFD" w:rsidRDefault="00886FFD" w:rsidP="004A36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FFD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886FFD">
        <w:rPr>
          <w:rFonts w:ascii="Times New Roman" w:hAnsi="Times New Roman" w:cs="Times New Roman"/>
          <w:b/>
          <w:sz w:val="24"/>
          <w:szCs w:val="24"/>
        </w:rPr>
        <w:t>: 3 ночи/ 4 дня</w:t>
      </w:r>
    </w:p>
    <w:p w:rsidR="00145A46" w:rsidRPr="00145A46" w:rsidRDefault="00145A46" w:rsidP="00145A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Маршрут: г.Элиста-чабанская стоянка</w:t>
      </w:r>
      <w:r w:rsidR="0080739C">
        <w:rPr>
          <w:rFonts w:ascii="Times New Roman" w:hAnsi="Times New Roman" w:cs="Times New Roman"/>
          <w:b/>
          <w:sz w:val="24"/>
          <w:szCs w:val="24"/>
        </w:rPr>
        <w:t>Тогтох – эко маршрут «Тропа сайгака» -  природный памятник «Одинокий тополь» - эко маршрут  «птицы Маныча»- г.Элиста</w:t>
      </w:r>
    </w:p>
    <w:p w:rsidR="006A053A" w:rsidRDefault="00312BF7" w:rsidP="00312BF7">
      <w:pPr>
        <w:rPr>
          <w:rFonts w:ascii="Times New Roman" w:hAnsi="Times New Roman" w:cs="Times New Roman"/>
          <w:b/>
          <w:sz w:val="24"/>
          <w:szCs w:val="24"/>
        </w:rPr>
      </w:pPr>
      <w:r w:rsidRPr="00312BF7">
        <w:rPr>
          <w:rFonts w:ascii="Times New Roman" w:hAnsi="Times New Roman" w:cs="Times New Roman"/>
          <w:b/>
          <w:sz w:val="24"/>
          <w:szCs w:val="24"/>
          <w:u w:val="single"/>
        </w:rPr>
        <w:t>1 день</w:t>
      </w:r>
      <w:r w:rsidR="00A96FE3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г.Элиста</w:t>
      </w:r>
    </w:p>
    <w:p w:rsidR="00312BF7" w:rsidRPr="0080739C" w:rsidRDefault="003649EE" w:rsidP="00312BF7">
      <w:pPr>
        <w:rPr>
          <w:rFonts w:ascii="Times New Roman" w:hAnsi="Times New Roman" w:cs="Times New Roman"/>
          <w:sz w:val="24"/>
          <w:szCs w:val="24"/>
        </w:rPr>
      </w:pPr>
      <w:r w:rsidRPr="0080739C">
        <w:rPr>
          <w:rFonts w:ascii="Times New Roman" w:hAnsi="Times New Roman" w:cs="Times New Roman"/>
          <w:sz w:val="24"/>
          <w:szCs w:val="24"/>
        </w:rPr>
        <w:t>Встреча в аэропорту г. Элисты</w:t>
      </w:r>
      <w:r w:rsidR="004A36C8">
        <w:rPr>
          <w:rFonts w:ascii="Times New Roman" w:hAnsi="Times New Roman" w:cs="Times New Roman"/>
          <w:sz w:val="24"/>
          <w:szCs w:val="24"/>
        </w:rPr>
        <w:t xml:space="preserve"> . Обед. Заселение в отель</w:t>
      </w:r>
    </w:p>
    <w:p w:rsidR="00A96FE3" w:rsidRDefault="00AE0E6C" w:rsidP="00AE0E6C">
      <w:pPr>
        <w:rPr>
          <w:rFonts w:ascii="Times New Roman" w:hAnsi="Times New Roman" w:cs="Times New Roman"/>
          <w:sz w:val="24"/>
          <w:szCs w:val="24"/>
        </w:rPr>
      </w:pPr>
      <w:r w:rsidRPr="00AE0E6C">
        <w:rPr>
          <w:rFonts w:ascii="Times New Roman" w:hAnsi="Times New Roman" w:cs="Times New Roman"/>
          <w:b/>
          <w:sz w:val="24"/>
          <w:szCs w:val="24"/>
        </w:rPr>
        <w:t>1</w:t>
      </w:r>
      <w:r w:rsidR="00A3304E">
        <w:rPr>
          <w:rFonts w:ascii="Times New Roman" w:hAnsi="Times New Roman" w:cs="Times New Roman"/>
          <w:b/>
          <w:sz w:val="24"/>
          <w:szCs w:val="24"/>
        </w:rPr>
        <w:t>5</w:t>
      </w:r>
      <w:r w:rsidRPr="00AE0E6C">
        <w:rPr>
          <w:rFonts w:ascii="Times New Roman" w:hAnsi="Times New Roman" w:cs="Times New Roman"/>
          <w:b/>
          <w:sz w:val="24"/>
          <w:szCs w:val="24"/>
        </w:rPr>
        <w:t>:00</w:t>
      </w:r>
      <w:r w:rsidRPr="001757C3">
        <w:rPr>
          <w:rFonts w:ascii="Times New Roman" w:hAnsi="Times New Roman" w:cs="Times New Roman"/>
          <w:b/>
          <w:sz w:val="24"/>
          <w:szCs w:val="24"/>
        </w:rPr>
        <w:t>Национальный музей им. Н.Н.Пальмова</w:t>
      </w:r>
    </w:p>
    <w:p w:rsidR="00AE0E6C" w:rsidRPr="00AE0E6C" w:rsidRDefault="00A96FE3" w:rsidP="002426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8275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84" cy="83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E6C" w:rsidRPr="00AE0E6C">
        <w:rPr>
          <w:rFonts w:ascii="Times New Roman" w:hAnsi="Times New Roman" w:cs="Times New Roman"/>
          <w:sz w:val="24"/>
          <w:szCs w:val="24"/>
        </w:rPr>
        <w:t>- основан 25 марта 1921г. В экспозиционных залах подробно представлена история, этнография, культура калмыцкого народа, предметы буддийского культа и старокалмыцкого искусства, а также современное изобразительное искусство Калмыкии</w:t>
      </w:r>
    </w:p>
    <w:p w:rsidR="003423CF" w:rsidRDefault="00C43BBE" w:rsidP="007F1C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78719D" w:rsidRPr="0078719D">
        <w:rPr>
          <w:rFonts w:ascii="Times New Roman" w:hAnsi="Times New Roman" w:cs="Times New Roman"/>
          <w:b/>
          <w:sz w:val="24"/>
          <w:szCs w:val="24"/>
        </w:rPr>
        <w:t>:00 Посещение Центрального  хурула "Золотая обитель Будды Шакьямуни"</w:t>
      </w:r>
    </w:p>
    <w:p w:rsidR="0078719D" w:rsidRPr="00AE0E6C" w:rsidRDefault="007F1C8A" w:rsidP="007F1C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8987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15" cy="905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719D" w:rsidRPr="0078719D">
        <w:rPr>
          <w:rFonts w:ascii="Times New Roman" w:hAnsi="Times New Roman" w:cs="Times New Roman"/>
          <w:sz w:val="24"/>
          <w:szCs w:val="24"/>
        </w:rPr>
        <w:t>- крупнейшего буддийского храма  Республики Калмыкия, и одного из крупнейших в Европе. Здание хурула - 63 метра в высоту и вмещает в себе самую большую в России и Европе 9-метровую статую Будды. Экскурсия по Хурулу: буддийская библиотека, музей. Возможно посещение врача - пульсолога.</w:t>
      </w:r>
    </w:p>
    <w:p w:rsidR="003423CF" w:rsidRDefault="0078719D" w:rsidP="007F1C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C43BBE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="00312BF7" w:rsidRPr="00312BF7">
        <w:rPr>
          <w:rFonts w:ascii="Times New Roman" w:hAnsi="Times New Roman" w:cs="Times New Roman"/>
          <w:b/>
          <w:sz w:val="24"/>
          <w:szCs w:val="24"/>
        </w:rPr>
        <w:t>Пешеходная экскурсия по центру города с осмотром ротонды «Пагода семи дней»,</w:t>
      </w:r>
    </w:p>
    <w:p w:rsidR="00312BF7" w:rsidRDefault="00192059" w:rsidP="007F1C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823214"/>
            <wp:effectExtent l="0" t="0" r="0" b="0"/>
            <wp:docPr id="15" name="Рисунок 15" descr="C:\Users\User\Desktop\фото Элиста\Рекламник 2019\_DSC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Элиста\Рекламник 2019\_DSC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73" cy="82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C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6166" cy="816675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19" cy="82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2BF7" w:rsidRPr="00312BF7">
        <w:rPr>
          <w:rFonts w:ascii="Times New Roman" w:hAnsi="Times New Roman" w:cs="Times New Roman"/>
          <w:sz w:val="24"/>
          <w:szCs w:val="24"/>
        </w:rPr>
        <w:t>где установлен самый большой молитвенный барабан в Европе — кюрде</w:t>
      </w:r>
      <w:r w:rsidR="00242646">
        <w:rPr>
          <w:rFonts w:ascii="Times New Roman" w:hAnsi="Times New Roman" w:cs="Times New Roman"/>
          <w:sz w:val="24"/>
          <w:szCs w:val="24"/>
        </w:rPr>
        <w:t>,</w:t>
      </w:r>
      <w:r w:rsidR="00312BF7" w:rsidRPr="00312BF7">
        <w:rPr>
          <w:rFonts w:ascii="Times New Roman" w:hAnsi="Times New Roman" w:cs="Times New Roman"/>
          <w:sz w:val="24"/>
          <w:szCs w:val="24"/>
        </w:rPr>
        <w:t xml:space="preserve"> скульптурных композиций, статуи Будды Шакьямуни, Алтн Босх — Золотых ворот Алтн Босх , выполненных в традициях буддийской архитектуры: воздушные строения, присутствие золотого, красного, белого цветов, изогнутые кверху крыши построек. Вдоль Алтн Босх протянулась история жизни калмыцкого народа, которую художник Николай Борисов уложил в 28 картин.</w:t>
      </w:r>
    </w:p>
    <w:p w:rsidR="003423CF" w:rsidRDefault="009A21E0" w:rsidP="00312B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A3304E">
        <w:rPr>
          <w:rFonts w:ascii="Times New Roman" w:hAnsi="Times New Roman" w:cs="Times New Roman"/>
          <w:b/>
          <w:sz w:val="24"/>
          <w:szCs w:val="24"/>
        </w:rPr>
        <w:t>9</w:t>
      </w:r>
      <w:r w:rsidR="005A0FCD">
        <w:rPr>
          <w:rFonts w:ascii="Times New Roman" w:hAnsi="Times New Roman" w:cs="Times New Roman"/>
          <w:b/>
          <w:sz w:val="24"/>
          <w:szCs w:val="24"/>
        </w:rPr>
        <w:t>:00 Чайная церемония «Калмыцкий чай».</w:t>
      </w:r>
    </w:p>
    <w:p w:rsidR="00A96FE3" w:rsidRDefault="007F1C8A" w:rsidP="00312B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85875" cy="854874"/>
            <wp:effectExtent l="0" t="0" r="0" b="2540"/>
            <wp:docPr id="10" name="Рисунок 10" descr="C:\Users\User\Desktop\Элиста\Новая папка\_DSC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листа\Новая папка\_DSC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171" cy="8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879202"/>
            <wp:effectExtent l="0" t="0" r="0" b="0"/>
            <wp:docPr id="23" name="Рисунок 23" descr="C:\Users\User\Desktop\Элиста\калмыцкия 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листа\калмыцкия ча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15" cy="8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8A" w:rsidRDefault="0099661B" w:rsidP="00312BF7">
      <w:pPr>
        <w:rPr>
          <w:rFonts w:ascii="Times New Roman" w:hAnsi="Times New Roman" w:cs="Times New Roman"/>
          <w:sz w:val="24"/>
          <w:szCs w:val="24"/>
        </w:rPr>
      </w:pPr>
      <w:r w:rsidRPr="0099661B">
        <w:rPr>
          <w:rFonts w:ascii="Times New Roman" w:hAnsi="Times New Roman" w:cs="Times New Roman"/>
          <w:b/>
          <w:sz w:val="24"/>
          <w:szCs w:val="24"/>
        </w:rPr>
        <w:t>Мастер-класс по приготовлению калмыцкого чая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99661B">
        <w:rPr>
          <w:rFonts w:ascii="Times New Roman" w:hAnsi="Times New Roman" w:cs="Times New Roman"/>
          <w:sz w:val="24"/>
          <w:szCs w:val="24"/>
        </w:rPr>
        <w:t xml:space="preserve"> любим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99661B">
        <w:rPr>
          <w:rFonts w:ascii="Times New Roman" w:hAnsi="Times New Roman" w:cs="Times New Roman"/>
          <w:sz w:val="24"/>
          <w:szCs w:val="24"/>
        </w:rPr>
        <w:t xml:space="preserve"> напитк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9661B">
        <w:rPr>
          <w:rFonts w:ascii="Times New Roman" w:hAnsi="Times New Roman" w:cs="Times New Roman"/>
          <w:sz w:val="24"/>
          <w:szCs w:val="24"/>
        </w:rPr>
        <w:t xml:space="preserve"> кочевников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9661B">
        <w:rPr>
          <w:rFonts w:ascii="Times New Roman" w:hAnsi="Times New Roman" w:cs="Times New Roman"/>
          <w:sz w:val="24"/>
          <w:szCs w:val="24"/>
        </w:rPr>
        <w:t xml:space="preserve"> известен с древнейших времен. </w:t>
      </w:r>
    </w:p>
    <w:p w:rsidR="0099661B" w:rsidRPr="007F1C8A" w:rsidRDefault="0099661B" w:rsidP="00312BF7">
      <w:r w:rsidRPr="0099661B">
        <w:rPr>
          <w:rFonts w:ascii="Times New Roman" w:hAnsi="Times New Roman" w:cs="Times New Roman"/>
          <w:sz w:val="24"/>
          <w:szCs w:val="24"/>
        </w:rPr>
        <w:lastRenderedPageBreak/>
        <w:t>Он согревает в холода и утоляет жажду в жару, насыщает и питает организм. У него оригинальный вкус, поэтому он уже давно «пересек границы» степей, и его с удовольствием пьют люди по всему миру. Есть несколько версий появления калмыцкого чая. Первая легенда гласит: один тибетский лама изобрел этот напиток для того, чтобы поддерживать силы монахов в те дни, когда любая мясная пища была запрещена. Он экспериментировал с пропорциями и длительностью варки до тех пор, пока не получил сытный и вкусный то ли чай, то ли суп. По второй версии целебный напиток исцелил  религиозного деятеля и реформатора Зунквагегян . Лекарь порекомендовал ему принимать «божественный» напиток ежедневно натощак: через 7 дней Зунквагегян  исцелился и повелел готовить верующим такой же чай, названный впоследствии калмыками Джомба.</w:t>
      </w:r>
    </w:p>
    <w:p w:rsidR="007F1C8A" w:rsidRDefault="007F1C8A" w:rsidP="00312BF7">
      <w:pPr>
        <w:rPr>
          <w:rFonts w:ascii="Times New Roman" w:hAnsi="Times New Roman" w:cs="Times New Roman"/>
          <w:b/>
          <w:sz w:val="24"/>
          <w:szCs w:val="24"/>
        </w:rPr>
      </w:pPr>
      <w:r w:rsidRPr="007F1C8A">
        <w:rPr>
          <w:rFonts w:ascii="Times New Roman" w:hAnsi="Times New Roman" w:cs="Times New Roman"/>
          <w:b/>
          <w:sz w:val="24"/>
          <w:szCs w:val="24"/>
        </w:rPr>
        <w:t xml:space="preserve">Мясные блюда являются основой калмыцкой кухни. Калмыки всегда были искусными скотоводами, хорошо разбирались в анатомическом строении животных и могли разделать тушу при помощи одного ножа, не разрубая ее на куски. Существуют определенные традиции, связанные с тем, как делят мясо между членами семьи, и церемонии подачи и употребления мясных блюд в пищу. </w:t>
      </w:r>
    </w:p>
    <w:p w:rsidR="00B16D3A" w:rsidRDefault="0099661B" w:rsidP="00312BF7">
      <w:pPr>
        <w:rPr>
          <w:rFonts w:ascii="Times New Roman" w:hAnsi="Times New Roman" w:cs="Times New Roman"/>
          <w:b/>
          <w:sz w:val="24"/>
          <w:szCs w:val="24"/>
        </w:rPr>
      </w:pPr>
      <w:r w:rsidRPr="0099661B">
        <w:rPr>
          <w:rFonts w:ascii="Times New Roman" w:hAnsi="Times New Roman" w:cs="Times New Roman"/>
          <w:b/>
          <w:sz w:val="24"/>
          <w:szCs w:val="24"/>
        </w:rPr>
        <w:t>Мастер-класс по приготовлению</w:t>
      </w:r>
      <w:r w:rsidR="00CF03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8B7" w:rsidRPr="005318B7">
        <w:rPr>
          <w:rFonts w:ascii="Times New Roman" w:hAnsi="Times New Roman" w:cs="Times New Roman"/>
          <w:b/>
          <w:sz w:val="24"/>
          <w:szCs w:val="24"/>
        </w:rPr>
        <w:t>калмыцких</w:t>
      </w:r>
      <w:r w:rsidR="00CF03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8B7" w:rsidRPr="005318B7">
        <w:rPr>
          <w:rFonts w:ascii="Times New Roman" w:hAnsi="Times New Roman" w:cs="Times New Roman"/>
          <w:b/>
          <w:sz w:val="24"/>
          <w:szCs w:val="24"/>
        </w:rPr>
        <w:t>бериго</w:t>
      </w:r>
      <w:r w:rsidR="00242646" w:rsidRPr="005318B7">
        <w:rPr>
          <w:rFonts w:ascii="Times New Roman" w:hAnsi="Times New Roman" w:cs="Times New Roman"/>
          <w:b/>
          <w:sz w:val="24"/>
          <w:szCs w:val="24"/>
        </w:rPr>
        <w:t>в</w:t>
      </w:r>
    </w:p>
    <w:p w:rsidR="007F1C8A" w:rsidRDefault="007F1C8A" w:rsidP="00312B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133475"/>
            <wp:effectExtent l="0" t="0" r="9525" b="9525"/>
            <wp:docPr id="20" name="Рисунок 20" descr="C:\Users\User\Desktop\Элиста\бер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листа\бериг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2975" cy="1131569"/>
            <wp:effectExtent l="0" t="0" r="0" b="0"/>
            <wp:docPr id="21" name="Рисунок 21" descr="C:\Users\User\Desktop\Элиста\лепка бери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листа\лепка бериг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47" cy="11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8A">
        <w:rPr>
          <w:rFonts w:ascii="Times New Roman" w:hAnsi="Times New Roman" w:cs="Times New Roman"/>
          <w:sz w:val="24"/>
          <w:szCs w:val="24"/>
        </w:rPr>
        <w:t>Бёреки ,  похожие на крупные пельмени, одно из самых популярных блюд калмыцкой кухни, их готовят из баранины или говядины: фарш заворачивают в тонкие лепешки из теста и отваривают в кипящей воде, подают сочные и ароматные бёреки обязательно с маслом</w:t>
      </w:r>
      <w:r w:rsidR="005318B7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3423CF" w:rsidRDefault="007F1C8A" w:rsidP="00312BF7">
      <w:pPr>
        <w:rPr>
          <w:rFonts w:ascii="Times New Roman" w:hAnsi="Times New Roman" w:cs="Times New Roman"/>
          <w:b/>
          <w:sz w:val="24"/>
          <w:szCs w:val="24"/>
        </w:rPr>
      </w:pPr>
      <w:r w:rsidRPr="007F1C8A">
        <w:rPr>
          <w:rFonts w:ascii="Times New Roman" w:hAnsi="Times New Roman" w:cs="Times New Roman"/>
          <w:b/>
          <w:sz w:val="24"/>
          <w:szCs w:val="24"/>
        </w:rPr>
        <w:t xml:space="preserve">Мастер-класс по приготовлению </w:t>
      </w:r>
      <w:r w:rsidR="005318B7">
        <w:rPr>
          <w:rFonts w:ascii="Times New Roman" w:hAnsi="Times New Roman" w:cs="Times New Roman"/>
          <w:b/>
          <w:sz w:val="24"/>
          <w:szCs w:val="24"/>
        </w:rPr>
        <w:t>калмы</w:t>
      </w:r>
      <w:r w:rsidR="004D5C15">
        <w:rPr>
          <w:rFonts w:ascii="Times New Roman" w:hAnsi="Times New Roman" w:cs="Times New Roman"/>
          <w:b/>
          <w:sz w:val="24"/>
          <w:szCs w:val="24"/>
        </w:rPr>
        <w:t>ц</w:t>
      </w:r>
      <w:r w:rsidR="005318B7">
        <w:rPr>
          <w:rFonts w:ascii="Times New Roman" w:hAnsi="Times New Roman" w:cs="Times New Roman"/>
          <w:b/>
          <w:sz w:val="24"/>
          <w:szCs w:val="24"/>
        </w:rPr>
        <w:t>ких</w:t>
      </w:r>
      <w:r w:rsidR="00CF03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8B7">
        <w:rPr>
          <w:rFonts w:ascii="Times New Roman" w:hAnsi="Times New Roman" w:cs="Times New Roman"/>
          <w:b/>
          <w:sz w:val="24"/>
          <w:szCs w:val="24"/>
        </w:rPr>
        <w:t>борцоков</w:t>
      </w:r>
    </w:p>
    <w:p w:rsidR="007F1C8A" w:rsidRPr="007F1C8A" w:rsidRDefault="007F1C8A" w:rsidP="00312B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6718" cy="1123950"/>
            <wp:effectExtent l="0" t="0" r="5715" b="0"/>
            <wp:docPr id="22" name="Рисунок 22" descr="C:\Users\User\Desktop\Элиста\борц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листа\борцо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00" cy="11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8A">
        <w:rPr>
          <w:rFonts w:ascii="Times New Roman" w:hAnsi="Times New Roman" w:cs="Times New Roman"/>
          <w:sz w:val="24"/>
          <w:szCs w:val="24"/>
        </w:rPr>
        <w:t>Борцоки - праздничное калмыцкое угощение, приготовленное из теста различных форм, зажаренное в кипящем масле или жире.</w:t>
      </w:r>
    </w:p>
    <w:p w:rsidR="0099661B" w:rsidRDefault="00571262" w:rsidP="00312B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9A21E0">
        <w:rPr>
          <w:rFonts w:ascii="Times New Roman" w:hAnsi="Times New Roman" w:cs="Times New Roman"/>
          <w:b/>
          <w:sz w:val="24"/>
          <w:szCs w:val="24"/>
        </w:rPr>
        <w:t>егустация приготовленных блюд.</w:t>
      </w:r>
    </w:p>
    <w:p w:rsidR="00CF0310" w:rsidRDefault="00CF0310" w:rsidP="00312BF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0310" w:rsidRDefault="00CF0310" w:rsidP="00312BF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0310" w:rsidRDefault="00CF0310" w:rsidP="00312BF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0310" w:rsidRDefault="00CF0310" w:rsidP="00312BF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0310" w:rsidRDefault="00CF0310" w:rsidP="00312BF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0310" w:rsidRDefault="00CF0310" w:rsidP="00312BF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0310" w:rsidRDefault="00CF0310" w:rsidP="00312BF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0310" w:rsidRDefault="00CF0310" w:rsidP="00312BF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6D3A" w:rsidRDefault="00312BF7" w:rsidP="00312BF7">
      <w:pPr>
        <w:rPr>
          <w:rFonts w:ascii="Times New Roman" w:hAnsi="Times New Roman" w:cs="Times New Roman"/>
          <w:b/>
          <w:sz w:val="24"/>
          <w:szCs w:val="24"/>
        </w:rPr>
      </w:pPr>
      <w:r w:rsidRPr="00312BF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 день</w:t>
      </w:r>
    </w:p>
    <w:p w:rsidR="00312BF7" w:rsidRPr="00312BF7" w:rsidRDefault="00312BF7" w:rsidP="00312BF7">
      <w:pPr>
        <w:rPr>
          <w:rFonts w:ascii="Times New Roman" w:hAnsi="Times New Roman" w:cs="Times New Roman"/>
          <w:b/>
          <w:sz w:val="24"/>
          <w:szCs w:val="24"/>
        </w:rPr>
      </w:pPr>
      <w:r w:rsidRPr="003649EE">
        <w:rPr>
          <w:rFonts w:ascii="Times New Roman" w:hAnsi="Times New Roman" w:cs="Times New Roman"/>
          <w:b/>
          <w:sz w:val="24"/>
          <w:szCs w:val="24"/>
        </w:rPr>
        <w:t>0</w:t>
      </w:r>
      <w:r w:rsidR="008A7885">
        <w:rPr>
          <w:rFonts w:ascii="Times New Roman" w:hAnsi="Times New Roman" w:cs="Times New Roman"/>
          <w:b/>
          <w:sz w:val="24"/>
          <w:szCs w:val="24"/>
        </w:rPr>
        <w:t>8</w:t>
      </w:r>
      <w:r w:rsidRPr="003649EE">
        <w:rPr>
          <w:rFonts w:ascii="Times New Roman" w:hAnsi="Times New Roman" w:cs="Times New Roman"/>
          <w:b/>
          <w:sz w:val="24"/>
          <w:szCs w:val="24"/>
        </w:rPr>
        <w:t>:00</w:t>
      </w:r>
      <w:r w:rsidRPr="00312BF7">
        <w:rPr>
          <w:rFonts w:ascii="Times New Roman" w:hAnsi="Times New Roman" w:cs="Times New Roman"/>
          <w:sz w:val="24"/>
          <w:szCs w:val="24"/>
        </w:rPr>
        <w:t xml:space="preserve"> Завтрак в отеле</w:t>
      </w:r>
      <w:r w:rsidR="009A21E0">
        <w:rPr>
          <w:rFonts w:ascii="Times New Roman" w:hAnsi="Times New Roman" w:cs="Times New Roman"/>
          <w:sz w:val="24"/>
          <w:szCs w:val="24"/>
        </w:rPr>
        <w:t>, выселение из отеля</w:t>
      </w:r>
    </w:p>
    <w:p w:rsidR="00E47BB5" w:rsidRDefault="00C50EE1" w:rsidP="00C50EE1">
      <w:pPr>
        <w:rPr>
          <w:rFonts w:ascii="Times New Roman" w:hAnsi="Times New Roman" w:cs="Times New Roman"/>
          <w:sz w:val="24"/>
          <w:szCs w:val="24"/>
        </w:rPr>
      </w:pPr>
      <w:r w:rsidRPr="00C50EE1">
        <w:rPr>
          <w:rFonts w:ascii="Times New Roman" w:hAnsi="Times New Roman" w:cs="Times New Roman"/>
          <w:b/>
          <w:sz w:val="24"/>
          <w:szCs w:val="24"/>
        </w:rPr>
        <w:t>0</w:t>
      </w:r>
      <w:r w:rsidR="008A7885">
        <w:rPr>
          <w:rFonts w:ascii="Times New Roman" w:hAnsi="Times New Roman" w:cs="Times New Roman"/>
          <w:b/>
          <w:sz w:val="24"/>
          <w:szCs w:val="24"/>
        </w:rPr>
        <w:t>9</w:t>
      </w:r>
      <w:r w:rsidR="00C638BE"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="009B69AC" w:rsidRPr="001757C3">
        <w:rPr>
          <w:rFonts w:ascii="Times New Roman" w:hAnsi="Times New Roman" w:cs="Times New Roman"/>
          <w:b/>
          <w:sz w:val="24"/>
          <w:szCs w:val="24"/>
        </w:rPr>
        <w:t>Выезд  на чабанскую стоянку</w:t>
      </w:r>
      <w:r w:rsidR="009B69AC" w:rsidRPr="009B69AC">
        <w:rPr>
          <w:rFonts w:ascii="Times New Roman" w:hAnsi="Times New Roman" w:cs="Times New Roman"/>
          <w:sz w:val="24"/>
          <w:szCs w:val="24"/>
        </w:rPr>
        <w:t xml:space="preserve"> калмыков из Монголии ,</w:t>
      </w:r>
      <w:r w:rsidR="00E47BB5">
        <w:rPr>
          <w:rFonts w:ascii="Times New Roman" w:hAnsi="Times New Roman" w:cs="Times New Roman"/>
          <w:sz w:val="24"/>
          <w:szCs w:val="24"/>
        </w:rPr>
        <w:t>-</w:t>
      </w:r>
      <w:r w:rsidR="00E47BB5" w:rsidRPr="006A053A">
        <w:rPr>
          <w:rFonts w:ascii="Times New Roman" w:hAnsi="Times New Roman" w:cs="Times New Roman"/>
          <w:b/>
          <w:sz w:val="24"/>
          <w:szCs w:val="24"/>
        </w:rPr>
        <w:t>100 км- 1,5 часа</w:t>
      </w:r>
      <w:r w:rsidR="00E47BB5">
        <w:rPr>
          <w:rFonts w:ascii="Times New Roman" w:hAnsi="Times New Roman" w:cs="Times New Roman"/>
          <w:sz w:val="24"/>
          <w:szCs w:val="24"/>
        </w:rPr>
        <w:t>.</w:t>
      </w:r>
    </w:p>
    <w:p w:rsidR="00472102" w:rsidRDefault="00A11599" w:rsidP="002426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1066204"/>
            <wp:effectExtent l="0" t="0" r="0" b="635"/>
            <wp:docPr id="11" name="Рисунок 11" descr="C:\Users\User\Desktop\моя\Asus\Тохтох-ойратка с гостями из Италии.j1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я\Asus\Тохтох-ойратка с гостями из Италии.j1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14" cy="10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BB5" w:rsidRDefault="00472102" w:rsidP="00242646">
      <w:pPr>
        <w:jc w:val="both"/>
        <w:rPr>
          <w:rFonts w:ascii="Times New Roman" w:hAnsi="Times New Roman" w:cs="Times New Roman"/>
          <w:sz w:val="24"/>
          <w:szCs w:val="24"/>
        </w:rPr>
      </w:pPr>
      <w:r w:rsidRPr="0047210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472102"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="00E47BB5" w:rsidRPr="00472102">
        <w:rPr>
          <w:rFonts w:ascii="Times New Roman" w:hAnsi="Times New Roman" w:cs="Times New Roman"/>
          <w:b/>
          <w:sz w:val="24"/>
          <w:szCs w:val="24"/>
        </w:rPr>
        <w:t>Ойраты</w:t>
      </w:r>
      <w:r w:rsidR="009B69AC" w:rsidRPr="009B69AC">
        <w:rPr>
          <w:rFonts w:ascii="Times New Roman" w:hAnsi="Times New Roman" w:cs="Times New Roman"/>
          <w:sz w:val="24"/>
          <w:szCs w:val="24"/>
        </w:rPr>
        <w:t xml:space="preserve"> веду</w:t>
      </w:r>
      <w:r w:rsidR="00E47BB5">
        <w:rPr>
          <w:rFonts w:ascii="Times New Roman" w:hAnsi="Times New Roman" w:cs="Times New Roman"/>
          <w:sz w:val="24"/>
          <w:szCs w:val="24"/>
        </w:rPr>
        <w:t>т</w:t>
      </w:r>
      <w:r w:rsidR="009B69AC">
        <w:rPr>
          <w:rFonts w:ascii="Times New Roman" w:hAnsi="Times New Roman" w:cs="Times New Roman"/>
          <w:sz w:val="24"/>
          <w:szCs w:val="24"/>
        </w:rPr>
        <w:t xml:space="preserve">традиционный </w:t>
      </w:r>
      <w:r w:rsidR="009B69AC" w:rsidRPr="009B69AC">
        <w:rPr>
          <w:rFonts w:ascii="Times New Roman" w:hAnsi="Times New Roman" w:cs="Times New Roman"/>
          <w:sz w:val="24"/>
          <w:szCs w:val="24"/>
        </w:rPr>
        <w:t xml:space="preserve">кочевой образ жизни, </w:t>
      </w:r>
      <w:r w:rsidR="00E47BB5">
        <w:rPr>
          <w:rFonts w:ascii="Times New Roman" w:hAnsi="Times New Roman" w:cs="Times New Roman"/>
          <w:sz w:val="24"/>
          <w:szCs w:val="24"/>
        </w:rPr>
        <w:t xml:space="preserve">мы сможем </w:t>
      </w:r>
      <w:r w:rsidR="009B69AC" w:rsidRPr="009B69AC">
        <w:rPr>
          <w:rFonts w:ascii="Times New Roman" w:hAnsi="Times New Roman" w:cs="Times New Roman"/>
          <w:sz w:val="24"/>
          <w:szCs w:val="24"/>
        </w:rPr>
        <w:t>осмотр</w:t>
      </w:r>
      <w:r w:rsidR="00E47BB5">
        <w:rPr>
          <w:rFonts w:ascii="Times New Roman" w:hAnsi="Times New Roman" w:cs="Times New Roman"/>
          <w:sz w:val="24"/>
          <w:szCs w:val="24"/>
        </w:rPr>
        <w:t>еть</w:t>
      </w:r>
      <w:r w:rsidR="009B69AC" w:rsidRPr="009B69AC">
        <w:rPr>
          <w:rFonts w:ascii="Times New Roman" w:hAnsi="Times New Roman" w:cs="Times New Roman"/>
          <w:sz w:val="24"/>
          <w:szCs w:val="24"/>
        </w:rPr>
        <w:t xml:space="preserve">  быт чабанов, </w:t>
      </w:r>
      <w:r w:rsidR="00C50EE1">
        <w:rPr>
          <w:rFonts w:ascii="Times New Roman" w:hAnsi="Times New Roman" w:cs="Times New Roman"/>
          <w:sz w:val="24"/>
          <w:szCs w:val="24"/>
        </w:rPr>
        <w:t>огромно</w:t>
      </w:r>
      <w:r w:rsidR="00E47BB5">
        <w:rPr>
          <w:rFonts w:ascii="Times New Roman" w:hAnsi="Times New Roman" w:cs="Times New Roman"/>
          <w:sz w:val="24"/>
          <w:szCs w:val="24"/>
        </w:rPr>
        <w:t>е</w:t>
      </w:r>
      <w:r w:rsidR="00C50EE1">
        <w:rPr>
          <w:rFonts w:ascii="Times New Roman" w:hAnsi="Times New Roman" w:cs="Times New Roman"/>
          <w:sz w:val="24"/>
          <w:szCs w:val="24"/>
        </w:rPr>
        <w:t xml:space="preserve"> стада </w:t>
      </w:r>
      <w:r w:rsidR="009B69AC" w:rsidRPr="009B69AC">
        <w:rPr>
          <w:rFonts w:ascii="Times New Roman" w:hAnsi="Times New Roman" w:cs="Times New Roman"/>
          <w:sz w:val="24"/>
          <w:szCs w:val="24"/>
        </w:rPr>
        <w:t>верблюдов</w:t>
      </w:r>
      <w:r w:rsidR="00C50EE1">
        <w:rPr>
          <w:rFonts w:ascii="Times New Roman" w:hAnsi="Times New Roman" w:cs="Times New Roman"/>
          <w:sz w:val="24"/>
          <w:szCs w:val="24"/>
        </w:rPr>
        <w:t xml:space="preserve"> БАКТРИАН</w:t>
      </w:r>
      <w:r w:rsidR="00242646">
        <w:rPr>
          <w:rFonts w:ascii="Times New Roman" w:hAnsi="Times New Roman" w:cs="Times New Roman"/>
          <w:sz w:val="24"/>
          <w:szCs w:val="24"/>
        </w:rPr>
        <w:t>.</w:t>
      </w:r>
      <w:r w:rsidR="00E47BB5" w:rsidRPr="00E47BB5">
        <w:rPr>
          <w:rFonts w:ascii="Times New Roman" w:hAnsi="Times New Roman" w:cs="Times New Roman"/>
          <w:sz w:val="24"/>
          <w:szCs w:val="24"/>
        </w:rPr>
        <w:t>Верблюдоводство – одно из самых древних отраслей животноводства. Человек одомашнил верблюда за две тысячи лет до нашей эры. Многие учёные утверждают, что у верблюда азиатское происхождение. Он выходец из пустынь Центральной Монголии и Аравии. Подтверждение этому предположению является то, что в Монголии до сих пор встречаются косяки диких верблюдов. Двугорбых верблюдов древние греки называли бактрианами в честь одного из древнейших центров земледельческой культуры Средней Азии, располагавшимся в среднем течении Амударьи в первом тысячелетии до нашей эры.</w:t>
      </w:r>
    </w:p>
    <w:p w:rsidR="00E47BB5" w:rsidRDefault="00A11599" w:rsidP="002426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7999" cy="1000125"/>
            <wp:effectExtent l="0" t="0" r="0" b="0"/>
            <wp:docPr id="12" name="Рисунок 12" descr="C:\Users\User\Desktop\моя\Asus\турист из Канады Уолтер Муррей на Бактриане у Тохт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я\Asus\турист из Канады Уолтер Муррей на Бактриане у Тохто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9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BB5" w:rsidRPr="00E47BB5">
        <w:rPr>
          <w:rFonts w:ascii="Times New Roman" w:hAnsi="Times New Roman" w:cs="Times New Roman"/>
          <w:sz w:val="24"/>
          <w:szCs w:val="24"/>
        </w:rPr>
        <w:t>Верблюд – животное уникальное. Не одно животное не обладает такой биологической приспособленностью к условиям пустынь и полупустынь, как верблюд. Он отлично использует плохо поедаемые или вовсе не поедаемые другими животными растения пустынной флоры – колючие кустарники, многие виды солянок, саксаула, полынь и т.д. довольствуется солёной и горько-солёной водой, может переносить жажду и длительное голодание. Из всех одомашненных животных только верблюд даёт мясо, шерсть, молоко, войлок, т.е. эти животные способны заменить лошадь, корову, а также овцу и используется как живая тягловая сила.</w:t>
      </w:r>
    </w:p>
    <w:p w:rsidR="009B69AC" w:rsidRDefault="009B69AC" w:rsidP="00242646">
      <w:pPr>
        <w:jc w:val="both"/>
        <w:rPr>
          <w:rFonts w:ascii="Times New Roman" w:hAnsi="Times New Roman" w:cs="Times New Roman"/>
          <w:sz w:val="24"/>
          <w:szCs w:val="24"/>
        </w:rPr>
      </w:pPr>
      <w:r w:rsidRPr="001757C3">
        <w:rPr>
          <w:rFonts w:ascii="Times New Roman" w:hAnsi="Times New Roman" w:cs="Times New Roman"/>
          <w:b/>
          <w:sz w:val="24"/>
          <w:szCs w:val="24"/>
        </w:rPr>
        <w:t>Дегустация блюд традиционной калмыцкой кухни</w:t>
      </w:r>
      <w:r w:rsidR="00CF03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9AC">
        <w:rPr>
          <w:rFonts w:ascii="Times New Roman" w:hAnsi="Times New Roman" w:cs="Times New Roman"/>
          <w:sz w:val="24"/>
          <w:szCs w:val="24"/>
        </w:rPr>
        <w:t>(калмыцкая молочная водка, калмыцкий чай, борцоки) на  чабанской стоянке</w:t>
      </w:r>
      <w:r w:rsidR="00E47BB5">
        <w:rPr>
          <w:rFonts w:ascii="Times New Roman" w:hAnsi="Times New Roman" w:cs="Times New Roman"/>
          <w:sz w:val="24"/>
          <w:szCs w:val="24"/>
        </w:rPr>
        <w:t xml:space="preserve"> ойратов из Монголии</w:t>
      </w:r>
    </w:p>
    <w:p w:rsidR="008A7885" w:rsidRDefault="008A7885" w:rsidP="002426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7885">
        <w:rPr>
          <w:rFonts w:ascii="Times New Roman" w:hAnsi="Times New Roman" w:cs="Times New Roman"/>
          <w:b/>
          <w:sz w:val="24"/>
          <w:szCs w:val="24"/>
        </w:rPr>
        <w:t>1</w:t>
      </w:r>
      <w:r w:rsidR="0080739C">
        <w:rPr>
          <w:rFonts w:ascii="Times New Roman" w:hAnsi="Times New Roman" w:cs="Times New Roman"/>
          <w:b/>
          <w:sz w:val="24"/>
          <w:szCs w:val="24"/>
        </w:rPr>
        <w:t>1</w:t>
      </w:r>
      <w:r w:rsidRPr="008A7885">
        <w:rPr>
          <w:rFonts w:ascii="Times New Roman" w:hAnsi="Times New Roman" w:cs="Times New Roman"/>
          <w:b/>
          <w:sz w:val="24"/>
          <w:szCs w:val="24"/>
        </w:rPr>
        <w:t>:00 Маршрут «Тропа сайгака»</w:t>
      </w:r>
      <w:r>
        <w:rPr>
          <w:rFonts w:ascii="Times New Roman" w:hAnsi="Times New Roman" w:cs="Times New Roman"/>
          <w:b/>
          <w:sz w:val="24"/>
          <w:szCs w:val="24"/>
        </w:rPr>
        <w:t>-3 часа</w:t>
      </w:r>
    </w:p>
    <w:p w:rsidR="008A7885" w:rsidRPr="008A7885" w:rsidRDefault="008A7885" w:rsidP="008A78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9538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45" cy="95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7885">
        <w:rPr>
          <w:rFonts w:ascii="Times New Roman" w:hAnsi="Times New Roman" w:cs="Times New Roman"/>
          <w:sz w:val="24"/>
          <w:szCs w:val="24"/>
        </w:rPr>
        <w:t>Экологическая экскурсия по территории охранной зоны государственного природного биосферного заповедника «Черные земли» — «Тропою сайгака»</w:t>
      </w:r>
      <w:r w:rsidR="00BD6B5D">
        <w:rPr>
          <w:rFonts w:ascii="Times New Roman" w:hAnsi="Times New Roman" w:cs="Times New Roman"/>
          <w:sz w:val="24"/>
          <w:szCs w:val="24"/>
        </w:rPr>
        <w:t>.</w:t>
      </w:r>
      <w:r w:rsidRPr="008A7885">
        <w:rPr>
          <w:rFonts w:ascii="Times New Roman" w:hAnsi="Times New Roman" w:cs="Times New Roman"/>
          <w:sz w:val="24"/>
          <w:szCs w:val="24"/>
        </w:rPr>
        <w:t>Протяженность маршрута – 12 км</w:t>
      </w:r>
      <w:r w:rsidR="00BD6B5D">
        <w:rPr>
          <w:rFonts w:ascii="Times New Roman" w:hAnsi="Times New Roman" w:cs="Times New Roman"/>
          <w:sz w:val="24"/>
          <w:szCs w:val="24"/>
        </w:rPr>
        <w:t xml:space="preserve">. </w:t>
      </w:r>
      <w:r w:rsidRPr="008A7885">
        <w:rPr>
          <w:rFonts w:ascii="Times New Roman" w:hAnsi="Times New Roman" w:cs="Times New Roman"/>
          <w:sz w:val="24"/>
          <w:szCs w:val="24"/>
        </w:rPr>
        <w:t xml:space="preserve"> Предполагаемое время прохождения маршрута – 4 часа</w:t>
      </w:r>
    </w:p>
    <w:p w:rsidR="00472102" w:rsidRDefault="008A7885" w:rsidP="008A78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7885">
        <w:rPr>
          <w:rFonts w:ascii="Times New Roman" w:hAnsi="Times New Roman" w:cs="Times New Roman"/>
          <w:sz w:val="24"/>
          <w:szCs w:val="24"/>
        </w:rPr>
        <w:t xml:space="preserve"> </w:t>
      </w:r>
      <w:r w:rsidR="0080739C">
        <w:rPr>
          <w:rFonts w:ascii="Times New Roman" w:hAnsi="Times New Roman" w:cs="Times New Roman"/>
          <w:b/>
          <w:sz w:val="24"/>
          <w:szCs w:val="24"/>
        </w:rPr>
        <w:t>14</w:t>
      </w:r>
      <w:r w:rsidR="00472102" w:rsidRPr="00472102">
        <w:rPr>
          <w:rFonts w:ascii="Times New Roman" w:hAnsi="Times New Roman" w:cs="Times New Roman"/>
          <w:b/>
          <w:sz w:val="24"/>
          <w:szCs w:val="24"/>
        </w:rPr>
        <w:t>:00 Обед в п.Адык</w:t>
      </w:r>
    </w:p>
    <w:p w:rsidR="00472102" w:rsidRPr="00472102" w:rsidRDefault="00472102" w:rsidP="004721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80739C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:00</w:t>
      </w:r>
      <w:r w:rsidRPr="00472102">
        <w:rPr>
          <w:rFonts w:ascii="Times New Roman" w:hAnsi="Times New Roman" w:cs="Times New Roman"/>
          <w:b/>
          <w:sz w:val="24"/>
          <w:szCs w:val="24"/>
        </w:rPr>
        <w:t>Маршрут «Страна Бумба»-3 часа</w:t>
      </w:r>
    </w:p>
    <w:p w:rsidR="00472102" w:rsidRPr="00472102" w:rsidRDefault="00472102" w:rsidP="004721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33475" cy="1133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75" cy="113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2102">
        <w:rPr>
          <w:rFonts w:ascii="Times New Roman" w:hAnsi="Times New Roman" w:cs="Times New Roman"/>
          <w:b/>
          <w:sz w:val="24"/>
          <w:szCs w:val="24"/>
        </w:rPr>
        <w:t>-</w:t>
      </w:r>
      <w:r w:rsidRPr="00472102">
        <w:rPr>
          <w:rFonts w:ascii="Times New Roman" w:hAnsi="Times New Roman" w:cs="Times New Roman"/>
          <w:sz w:val="24"/>
          <w:szCs w:val="24"/>
        </w:rPr>
        <w:t>Экскурсия по Розовому озеру - маршрут проходит по  берегам соленых Меклетинских озер,  в воде которых обитает микроскопический рачок ArtemiaSalina, окрашивающий воду в розовый цвет и принимающий участие в образовании лечебной грязи, которая применяется в лечении кожных заболеваний и  производстве косметических средств.</w:t>
      </w:r>
    </w:p>
    <w:p w:rsidR="00472102" w:rsidRPr="00472102" w:rsidRDefault="00472102" w:rsidP="004721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4757" cy="1247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56" cy="124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2102">
        <w:rPr>
          <w:rFonts w:ascii="Times New Roman" w:hAnsi="Times New Roman" w:cs="Times New Roman"/>
          <w:sz w:val="24"/>
          <w:szCs w:val="24"/>
        </w:rPr>
        <w:t>-Экскурсия по «Поющим барханам». В древние времена на песках были стоянки различных кочевых народов. На выдутых склонах холмов и сейчас можно найти  обломки глиняных сосудов и наконечники стрел ямской,  катакомбной,  сарматской и скифской культур. На песчаных барханах можно встретить различных животных: ящериц, змей, экзотических  птиц. Факультативно можно  получить возможность  стрельбы из калмыцкого  лука.</w:t>
      </w:r>
    </w:p>
    <w:p w:rsidR="00472102" w:rsidRPr="00472102" w:rsidRDefault="003423CF" w:rsidP="004721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1172" cy="123825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44" cy="1244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2102" w:rsidRPr="00472102">
        <w:rPr>
          <w:rFonts w:ascii="Times New Roman" w:hAnsi="Times New Roman" w:cs="Times New Roman"/>
          <w:sz w:val="24"/>
          <w:szCs w:val="24"/>
        </w:rPr>
        <w:t>-Экскурсия на горящий источник -  артезианская скважина, которую можно поджечь просто спичкой</w:t>
      </w:r>
    </w:p>
    <w:p w:rsidR="00472102" w:rsidRPr="00472102" w:rsidRDefault="00472102" w:rsidP="00472102">
      <w:pPr>
        <w:jc w:val="both"/>
        <w:rPr>
          <w:rFonts w:ascii="Times New Roman" w:hAnsi="Times New Roman" w:cs="Times New Roman"/>
          <w:sz w:val="24"/>
          <w:szCs w:val="24"/>
        </w:rPr>
      </w:pPr>
      <w:r w:rsidRPr="00472102">
        <w:rPr>
          <w:rFonts w:ascii="Times New Roman" w:hAnsi="Times New Roman" w:cs="Times New Roman"/>
          <w:sz w:val="24"/>
          <w:szCs w:val="24"/>
        </w:rPr>
        <w:t>Факультативно (за доп. плату) катание на верблюдах и лошадях</w:t>
      </w:r>
    </w:p>
    <w:p w:rsidR="0080739C" w:rsidRDefault="009A21E0" w:rsidP="009A21E0">
      <w:pPr>
        <w:rPr>
          <w:rFonts w:ascii="Times New Roman" w:hAnsi="Times New Roman" w:cs="Times New Roman"/>
          <w:b/>
          <w:sz w:val="24"/>
          <w:szCs w:val="24"/>
        </w:rPr>
      </w:pPr>
      <w:r w:rsidRPr="009A21E0">
        <w:rPr>
          <w:rFonts w:ascii="Times New Roman" w:hAnsi="Times New Roman" w:cs="Times New Roman"/>
          <w:b/>
          <w:sz w:val="24"/>
          <w:szCs w:val="24"/>
        </w:rPr>
        <w:t>1</w:t>
      </w:r>
      <w:r w:rsidR="003423CF">
        <w:rPr>
          <w:rFonts w:ascii="Times New Roman" w:hAnsi="Times New Roman" w:cs="Times New Roman"/>
          <w:b/>
          <w:sz w:val="24"/>
          <w:szCs w:val="24"/>
        </w:rPr>
        <w:t>9</w:t>
      </w:r>
      <w:r w:rsidRPr="009A21E0"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="00C50EE1" w:rsidRPr="009A21E0">
        <w:rPr>
          <w:rFonts w:ascii="Times New Roman" w:hAnsi="Times New Roman" w:cs="Times New Roman"/>
          <w:b/>
          <w:sz w:val="24"/>
          <w:szCs w:val="24"/>
        </w:rPr>
        <w:t>Прием в  кибиточном</w:t>
      </w:r>
      <w:r w:rsidR="00CF0310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C50EE1" w:rsidRPr="00C50EE1">
        <w:rPr>
          <w:rFonts w:ascii="Times New Roman" w:hAnsi="Times New Roman" w:cs="Times New Roman"/>
          <w:b/>
          <w:sz w:val="24"/>
          <w:szCs w:val="24"/>
        </w:rPr>
        <w:t>стане « Страна Бумба»</w:t>
      </w:r>
      <w:r w:rsidR="00BD6B5D">
        <w:rPr>
          <w:rFonts w:ascii="Times New Roman" w:hAnsi="Times New Roman" w:cs="Times New Roman"/>
          <w:b/>
          <w:sz w:val="24"/>
          <w:szCs w:val="24"/>
        </w:rPr>
        <w:t>.</w:t>
      </w:r>
    </w:p>
    <w:p w:rsidR="009A21E0" w:rsidRDefault="009A21E0" w:rsidP="009A21E0">
      <w:pPr>
        <w:rPr>
          <w:rFonts w:ascii="Times New Roman" w:hAnsi="Times New Roman" w:cs="Times New Roman"/>
          <w:b/>
          <w:sz w:val="24"/>
          <w:szCs w:val="24"/>
        </w:rPr>
      </w:pPr>
      <w:r w:rsidRPr="009A21E0">
        <w:rPr>
          <w:rFonts w:ascii="Times New Roman" w:hAnsi="Times New Roman" w:cs="Times New Roman"/>
          <w:b/>
          <w:sz w:val="24"/>
          <w:szCs w:val="24"/>
        </w:rPr>
        <w:t>Ужин в п.Адык - калмыцкая кухня</w:t>
      </w:r>
      <w:r w:rsidR="008C26F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9A21E0">
        <w:rPr>
          <w:rFonts w:ascii="Times New Roman" w:hAnsi="Times New Roman" w:cs="Times New Roman"/>
          <w:b/>
          <w:sz w:val="24"/>
          <w:szCs w:val="24"/>
        </w:rPr>
        <w:t>под запрос- вегетарианская</w:t>
      </w:r>
      <w:r w:rsidR="008C26FC">
        <w:rPr>
          <w:rFonts w:ascii="Times New Roman" w:hAnsi="Times New Roman" w:cs="Times New Roman"/>
          <w:b/>
          <w:sz w:val="24"/>
          <w:szCs w:val="24"/>
        </w:rPr>
        <w:t xml:space="preserve"> кухня</w:t>
      </w:r>
      <w:r w:rsidRPr="009A21E0">
        <w:rPr>
          <w:rFonts w:ascii="Times New Roman" w:hAnsi="Times New Roman" w:cs="Times New Roman"/>
          <w:b/>
          <w:sz w:val="24"/>
          <w:szCs w:val="24"/>
        </w:rPr>
        <w:t>)</w:t>
      </w:r>
    </w:p>
    <w:p w:rsidR="006A053A" w:rsidRPr="009A21E0" w:rsidRDefault="006A053A" w:rsidP="009A21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игры на домбре, метании аркана. Катание на верблюдах за доп.плату</w:t>
      </w:r>
    </w:p>
    <w:p w:rsidR="009A21E0" w:rsidRDefault="00BD6B5D" w:rsidP="00BD6B5D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1332213" cy="1657269"/>
            <wp:effectExtent l="0" t="0" r="1905" b="635"/>
            <wp:docPr id="24" name="Рисунок 24" descr="C:\Users\User\Desktop\Элиста\к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листа\кю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70" cy="16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1E0" w:rsidRPr="00BD6B5D">
        <w:rPr>
          <w:rFonts w:ascii="Times New Roman" w:hAnsi="Times New Roman" w:cs="Times New Roman"/>
          <w:b/>
          <w:i/>
          <w:sz w:val="24"/>
          <w:szCs w:val="24"/>
        </w:rPr>
        <w:t xml:space="preserve"> Факультативно </w:t>
      </w:r>
      <w:r w:rsidR="00A3304E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r w:rsidR="00A3304E" w:rsidRPr="00EA18F3">
        <w:rPr>
          <w:rFonts w:ascii="Times New Roman" w:hAnsi="Times New Roman" w:cs="Times New Roman"/>
          <w:b/>
          <w:i/>
          <w:sz w:val="24"/>
          <w:szCs w:val="24"/>
          <w:u w:val="single"/>
        </w:rPr>
        <w:t>за дополнительную плату</w:t>
      </w:r>
      <w:r w:rsidR="00A3304E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="009A21E0" w:rsidRPr="00BD6B5D">
        <w:rPr>
          <w:rFonts w:ascii="Times New Roman" w:hAnsi="Times New Roman" w:cs="Times New Roman"/>
          <w:b/>
          <w:i/>
          <w:sz w:val="24"/>
          <w:szCs w:val="24"/>
        </w:rPr>
        <w:t xml:space="preserve"> закладка блюда «КЮР» - мастер класс по приготовлению КЮР- под </w:t>
      </w:r>
      <w:r w:rsidR="009A21E0" w:rsidRPr="00BD6B5D">
        <w:rPr>
          <w:rFonts w:ascii="Times New Roman" w:hAnsi="Times New Roman" w:cs="Times New Roman"/>
          <w:b/>
          <w:i/>
        </w:rPr>
        <w:t>запрос</w:t>
      </w:r>
      <w:r w:rsidR="008A7885" w:rsidRPr="00BD6B5D">
        <w:rPr>
          <w:rFonts w:ascii="Times New Roman" w:hAnsi="Times New Roman" w:cs="Times New Roman"/>
          <w:b/>
          <w:i/>
        </w:rPr>
        <w:t>, за доп.плату</w:t>
      </w:r>
      <w:r>
        <w:t xml:space="preserve">. </w:t>
      </w:r>
      <w:r w:rsidRPr="00BD6B5D">
        <w:rPr>
          <w:rFonts w:ascii="Times New Roman" w:hAnsi="Times New Roman" w:cs="Times New Roman"/>
          <w:b/>
          <w:i/>
        </w:rPr>
        <w:t xml:space="preserve">Кюр — калмыцкое национальное блюдо, представляющее собой запечённый в земле бараний желудок, начинённый мясом барана. </w:t>
      </w:r>
    </w:p>
    <w:p w:rsidR="003423CF" w:rsidRPr="003423CF" w:rsidRDefault="0080739C" w:rsidP="00BD6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>Ночь в степи</w:t>
      </w:r>
      <w:r w:rsidR="00B16D3A">
        <w:rPr>
          <w:rFonts w:ascii="Times New Roman" w:hAnsi="Times New Roman" w:cs="Times New Roman"/>
          <w:b/>
        </w:rPr>
        <w:t>, наблюдаем на звездным небом от горизонта до горизонта.</w:t>
      </w:r>
    </w:p>
    <w:p w:rsidR="006A053A" w:rsidRDefault="003423CF" w:rsidP="00C50EE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</w:t>
      </w:r>
      <w:r w:rsidR="006A053A" w:rsidRPr="006A053A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день г.Элиста</w:t>
      </w:r>
    </w:p>
    <w:p w:rsidR="0080739C" w:rsidRPr="0080739C" w:rsidRDefault="0080739C" w:rsidP="00C50EE1">
      <w:pPr>
        <w:rPr>
          <w:rFonts w:ascii="Times New Roman" w:hAnsi="Times New Roman" w:cs="Times New Roman"/>
          <w:b/>
          <w:sz w:val="24"/>
          <w:szCs w:val="24"/>
        </w:rPr>
      </w:pPr>
      <w:r w:rsidRPr="0080739C">
        <w:rPr>
          <w:rFonts w:ascii="Times New Roman" w:hAnsi="Times New Roman" w:cs="Times New Roman"/>
          <w:b/>
          <w:sz w:val="24"/>
          <w:szCs w:val="24"/>
        </w:rPr>
        <w:t>Ранний подъем</w:t>
      </w:r>
      <w:r w:rsidR="00B16D3A">
        <w:rPr>
          <w:rFonts w:ascii="Times New Roman" w:hAnsi="Times New Roman" w:cs="Times New Roman"/>
          <w:b/>
          <w:sz w:val="24"/>
          <w:szCs w:val="24"/>
        </w:rPr>
        <w:t xml:space="preserve">, встречаем рассвет в степи </w:t>
      </w:r>
    </w:p>
    <w:p w:rsidR="00B16D3A" w:rsidRDefault="00145A46" w:rsidP="00C50EE1">
      <w:pPr>
        <w:rPr>
          <w:rFonts w:ascii="Times New Roman" w:hAnsi="Times New Roman" w:cs="Times New Roman"/>
          <w:b/>
          <w:sz w:val="24"/>
          <w:szCs w:val="24"/>
        </w:rPr>
      </w:pPr>
      <w:r w:rsidRPr="009424C9">
        <w:rPr>
          <w:rFonts w:ascii="Times New Roman" w:hAnsi="Times New Roman" w:cs="Times New Roman"/>
          <w:b/>
          <w:sz w:val="24"/>
          <w:szCs w:val="24"/>
        </w:rPr>
        <w:t>0</w:t>
      </w:r>
      <w:r w:rsidR="00B16D3A">
        <w:rPr>
          <w:rFonts w:ascii="Times New Roman" w:hAnsi="Times New Roman" w:cs="Times New Roman"/>
          <w:b/>
          <w:sz w:val="24"/>
          <w:szCs w:val="24"/>
        </w:rPr>
        <w:t>6</w:t>
      </w:r>
      <w:r w:rsidRPr="009424C9"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="009424C9">
        <w:rPr>
          <w:rFonts w:ascii="Times New Roman" w:hAnsi="Times New Roman" w:cs="Times New Roman"/>
          <w:b/>
          <w:sz w:val="24"/>
          <w:szCs w:val="24"/>
        </w:rPr>
        <w:t xml:space="preserve">п.Адык. </w:t>
      </w:r>
    </w:p>
    <w:p w:rsidR="009424C9" w:rsidRDefault="009424C9" w:rsidP="00C50E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Если мы все же решили съесть целого барана, то вынимаем его из  горячих углей. Наслаждаемся нежнейшим мясом </w:t>
      </w:r>
      <w:r w:rsidR="00B16D3A">
        <w:rPr>
          <w:rFonts w:ascii="Times New Roman" w:hAnsi="Times New Roman" w:cs="Times New Roman"/>
          <w:b/>
          <w:sz w:val="24"/>
          <w:szCs w:val="24"/>
        </w:rPr>
        <w:t xml:space="preserve"> и будем сыты целый день.</w:t>
      </w:r>
    </w:p>
    <w:p w:rsidR="009424C9" w:rsidRDefault="009424C9" w:rsidP="00C50E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B16D3A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:00 Прощаемся с гостеприимным Адыком и выезжаем к природному памятнику « Одинокий тополь» -170 км -2 часа</w:t>
      </w:r>
    </w:p>
    <w:p w:rsidR="00351F38" w:rsidRDefault="00145A46" w:rsidP="00C50E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16D3A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="009424C9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риродный памятник местного значения «</w:t>
      </w:r>
      <w:r w:rsidR="00351F38" w:rsidRPr="00351F38">
        <w:rPr>
          <w:rFonts w:ascii="Times New Roman" w:hAnsi="Times New Roman" w:cs="Times New Roman"/>
          <w:b/>
          <w:sz w:val="24"/>
          <w:szCs w:val="24"/>
        </w:rPr>
        <w:t xml:space="preserve">Одинокий </w:t>
      </w:r>
      <w:r w:rsidR="00351F38">
        <w:rPr>
          <w:rFonts w:ascii="Times New Roman" w:hAnsi="Times New Roman" w:cs="Times New Roman"/>
          <w:b/>
          <w:sz w:val="24"/>
          <w:szCs w:val="24"/>
        </w:rPr>
        <w:t>Тополь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CF0310" w:rsidRDefault="00145A46" w:rsidP="00C50E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83005" cy="883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5A46">
        <w:rPr>
          <w:rFonts w:ascii="Times New Roman" w:hAnsi="Times New Roman" w:cs="Times New Roman"/>
          <w:sz w:val="24"/>
          <w:szCs w:val="24"/>
        </w:rPr>
        <w:t>Существует легенда, что этот тополь посадил в 1846 году монах Пурдаш-багши привез его из путешествия к Далай-Ламе в Тибет. Этот тополь у калмыков-буддистов считается священным деревом, под сенью его могучих крон медитируют, совершают молебны и обряды верующие. Возраст тополя уже более 100 лет, высота дерева — 30-35 м, мощный ствол на высоте 1 м от земли в обхвате составляет около 4,5 м. Рядом с тополем истекают целебные источники. Вода считается свят</w:t>
      </w:r>
      <w:r>
        <w:rPr>
          <w:rFonts w:ascii="Times New Roman" w:hAnsi="Times New Roman" w:cs="Times New Roman"/>
          <w:sz w:val="24"/>
          <w:szCs w:val="24"/>
        </w:rPr>
        <w:t>ой и целебной, ранозаживляющей.</w:t>
      </w:r>
      <w:r w:rsidRPr="00145A46">
        <w:rPr>
          <w:rFonts w:ascii="Times New Roman" w:hAnsi="Times New Roman" w:cs="Times New Roman"/>
          <w:sz w:val="24"/>
          <w:szCs w:val="24"/>
        </w:rPr>
        <w:t xml:space="preserve">Одинокий тополь с каскадом родников включен в систему особо охраняемых территорий </w:t>
      </w:r>
      <w:r w:rsidR="00CF0310">
        <w:rPr>
          <w:rFonts w:ascii="Times New Roman" w:hAnsi="Times New Roman" w:cs="Times New Roman"/>
          <w:sz w:val="24"/>
          <w:szCs w:val="24"/>
        </w:rPr>
        <w:t>.</w:t>
      </w:r>
    </w:p>
    <w:p w:rsidR="00351F38" w:rsidRDefault="001910B8" w:rsidP="00C50E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16D3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="007F6F68">
        <w:rPr>
          <w:rFonts w:ascii="Times New Roman" w:hAnsi="Times New Roman" w:cs="Times New Roman"/>
          <w:b/>
          <w:sz w:val="24"/>
          <w:szCs w:val="24"/>
        </w:rPr>
        <w:t>Л</w:t>
      </w:r>
      <w:r w:rsidR="00B16D3A">
        <w:rPr>
          <w:rFonts w:ascii="Times New Roman" w:hAnsi="Times New Roman" w:cs="Times New Roman"/>
          <w:b/>
          <w:sz w:val="24"/>
          <w:szCs w:val="24"/>
        </w:rPr>
        <w:t>анч на природе</w:t>
      </w:r>
      <w:r w:rsidR="007F6F68">
        <w:t>(</w:t>
      </w:r>
      <w:r w:rsidR="007F6F68">
        <w:rPr>
          <w:rFonts w:ascii="Times New Roman" w:hAnsi="Times New Roman" w:cs="Times New Roman"/>
          <w:b/>
          <w:sz w:val="24"/>
          <w:szCs w:val="24"/>
        </w:rPr>
        <w:t>доедаем топленного в углях, барана) или  обед в кафе с.Приютное</w:t>
      </w:r>
    </w:p>
    <w:p w:rsidR="00C27373" w:rsidRDefault="001910B8" w:rsidP="001910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7F6F6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:00 Экомаршрут «</w:t>
      </w:r>
      <w:r w:rsidR="00351F38">
        <w:rPr>
          <w:rFonts w:ascii="Times New Roman" w:hAnsi="Times New Roman" w:cs="Times New Roman"/>
          <w:b/>
          <w:sz w:val="24"/>
          <w:szCs w:val="24"/>
        </w:rPr>
        <w:t>Птицы Маныча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t xml:space="preserve">- </w:t>
      </w:r>
      <w:r w:rsidRPr="001910B8">
        <w:rPr>
          <w:rFonts w:ascii="Times New Roman" w:hAnsi="Times New Roman" w:cs="Times New Roman"/>
          <w:b/>
          <w:sz w:val="24"/>
          <w:szCs w:val="24"/>
        </w:rPr>
        <w:t>«бёрдвотчинг»</w:t>
      </w:r>
      <w:r>
        <w:rPr>
          <w:rFonts w:ascii="Times New Roman" w:hAnsi="Times New Roman" w:cs="Times New Roman"/>
          <w:b/>
          <w:sz w:val="24"/>
          <w:szCs w:val="24"/>
        </w:rPr>
        <w:t>- наблюдение за птицами-3-4 часа</w:t>
      </w:r>
      <w:r w:rsidR="00B16D3A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C27373" w:rsidRPr="00C27373" w:rsidRDefault="00C27373" w:rsidP="00C27373">
      <w:pPr>
        <w:rPr>
          <w:rFonts w:ascii="Times New Roman" w:hAnsi="Times New Roman" w:cs="Times New Roman"/>
          <w:sz w:val="24"/>
          <w:szCs w:val="24"/>
        </w:rPr>
      </w:pPr>
      <w:r w:rsidRPr="00C27373">
        <w:rPr>
          <w:rFonts w:ascii="Times New Roman" w:hAnsi="Times New Roman" w:cs="Times New Roman"/>
          <w:sz w:val="24"/>
          <w:szCs w:val="24"/>
        </w:rPr>
        <w:t>Ежегодно на озере скапливаются бесчисленные стаи редких видов пернатых: колпицы, чайка-хохотунья, малая белая цапля, лебеди-шипуны, иногда кудрявый пеликан и т.д. Поэтому островной участок озера признан ключевой орнитологической территорией международного значения.</w:t>
      </w:r>
    </w:p>
    <w:p w:rsidR="001910B8" w:rsidRPr="001910B8" w:rsidRDefault="001910B8" w:rsidP="00C27373">
      <w:pPr>
        <w:rPr>
          <w:rFonts w:ascii="Times New Roman" w:hAnsi="Times New Roman" w:cs="Times New Roman"/>
          <w:sz w:val="24"/>
          <w:szCs w:val="24"/>
        </w:rPr>
      </w:pPr>
      <w:r w:rsidRPr="001910B8">
        <w:rPr>
          <w:rFonts w:ascii="Times New Roman" w:hAnsi="Times New Roman" w:cs="Times New Roman"/>
          <w:sz w:val="24"/>
          <w:szCs w:val="24"/>
        </w:rPr>
        <w:t xml:space="preserve">Экологическая экскурсия по территории государственного природного биосферного заповедника «Черные земли» — «Птицы озера Маныч-Гудило»:- выезжаем на дикий остров, где гнездуются  редкие птицы.«Чёрные земли» — государственный природный биосферный заповедник, образованный 11 июня 1990 года. Заповедник «Чёрные Земли» — это единственный в России полигон для изучения степных, полупустынных и пустынных ландшафтов, а также охраны и изучения калмыцкой популяции сайгака. Ежегодно на озере скапливаются бесчисленные стаи редких видов пернатых: колпицы, чайка-хохотунья, малая белая цапля, лебеди-шипуны, иногда кудрявый пеликан и т.д. </w:t>
      </w:r>
    </w:p>
    <w:p w:rsidR="00CF0310" w:rsidRDefault="001910B8" w:rsidP="001910B8">
      <w:pPr>
        <w:rPr>
          <w:rFonts w:ascii="Times New Roman" w:hAnsi="Times New Roman" w:cs="Times New Roman"/>
          <w:sz w:val="24"/>
          <w:szCs w:val="24"/>
        </w:rPr>
      </w:pPr>
      <w:r w:rsidRPr="001910B8">
        <w:rPr>
          <w:rFonts w:ascii="Times New Roman" w:hAnsi="Times New Roman" w:cs="Times New Roman"/>
          <w:sz w:val="24"/>
          <w:szCs w:val="24"/>
        </w:rPr>
        <w:t>Протяженность маршрута – 11 км. Предполагаемое время прохождения маршрута – 3,5 ч. Способ передвижения посетителей по маршруту – пеший</w:t>
      </w:r>
    </w:p>
    <w:p w:rsidR="001910B8" w:rsidRDefault="001910B8" w:rsidP="001910B8">
      <w:pPr>
        <w:rPr>
          <w:rFonts w:ascii="Times New Roman" w:hAnsi="Times New Roman" w:cs="Times New Roman"/>
          <w:b/>
          <w:sz w:val="24"/>
          <w:szCs w:val="24"/>
        </w:rPr>
      </w:pPr>
      <w:r w:rsidRPr="001910B8">
        <w:rPr>
          <w:rFonts w:ascii="Times New Roman" w:hAnsi="Times New Roman" w:cs="Times New Roman"/>
          <w:b/>
          <w:sz w:val="24"/>
          <w:szCs w:val="24"/>
        </w:rPr>
        <w:t>1</w:t>
      </w:r>
      <w:r w:rsidR="007F6F68">
        <w:rPr>
          <w:rFonts w:ascii="Times New Roman" w:hAnsi="Times New Roman" w:cs="Times New Roman"/>
          <w:b/>
          <w:sz w:val="24"/>
          <w:szCs w:val="24"/>
        </w:rPr>
        <w:t>6</w:t>
      </w:r>
      <w:r w:rsidRPr="001910B8">
        <w:rPr>
          <w:rFonts w:ascii="Times New Roman" w:hAnsi="Times New Roman" w:cs="Times New Roman"/>
          <w:b/>
          <w:sz w:val="24"/>
          <w:szCs w:val="24"/>
        </w:rPr>
        <w:t>:30 возвращение в г.Элиста- 100 км</w:t>
      </w:r>
      <w:r>
        <w:rPr>
          <w:rFonts w:ascii="Times New Roman" w:hAnsi="Times New Roman" w:cs="Times New Roman"/>
          <w:b/>
          <w:sz w:val="24"/>
          <w:szCs w:val="24"/>
        </w:rPr>
        <w:t>-1,5 часа</w:t>
      </w:r>
    </w:p>
    <w:p w:rsidR="009424C9" w:rsidRPr="001910B8" w:rsidRDefault="009424C9" w:rsidP="001910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18:00</w:t>
      </w:r>
      <w:r w:rsidRPr="009424C9">
        <w:rPr>
          <w:rFonts w:ascii="Times New Roman" w:hAnsi="Times New Roman" w:cs="Times New Roman"/>
          <w:b/>
          <w:sz w:val="24"/>
          <w:szCs w:val="24"/>
        </w:rPr>
        <w:t>Заселяемся в отель</w:t>
      </w:r>
    </w:p>
    <w:p w:rsidR="00351F38" w:rsidRDefault="001910B8" w:rsidP="00C50E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20:00 </w:t>
      </w:r>
      <w:r w:rsidR="00351F38">
        <w:rPr>
          <w:rFonts w:ascii="Times New Roman" w:hAnsi="Times New Roman" w:cs="Times New Roman"/>
          <w:b/>
          <w:sz w:val="24"/>
          <w:szCs w:val="24"/>
        </w:rPr>
        <w:t xml:space="preserve">Ужин в </w:t>
      </w:r>
      <w:r>
        <w:rPr>
          <w:rFonts w:ascii="Times New Roman" w:hAnsi="Times New Roman" w:cs="Times New Roman"/>
          <w:b/>
          <w:sz w:val="24"/>
          <w:szCs w:val="24"/>
        </w:rPr>
        <w:t xml:space="preserve">мясном </w:t>
      </w:r>
      <w:r w:rsidR="00351F38">
        <w:rPr>
          <w:rFonts w:ascii="Times New Roman" w:hAnsi="Times New Roman" w:cs="Times New Roman"/>
          <w:b/>
          <w:sz w:val="24"/>
          <w:szCs w:val="24"/>
        </w:rPr>
        <w:t xml:space="preserve">ресторане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351F38">
        <w:rPr>
          <w:rFonts w:ascii="Times New Roman" w:hAnsi="Times New Roman" w:cs="Times New Roman"/>
          <w:b/>
          <w:sz w:val="24"/>
          <w:szCs w:val="24"/>
        </w:rPr>
        <w:t>Гурман</w:t>
      </w:r>
      <w:r>
        <w:rPr>
          <w:rFonts w:ascii="Times New Roman" w:hAnsi="Times New Roman" w:cs="Times New Roman"/>
          <w:b/>
          <w:sz w:val="24"/>
          <w:szCs w:val="24"/>
        </w:rPr>
        <w:t>»,</w:t>
      </w:r>
      <w:r w:rsidRPr="001910B8">
        <w:rPr>
          <w:rFonts w:ascii="Times New Roman" w:hAnsi="Times New Roman" w:cs="Times New Roman"/>
          <w:b/>
          <w:sz w:val="24"/>
          <w:szCs w:val="24"/>
          <w:u w:val="single"/>
        </w:rPr>
        <w:t>дегустация стейка из  калмыцкой говядины</w:t>
      </w:r>
      <w:r>
        <w:rPr>
          <w:rFonts w:ascii="Times New Roman" w:hAnsi="Times New Roman" w:cs="Times New Roman"/>
          <w:b/>
          <w:sz w:val="24"/>
          <w:szCs w:val="24"/>
        </w:rPr>
        <w:t xml:space="preserve"> входит в соимость, дополнительные блюда  оплачиваются </w:t>
      </w:r>
      <w:r w:rsidR="00351F38">
        <w:rPr>
          <w:rFonts w:ascii="Times New Roman" w:hAnsi="Times New Roman" w:cs="Times New Roman"/>
          <w:b/>
          <w:sz w:val="24"/>
          <w:szCs w:val="24"/>
        </w:rPr>
        <w:t>самостоятельно</w:t>
      </w:r>
    </w:p>
    <w:p w:rsidR="00CF0310" w:rsidRDefault="00CF0310" w:rsidP="00C50EE1">
      <w:pPr>
        <w:rPr>
          <w:rFonts w:ascii="Times New Roman" w:hAnsi="Times New Roman" w:cs="Times New Roman"/>
          <w:b/>
          <w:sz w:val="24"/>
          <w:szCs w:val="24"/>
        </w:rPr>
      </w:pPr>
    </w:p>
    <w:p w:rsidR="00CF0310" w:rsidRDefault="00CF0310" w:rsidP="00C50EE1">
      <w:pPr>
        <w:rPr>
          <w:rFonts w:ascii="Times New Roman" w:hAnsi="Times New Roman" w:cs="Times New Roman"/>
          <w:b/>
          <w:sz w:val="24"/>
          <w:szCs w:val="24"/>
        </w:rPr>
      </w:pPr>
    </w:p>
    <w:p w:rsidR="006A053A" w:rsidRPr="001910B8" w:rsidRDefault="00351F38" w:rsidP="00C50EE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1F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4день </w:t>
      </w:r>
      <w:r w:rsidRPr="007F6F68">
        <w:rPr>
          <w:rFonts w:ascii="Times New Roman" w:hAnsi="Times New Roman" w:cs="Times New Roman"/>
          <w:b/>
          <w:sz w:val="24"/>
          <w:szCs w:val="24"/>
        </w:rPr>
        <w:t>г. Элиста</w:t>
      </w:r>
      <w:r w:rsidR="00CF0310">
        <w:rPr>
          <w:rFonts w:ascii="Times New Roman" w:hAnsi="Times New Roman" w:cs="Times New Roman"/>
          <w:b/>
          <w:sz w:val="24"/>
          <w:szCs w:val="24"/>
        </w:rPr>
        <w:t xml:space="preserve"> . </w:t>
      </w:r>
      <w:r w:rsidR="006A053A" w:rsidRPr="006A053A">
        <w:rPr>
          <w:rFonts w:ascii="Times New Roman" w:hAnsi="Times New Roman" w:cs="Times New Roman"/>
          <w:b/>
          <w:sz w:val="24"/>
          <w:szCs w:val="24"/>
        </w:rPr>
        <w:t>Завтрак в отеле</w:t>
      </w:r>
      <w:r w:rsidR="003423CF">
        <w:rPr>
          <w:rFonts w:ascii="Times New Roman" w:hAnsi="Times New Roman" w:cs="Times New Roman"/>
          <w:b/>
          <w:sz w:val="24"/>
          <w:szCs w:val="24"/>
        </w:rPr>
        <w:t>.</w:t>
      </w:r>
      <w:r w:rsidR="001910B8">
        <w:rPr>
          <w:rFonts w:ascii="Times New Roman" w:hAnsi="Times New Roman" w:cs="Times New Roman"/>
          <w:b/>
          <w:sz w:val="24"/>
          <w:szCs w:val="24"/>
        </w:rPr>
        <w:t xml:space="preserve"> Освобождение номеров </w:t>
      </w:r>
    </w:p>
    <w:p w:rsidR="00312BF7" w:rsidRPr="00BD6B5D" w:rsidRDefault="00CF0310" w:rsidP="00312B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6A053A">
        <w:rPr>
          <w:rFonts w:ascii="Times New Roman" w:hAnsi="Times New Roman" w:cs="Times New Roman"/>
          <w:b/>
          <w:sz w:val="24"/>
          <w:szCs w:val="24"/>
        </w:rPr>
        <w:t>рансфер в аэропорт</w:t>
      </w:r>
      <w:r w:rsidR="00BD6B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57B3" w:rsidRDefault="003457B3" w:rsidP="003457B3">
      <w:pPr>
        <w:jc w:val="both"/>
        <w:rPr>
          <w:rFonts w:ascii="Times New Roman" w:hAnsi="Times New Roman" w:cs="Times New Roman"/>
          <w:sz w:val="24"/>
          <w:szCs w:val="24"/>
        </w:rPr>
      </w:pPr>
      <w:r w:rsidRPr="00F85E23">
        <w:rPr>
          <w:rFonts w:ascii="Times New Roman" w:hAnsi="Times New Roman" w:cs="Times New Roman"/>
          <w:b/>
          <w:sz w:val="24"/>
          <w:szCs w:val="24"/>
          <w:u w:val="single"/>
        </w:rPr>
        <w:t>В стоимость тура в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ключено</w:t>
      </w:r>
      <w:r w:rsidRPr="00F85E2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>Проживание  2 ночи в отеле</w:t>
      </w:r>
      <w:r w:rsidRPr="007966D6">
        <w:rPr>
          <w:rFonts w:ascii="Times New Roman" w:hAnsi="Times New Roman" w:cs="Times New Roman"/>
          <w:sz w:val="24"/>
          <w:szCs w:val="24"/>
        </w:rPr>
        <w:t xml:space="preserve"> г.Элисты</w:t>
      </w:r>
      <w:r>
        <w:rPr>
          <w:rFonts w:ascii="Times New Roman" w:hAnsi="Times New Roman" w:cs="Times New Roman"/>
          <w:sz w:val="24"/>
          <w:szCs w:val="24"/>
        </w:rPr>
        <w:t>, 1 ночь в степи,</w:t>
      </w:r>
      <w:r w:rsidRPr="0091062C">
        <w:rPr>
          <w:rFonts w:ascii="Times New Roman" w:hAnsi="Times New Roman" w:cs="Times New Roman"/>
          <w:sz w:val="24"/>
          <w:szCs w:val="24"/>
        </w:rPr>
        <w:t xml:space="preserve">экскурсионная программа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1062C">
        <w:rPr>
          <w:rFonts w:ascii="Times New Roman" w:hAnsi="Times New Roman" w:cs="Times New Roman"/>
          <w:sz w:val="24"/>
          <w:szCs w:val="24"/>
        </w:rPr>
        <w:t xml:space="preserve"> г.Элисте ,</w:t>
      </w:r>
      <w:r>
        <w:rPr>
          <w:rFonts w:ascii="Times New Roman" w:hAnsi="Times New Roman" w:cs="Times New Roman"/>
          <w:sz w:val="24"/>
          <w:szCs w:val="24"/>
        </w:rPr>
        <w:t xml:space="preserve">посещение аутеничного поселения чабанов , 3 эко маршрута: маршрут «Тропа сайгака», </w:t>
      </w:r>
      <w:r w:rsidRPr="0091062C">
        <w:rPr>
          <w:rFonts w:ascii="Times New Roman" w:hAnsi="Times New Roman" w:cs="Times New Roman"/>
          <w:sz w:val="24"/>
          <w:szCs w:val="24"/>
        </w:rPr>
        <w:t>маршрут «Страна Бумба»</w:t>
      </w:r>
      <w:r>
        <w:rPr>
          <w:rFonts w:ascii="Times New Roman" w:hAnsi="Times New Roman" w:cs="Times New Roman"/>
          <w:sz w:val="24"/>
          <w:szCs w:val="24"/>
        </w:rPr>
        <w:t xml:space="preserve">, маршрут «Птицы маныча», 3 мастер – класса по  приготовлению калмыцких национальных блюд, 1 обед  в день приезда, питание в степи, трансфер по программе, услуги гида.Сопровождение группы, вода по 1,5 литра воды в день на 1 чел </w:t>
      </w:r>
    </w:p>
    <w:p w:rsidR="003457B3" w:rsidRDefault="003457B3" w:rsidP="003457B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5E23">
        <w:rPr>
          <w:rFonts w:ascii="Times New Roman" w:hAnsi="Times New Roman" w:cs="Times New Roman"/>
          <w:b/>
          <w:sz w:val="24"/>
          <w:szCs w:val="24"/>
          <w:u w:val="single"/>
        </w:rPr>
        <w:t>Не включено в тур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85E23">
        <w:rPr>
          <w:rFonts w:ascii="Times New Roman" w:hAnsi="Times New Roman" w:cs="Times New Roman"/>
          <w:sz w:val="24"/>
          <w:szCs w:val="24"/>
        </w:rPr>
        <w:t>личные расходы., медицинские  маски, перчатки , средства дезинфекции</w:t>
      </w:r>
      <w:r w:rsidRPr="00F85E2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CF0310" w:rsidRDefault="00CF0310" w:rsidP="006A43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310" w:rsidRDefault="003457B3" w:rsidP="006A43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туры с авиаперелетом включен перелет (актуализация цены)</w:t>
      </w:r>
    </w:p>
    <w:p w:rsidR="003457B3" w:rsidRDefault="003457B3" w:rsidP="006A43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310" w:rsidRDefault="00CF0310" w:rsidP="006A43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B3" w:rsidRPr="00525C0F" w:rsidRDefault="003457B3" w:rsidP="003457B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5C0F">
        <w:rPr>
          <w:rFonts w:ascii="Times New Roman" w:hAnsi="Times New Roman" w:cs="Times New Roman"/>
          <w:b/>
          <w:sz w:val="24"/>
          <w:szCs w:val="24"/>
        </w:rPr>
        <w:t>ОРГАНИЗАЦИОННЫЕ ДЕТАЛИ</w:t>
      </w:r>
    </w:p>
    <w:p w:rsidR="003457B3" w:rsidRPr="009D6C65" w:rsidRDefault="003457B3" w:rsidP="003457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525C0F">
        <w:rPr>
          <w:rFonts w:ascii="Times New Roman" w:hAnsi="Times New Roman" w:cs="Times New Roman"/>
          <w:b/>
          <w:sz w:val="24"/>
          <w:szCs w:val="24"/>
        </w:rPr>
        <w:t>. Ночёвки:</w:t>
      </w:r>
      <w:r w:rsidRPr="009D6C65">
        <w:rPr>
          <w:rFonts w:ascii="Times New Roman" w:hAnsi="Times New Roman" w:cs="Times New Roman"/>
          <w:sz w:val="24"/>
          <w:szCs w:val="24"/>
        </w:rPr>
        <w:t xml:space="preserve"> На маршруте 2 ночёвки в отеле г. Элиста</w:t>
      </w:r>
      <w:r>
        <w:rPr>
          <w:rFonts w:ascii="Times New Roman" w:hAnsi="Times New Roman" w:cs="Times New Roman"/>
          <w:sz w:val="24"/>
          <w:szCs w:val="24"/>
        </w:rPr>
        <w:t>, 1 ночевка в степи</w:t>
      </w:r>
      <w:r w:rsidRPr="009D6C6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457B3" w:rsidRPr="009D6C65" w:rsidRDefault="003457B3" w:rsidP="003457B3">
      <w:pPr>
        <w:jc w:val="both"/>
        <w:rPr>
          <w:rFonts w:ascii="Times New Roman" w:hAnsi="Times New Roman" w:cs="Times New Roman"/>
          <w:sz w:val="24"/>
          <w:szCs w:val="24"/>
        </w:rPr>
      </w:pPr>
      <w:r w:rsidRPr="009D6C65">
        <w:rPr>
          <w:rFonts w:ascii="Times New Roman" w:hAnsi="Times New Roman" w:cs="Times New Roman"/>
          <w:sz w:val="24"/>
          <w:szCs w:val="24"/>
        </w:rPr>
        <w:t>Во всех гостиницах комфортабельные номера с удобствами, размещение по умолчанию двухместное, по запросу – одноместное, трёхместное.</w:t>
      </w:r>
      <w:r>
        <w:rPr>
          <w:rFonts w:ascii="Times New Roman" w:hAnsi="Times New Roman" w:cs="Times New Roman"/>
          <w:sz w:val="24"/>
          <w:szCs w:val="24"/>
        </w:rPr>
        <w:t xml:space="preserve"> В степи ночевка в кибитке или в домике сельского жителя, в зависимости от времени года и погоды.</w:t>
      </w:r>
    </w:p>
    <w:p w:rsidR="003457B3" w:rsidRPr="009D6C65" w:rsidRDefault="003457B3" w:rsidP="003457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25C0F">
        <w:rPr>
          <w:rFonts w:ascii="Times New Roman" w:hAnsi="Times New Roman" w:cs="Times New Roman"/>
          <w:b/>
          <w:sz w:val="24"/>
          <w:szCs w:val="24"/>
        </w:rPr>
        <w:t>. Тематика маршрута:</w:t>
      </w:r>
      <w:r w:rsidRPr="009D6C65">
        <w:rPr>
          <w:rFonts w:ascii="Times New Roman" w:hAnsi="Times New Roman" w:cs="Times New Roman"/>
          <w:sz w:val="24"/>
          <w:szCs w:val="24"/>
        </w:rPr>
        <w:t xml:space="preserve"> Путешествие в Калмыкию – это прежде всего маршрут для тех, кто хочет увидеть степи, окунуться в мир дикой природы, а также  научиться готовить национальные блюда калмыков, познакомиться с историей и культурой Калмыкии. Тематика маршрута – история и культура Юга России, история освоения калмыцкой степи, история калмыцкого этноса, национальная кухня, отдых на природе.</w:t>
      </w:r>
    </w:p>
    <w:p w:rsidR="00CF0310" w:rsidRDefault="003457B3" w:rsidP="006A43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25C0F">
        <w:rPr>
          <w:rFonts w:ascii="Times New Roman" w:hAnsi="Times New Roman" w:cs="Times New Roman"/>
          <w:b/>
          <w:sz w:val="24"/>
          <w:szCs w:val="24"/>
        </w:rPr>
        <w:t>. Подходит ли вам эта поездка</w:t>
      </w:r>
      <w:r w:rsidRPr="009D6C65">
        <w:rPr>
          <w:rFonts w:ascii="Times New Roman" w:hAnsi="Times New Roman" w:cs="Times New Roman"/>
          <w:sz w:val="24"/>
          <w:szCs w:val="24"/>
        </w:rPr>
        <w:t>: Маршрут в Калмыкию сочетает достоинства экспедиции и турпоездки. Вы совмещаете экскурсии по Элисте с увлекательным отдыхом на заповедных степных просторах. Вы будете наслаждаться природой и прогуляетесь по Элисте , познакомитесь с калмыцкой кухней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9D6C65">
        <w:rPr>
          <w:rFonts w:ascii="Times New Roman" w:hAnsi="Times New Roman" w:cs="Times New Roman"/>
          <w:sz w:val="24"/>
          <w:szCs w:val="24"/>
        </w:rPr>
        <w:t xml:space="preserve"> научитесь ее самостоятельно готовить. Темп поездки – умеренный. Это отличный вариант отдыха в кругу семьи или друзей.</w:t>
      </w:r>
    </w:p>
    <w:sectPr w:rsidR="00CF0310" w:rsidSect="004A36C8">
      <w:headerReference w:type="default" r:id="rId24"/>
      <w:pgSz w:w="11906" w:h="16838"/>
      <w:pgMar w:top="238" w:right="238" w:bottom="454" w:left="62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CC1" w:rsidRDefault="00F95CC1" w:rsidP="001954AF">
      <w:pPr>
        <w:spacing w:after="0" w:line="240" w:lineRule="auto"/>
      </w:pPr>
      <w:r>
        <w:separator/>
      </w:r>
    </w:p>
  </w:endnote>
  <w:endnote w:type="continuationSeparator" w:id="0">
    <w:p w:rsidR="00F95CC1" w:rsidRDefault="00F95CC1" w:rsidP="00195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CC1" w:rsidRDefault="00F95CC1" w:rsidP="001954AF">
      <w:pPr>
        <w:spacing w:after="0" w:line="240" w:lineRule="auto"/>
      </w:pPr>
      <w:r>
        <w:separator/>
      </w:r>
    </w:p>
  </w:footnote>
  <w:footnote w:type="continuationSeparator" w:id="0">
    <w:p w:rsidR="00F95CC1" w:rsidRDefault="00F95CC1" w:rsidP="00195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4AF" w:rsidRPr="00001646" w:rsidRDefault="00ED7032" w:rsidP="001954AF">
    <w:pPr>
      <w:pStyle w:val="a5"/>
      <w:rPr>
        <w:sz w:val="18"/>
        <w:szCs w:val="18"/>
      </w:rPr>
    </w:pPr>
    <w:r>
      <w:rPr>
        <w:noProof/>
        <w:sz w:val="18"/>
        <w:szCs w:val="18"/>
        <w:lang w:eastAsia="ru-RU"/>
      </w:rPr>
      <w:pict>
        <v:line id="Прямая соединительная линия 1" o:spid="_x0000_s4098" style="position:absolute;z-index:251659264;visibility:visible" from="1.2pt,7.5pt" to="467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" strokecolor="#4579b8 [3044]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954AF"/>
    <w:rsid w:val="00001646"/>
    <w:rsid w:val="000362E5"/>
    <w:rsid w:val="00064AA5"/>
    <w:rsid w:val="00064EC6"/>
    <w:rsid w:val="00077286"/>
    <w:rsid w:val="000F610B"/>
    <w:rsid w:val="001262BD"/>
    <w:rsid w:val="001329A4"/>
    <w:rsid w:val="00145A46"/>
    <w:rsid w:val="001704B2"/>
    <w:rsid w:val="001757C3"/>
    <w:rsid w:val="00190BB9"/>
    <w:rsid w:val="001910B8"/>
    <w:rsid w:val="00192059"/>
    <w:rsid w:val="001954AF"/>
    <w:rsid w:val="001B4EB3"/>
    <w:rsid w:val="001D2C94"/>
    <w:rsid w:val="001E4B48"/>
    <w:rsid w:val="0022040D"/>
    <w:rsid w:val="00226149"/>
    <w:rsid w:val="00242646"/>
    <w:rsid w:val="00271EB8"/>
    <w:rsid w:val="00304228"/>
    <w:rsid w:val="00312BF7"/>
    <w:rsid w:val="003423CF"/>
    <w:rsid w:val="003457B3"/>
    <w:rsid w:val="00351ACB"/>
    <w:rsid w:val="00351F38"/>
    <w:rsid w:val="003649EE"/>
    <w:rsid w:val="00372816"/>
    <w:rsid w:val="00383F9C"/>
    <w:rsid w:val="003B5313"/>
    <w:rsid w:val="00447D6C"/>
    <w:rsid w:val="00472102"/>
    <w:rsid w:val="004A36C8"/>
    <w:rsid w:val="004D5C15"/>
    <w:rsid w:val="004E52EF"/>
    <w:rsid w:val="004E701F"/>
    <w:rsid w:val="004E7989"/>
    <w:rsid w:val="00525C0F"/>
    <w:rsid w:val="005318B7"/>
    <w:rsid w:val="00562E39"/>
    <w:rsid w:val="00571262"/>
    <w:rsid w:val="005A0FCD"/>
    <w:rsid w:val="005C0F78"/>
    <w:rsid w:val="00622393"/>
    <w:rsid w:val="006607FC"/>
    <w:rsid w:val="00665284"/>
    <w:rsid w:val="0068664F"/>
    <w:rsid w:val="0069284E"/>
    <w:rsid w:val="0069483D"/>
    <w:rsid w:val="006A053A"/>
    <w:rsid w:val="006A43A2"/>
    <w:rsid w:val="006A560F"/>
    <w:rsid w:val="006B1C8B"/>
    <w:rsid w:val="006C0103"/>
    <w:rsid w:val="0070342B"/>
    <w:rsid w:val="00746E0F"/>
    <w:rsid w:val="00754181"/>
    <w:rsid w:val="00785B57"/>
    <w:rsid w:val="0078719D"/>
    <w:rsid w:val="007966D6"/>
    <w:rsid w:val="007A75A6"/>
    <w:rsid w:val="007D018C"/>
    <w:rsid w:val="007F1C8A"/>
    <w:rsid w:val="007F6F68"/>
    <w:rsid w:val="0080739C"/>
    <w:rsid w:val="00815A61"/>
    <w:rsid w:val="00826500"/>
    <w:rsid w:val="00851F7D"/>
    <w:rsid w:val="00873103"/>
    <w:rsid w:val="00881960"/>
    <w:rsid w:val="00886FFD"/>
    <w:rsid w:val="008A7885"/>
    <w:rsid w:val="008C26FC"/>
    <w:rsid w:val="008E51FC"/>
    <w:rsid w:val="008F4FC8"/>
    <w:rsid w:val="0090071A"/>
    <w:rsid w:val="0091062C"/>
    <w:rsid w:val="009424C9"/>
    <w:rsid w:val="00977B5C"/>
    <w:rsid w:val="0099661B"/>
    <w:rsid w:val="009A21E0"/>
    <w:rsid w:val="009B5135"/>
    <w:rsid w:val="009B69AC"/>
    <w:rsid w:val="009D6C65"/>
    <w:rsid w:val="00A11599"/>
    <w:rsid w:val="00A3304E"/>
    <w:rsid w:val="00A47FB6"/>
    <w:rsid w:val="00A56538"/>
    <w:rsid w:val="00A84E06"/>
    <w:rsid w:val="00A96FE3"/>
    <w:rsid w:val="00AA15BF"/>
    <w:rsid w:val="00AE0E6C"/>
    <w:rsid w:val="00B16D3A"/>
    <w:rsid w:val="00B260A7"/>
    <w:rsid w:val="00B31719"/>
    <w:rsid w:val="00B41E31"/>
    <w:rsid w:val="00BA697E"/>
    <w:rsid w:val="00BB2263"/>
    <w:rsid w:val="00BD6B5D"/>
    <w:rsid w:val="00C27373"/>
    <w:rsid w:val="00C43BBE"/>
    <w:rsid w:val="00C50EE1"/>
    <w:rsid w:val="00C638BE"/>
    <w:rsid w:val="00CD4A18"/>
    <w:rsid w:val="00CF0310"/>
    <w:rsid w:val="00D93C3C"/>
    <w:rsid w:val="00D97BB8"/>
    <w:rsid w:val="00DB5937"/>
    <w:rsid w:val="00DE7E4A"/>
    <w:rsid w:val="00DF1327"/>
    <w:rsid w:val="00E142F8"/>
    <w:rsid w:val="00E47BB5"/>
    <w:rsid w:val="00E543F4"/>
    <w:rsid w:val="00EA18F3"/>
    <w:rsid w:val="00EB1F47"/>
    <w:rsid w:val="00ED7032"/>
    <w:rsid w:val="00F244D0"/>
    <w:rsid w:val="00F85E23"/>
    <w:rsid w:val="00F95CC1"/>
    <w:rsid w:val="00FA5FFB"/>
    <w:rsid w:val="00FC6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54AF"/>
  </w:style>
  <w:style w:type="paragraph" w:styleId="a7">
    <w:name w:val="footer"/>
    <w:basedOn w:val="a"/>
    <w:link w:val="a8"/>
    <w:uiPriority w:val="99"/>
    <w:unhideWhenUsed/>
    <w:rsid w:val="0019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54AF"/>
  </w:style>
  <w:style w:type="character" w:styleId="a9">
    <w:name w:val="Hyperlink"/>
    <w:basedOn w:val="a0"/>
    <w:uiPriority w:val="99"/>
    <w:unhideWhenUsed/>
    <w:rsid w:val="001B4E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54AF"/>
  </w:style>
  <w:style w:type="paragraph" w:styleId="a7">
    <w:name w:val="footer"/>
    <w:basedOn w:val="a"/>
    <w:link w:val="a8"/>
    <w:uiPriority w:val="99"/>
    <w:unhideWhenUsed/>
    <w:rsid w:val="0019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54AF"/>
  </w:style>
  <w:style w:type="character" w:styleId="a9">
    <w:name w:val="Hyperlink"/>
    <w:basedOn w:val="a0"/>
    <w:uiPriority w:val="99"/>
    <w:unhideWhenUsed/>
    <w:rsid w:val="001B4E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9FF4B-B246-4B76-B608-4515B6C5B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m3-130</cp:lastModifiedBy>
  <cp:revision>2</cp:revision>
  <cp:lastPrinted>2018-08-28T14:51:00Z</cp:lastPrinted>
  <dcterms:created xsi:type="dcterms:W3CDTF">2020-06-01T09:29:00Z</dcterms:created>
  <dcterms:modified xsi:type="dcterms:W3CDTF">2020-06-01T09:29:00Z</dcterms:modified>
</cp:coreProperties>
</file>