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AE" w:rsidRPr="00061BD1" w:rsidRDefault="00234552" w:rsidP="002C6E8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</w:pPr>
      <w:r w:rsidRPr="00061BD1">
        <w:rPr>
          <w:rFonts w:ascii="Times New Roman" w:hAnsi="Times New Roman"/>
          <w:b/>
          <w:i/>
          <w:color w:val="000000" w:themeColor="text1"/>
          <w:sz w:val="48"/>
          <w:szCs w:val="48"/>
        </w:rPr>
        <w:t xml:space="preserve">ПОКОРЕНИЕ </w:t>
      </w:r>
      <w:r w:rsidR="002C6E81" w:rsidRPr="00061BD1">
        <w:rPr>
          <w:rFonts w:ascii="Times New Roman" w:hAnsi="Times New Roman"/>
          <w:b/>
          <w:i/>
          <w:color w:val="000000" w:themeColor="text1"/>
          <w:sz w:val="48"/>
          <w:szCs w:val="48"/>
        </w:rPr>
        <w:t xml:space="preserve">ГРУЗИНСКОГО </w:t>
      </w:r>
      <w:r w:rsidRPr="00061BD1">
        <w:rPr>
          <w:rFonts w:ascii="Times New Roman" w:hAnsi="Times New Roman"/>
          <w:b/>
          <w:i/>
          <w:color w:val="000000" w:themeColor="text1"/>
          <w:sz w:val="48"/>
          <w:szCs w:val="48"/>
        </w:rPr>
        <w:t>ВИННОГО ПУТИ</w:t>
      </w:r>
    </w:p>
    <w:p w:rsidR="00EB32AE" w:rsidRPr="00061BD1" w:rsidRDefault="002C6E81" w:rsidP="00061BD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44"/>
          <w:szCs w:val="44"/>
          <w:lang w:eastAsia="ru-RU"/>
        </w:rPr>
      </w:pPr>
      <w:r w:rsidRPr="00061BD1">
        <w:rPr>
          <w:rFonts w:ascii="Times New Roman" w:eastAsia="Times New Roman" w:hAnsi="Times New Roman"/>
          <w:b/>
          <w:bCs/>
          <w:i/>
          <w:color w:val="000000" w:themeColor="text1"/>
          <w:sz w:val="44"/>
          <w:szCs w:val="44"/>
          <w:lang w:eastAsia="ru-RU"/>
        </w:rPr>
        <w:t xml:space="preserve">8 дней / </w:t>
      </w:r>
      <w:r w:rsidR="005B4251" w:rsidRPr="00061BD1">
        <w:rPr>
          <w:rFonts w:ascii="Times New Roman" w:eastAsia="Times New Roman" w:hAnsi="Times New Roman"/>
          <w:b/>
          <w:bCs/>
          <w:i/>
          <w:color w:val="000000" w:themeColor="text1"/>
          <w:sz w:val="44"/>
          <w:szCs w:val="44"/>
          <w:lang w:eastAsia="ru-RU"/>
        </w:rPr>
        <w:t>7 ночей</w:t>
      </w:r>
    </w:p>
    <w:p w:rsidR="0093051B" w:rsidRPr="00061BD1" w:rsidRDefault="0093051B" w:rsidP="002C6E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</w:pPr>
      <w:r w:rsidRPr="00061BD1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Маршрут:</w:t>
      </w:r>
      <w:r w:rsidR="0006133C" w:rsidRPr="00061BD1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 Тбилиси-М</w:t>
      </w:r>
      <w:r w:rsidRPr="00061BD1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цхета-Давид Гареджи</w:t>
      </w:r>
      <w:r w:rsidR="005B4251" w:rsidRPr="00061BD1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 – Бодбе - Сигнах</w:t>
      </w:r>
      <w:r w:rsidRPr="00061BD1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и-Те</w:t>
      </w:r>
      <w:r w:rsidR="005B4251" w:rsidRPr="00061BD1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лави-Цинандали-Телави-Тбилиси </w:t>
      </w:r>
      <w:r w:rsidRPr="00061BD1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-</w:t>
      </w:r>
      <w:r w:rsidR="00DD7E14" w:rsidRPr="00061BD1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 xml:space="preserve"> </w:t>
      </w:r>
      <w:r w:rsidRPr="00061BD1">
        <w:rPr>
          <w:rFonts w:ascii="Times New Roman" w:eastAsia="Times New Roman" w:hAnsi="Times New Roman"/>
          <w:b/>
          <w:bCs/>
          <w:i/>
          <w:color w:val="000000" w:themeColor="text1"/>
          <w:sz w:val="27"/>
          <w:szCs w:val="27"/>
          <w:lang w:eastAsia="ru-RU"/>
        </w:rPr>
        <w:t>Боржоми-Тбилиси.</w:t>
      </w:r>
    </w:p>
    <w:p w:rsidR="007A5C3F" w:rsidRPr="007A5C3F" w:rsidRDefault="007A5C3F" w:rsidP="007A5C3F">
      <w:pPr>
        <w:spacing w:after="0"/>
        <w:rPr>
          <w:rFonts w:ascii="Monotype Corsiva" w:hAnsi="Monotype Corsiva"/>
          <w:color w:val="002060"/>
          <w:sz w:val="26"/>
          <w:szCs w:val="26"/>
        </w:rPr>
      </w:pPr>
      <w:r>
        <w:rPr>
          <w:rFonts w:ascii="Monotype Corsiva" w:hAnsi="Monotype Corsiva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43180</wp:posOffset>
            </wp:positionV>
            <wp:extent cx="3411855" cy="3657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367694_71686689_defbd081d34b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34552" w:rsidRPr="008471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C6E81" w:rsidRPr="007A5C3F">
        <w:rPr>
          <w:rFonts w:ascii="Monotype Corsiva" w:hAnsi="Monotype Corsiva"/>
          <w:color w:val="002060"/>
          <w:sz w:val="26"/>
          <w:szCs w:val="26"/>
        </w:rPr>
        <w:t>Грузия является древнейшей страной-производителем вина,</w:t>
      </w:r>
      <w:r w:rsidR="00234552" w:rsidRPr="007A5C3F">
        <w:rPr>
          <w:rFonts w:ascii="Monotype Corsiva" w:hAnsi="Monotype Corsiva"/>
          <w:color w:val="002060"/>
          <w:sz w:val="26"/>
          <w:szCs w:val="26"/>
        </w:rPr>
        <w:br/>
      </w:r>
      <w:r w:rsidRPr="007A5C3F">
        <w:rPr>
          <w:rFonts w:ascii="Monotype Corsiva" w:hAnsi="Monotype Corsiva"/>
          <w:color w:val="002060"/>
          <w:sz w:val="26"/>
          <w:szCs w:val="26"/>
        </w:rPr>
        <w:t>Вино является частью Грузинского наследия. Его воспевали в песнях и поемах,</w:t>
      </w:r>
      <w:r>
        <w:rPr>
          <w:rFonts w:ascii="Monotype Corsiva" w:hAnsi="Monotype Corsiva"/>
          <w:color w:val="002060"/>
          <w:sz w:val="26"/>
          <w:szCs w:val="26"/>
        </w:rPr>
        <w:t xml:space="preserve"> за бокало</w:t>
      </w:r>
      <w:r w:rsidRPr="007A5C3F">
        <w:rPr>
          <w:rFonts w:ascii="Monotype Corsiva" w:hAnsi="Monotype Corsiva"/>
          <w:color w:val="002060"/>
          <w:sz w:val="26"/>
          <w:szCs w:val="26"/>
        </w:rPr>
        <w:t>м вина произносились самые душевные слова.</w:t>
      </w:r>
    </w:p>
    <w:p w:rsidR="007A5C3F" w:rsidRPr="007A5C3F" w:rsidRDefault="007A5C3F" w:rsidP="007A5C3F">
      <w:pPr>
        <w:spacing w:after="0"/>
        <w:rPr>
          <w:rFonts w:ascii="Monotype Corsiva" w:hAnsi="Monotype Corsiva"/>
          <w:color w:val="002060"/>
          <w:sz w:val="26"/>
          <w:szCs w:val="26"/>
        </w:rPr>
      </w:pPr>
      <w:r w:rsidRPr="007A5C3F">
        <w:rPr>
          <w:rFonts w:ascii="Monotype Corsiva" w:hAnsi="Monotype Corsiva"/>
          <w:color w:val="002060"/>
          <w:sz w:val="26"/>
          <w:szCs w:val="26"/>
        </w:rPr>
        <w:t>Вино представляет символ возрождения, богатства и достатка.</w:t>
      </w:r>
      <w:r w:rsidRPr="007A5C3F">
        <w:rPr>
          <w:rFonts w:ascii="Monotype Corsiva" w:hAnsi="Monotype Corsiva"/>
          <w:color w:val="002060"/>
          <w:sz w:val="26"/>
          <w:szCs w:val="26"/>
        </w:rPr>
        <w:br/>
      </w:r>
      <w:r>
        <w:rPr>
          <w:rFonts w:ascii="Monotype Corsiva" w:hAnsi="Monotype Corsiva"/>
          <w:color w:val="002060"/>
          <w:sz w:val="26"/>
          <w:szCs w:val="26"/>
        </w:rPr>
        <w:t xml:space="preserve">В </w:t>
      </w:r>
      <w:r w:rsidRPr="007A5C3F">
        <w:rPr>
          <w:rFonts w:ascii="Monotype Corsiva" w:hAnsi="Monotype Corsiva"/>
          <w:color w:val="002060"/>
          <w:sz w:val="26"/>
          <w:szCs w:val="26"/>
        </w:rPr>
        <w:t>Грузии имеется больше оригинальных сортов винограда, чем в любой стране мира (более 500).</w:t>
      </w:r>
    </w:p>
    <w:p w:rsidR="00234552" w:rsidRDefault="00234552" w:rsidP="007A5C3F">
      <w:pPr>
        <w:spacing w:after="0"/>
        <w:rPr>
          <w:rFonts w:ascii="Monotype Corsiva" w:eastAsia="Times New Roman" w:hAnsi="Monotype Corsiva"/>
          <w:color w:val="002060"/>
          <w:sz w:val="24"/>
          <w:szCs w:val="24"/>
          <w:lang w:eastAsia="ru-RU"/>
        </w:rPr>
      </w:pPr>
      <w:r w:rsidRPr="007A5C3F">
        <w:rPr>
          <w:rFonts w:ascii="Monotype Corsiva" w:eastAsia="Times New Roman" w:hAnsi="Monotype Corsiva"/>
          <w:color w:val="002060"/>
          <w:sz w:val="26"/>
          <w:szCs w:val="26"/>
          <w:lang w:eastAsia="ru-RU"/>
        </w:rPr>
        <w:t>В период тура мы увидим,  традиционный, и современный виды виноградников, винные заводы, попробуемдобротное грузинское вино и даже можно посоревноваться с тамадой в провозглашении тостов. В</w:t>
      </w:r>
      <w:r w:rsidR="002C6E81" w:rsidRPr="007A5C3F">
        <w:rPr>
          <w:rFonts w:ascii="Monotype Corsiva" w:eastAsia="Times New Roman" w:hAnsi="Monotype Corsiva"/>
          <w:color w:val="002060"/>
          <w:sz w:val="26"/>
          <w:szCs w:val="26"/>
          <w:lang w:eastAsia="ru-RU"/>
        </w:rPr>
        <w:t xml:space="preserve">о время </w:t>
      </w:r>
      <w:r w:rsidRPr="007A5C3F">
        <w:rPr>
          <w:rFonts w:ascii="Monotype Corsiva" w:eastAsia="Times New Roman" w:hAnsi="Monotype Corsiva"/>
          <w:color w:val="002060"/>
          <w:sz w:val="26"/>
          <w:szCs w:val="26"/>
          <w:lang w:eastAsia="ru-RU"/>
        </w:rPr>
        <w:t>нашего путешествия вам предоставляется возможность посетить множество достопримечательностей, принять участие в приготовлении национальных блюд, попробовать грузинскую кухню, открыть для себя грузинские традиции и просто отдохнуть с бокалом вина</w:t>
      </w:r>
      <w:r w:rsidRPr="007A5C3F">
        <w:rPr>
          <w:rFonts w:ascii="Monotype Corsiva" w:eastAsia="Times New Roman" w:hAnsi="Monotype Corsiva"/>
          <w:color w:val="002060"/>
          <w:sz w:val="24"/>
          <w:szCs w:val="24"/>
          <w:lang w:eastAsia="ru-RU"/>
        </w:rPr>
        <w:t>.</w:t>
      </w:r>
    </w:p>
    <w:p w:rsidR="007A5C3F" w:rsidRDefault="007A5C3F" w:rsidP="007A5C3F">
      <w:pPr>
        <w:spacing w:after="0"/>
        <w:rPr>
          <w:rFonts w:ascii="Monotype Corsiva" w:eastAsia="Times New Roman" w:hAnsi="Monotype Corsiva"/>
          <w:color w:val="002060"/>
          <w:sz w:val="24"/>
          <w:szCs w:val="24"/>
          <w:lang w:eastAsia="ru-RU"/>
        </w:rPr>
      </w:pPr>
    </w:p>
    <w:p w:rsidR="007A5C3F" w:rsidRPr="007A5C3F" w:rsidRDefault="009C63B1" w:rsidP="007A5C3F">
      <w:pPr>
        <w:spacing w:after="0"/>
        <w:rPr>
          <w:rFonts w:ascii="Monotype Corsiva" w:hAnsi="Monotype Corsiva"/>
          <w:color w:val="002060"/>
          <w:sz w:val="24"/>
          <w:szCs w:val="24"/>
        </w:rPr>
      </w:pPr>
      <w:r>
        <w:rPr>
          <w:rFonts w:ascii="Times New Roman" w:hAnsi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128905</wp:posOffset>
            </wp:positionV>
            <wp:extent cx="2352675" cy="24479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B32AE" w:rsidRDefault="00234552" w:rsidP="007A5C3F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61BD1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1 День.</w:t>
      </w:r>
      <w:r w:rsidR="007A5C3F" w:rsidRPr="00061BD1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Прибытие</w:t>
      </w:r>
      <w:r w:rsidRPr="00234552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7A5C3F">
        <w:rPr>
          <w:rFonts w:ascii="Times New Roman" w:hAnsi="Times New Roman"/>
          <w:sz w:val="24"/>
          <w:szCs w:val="24"/>
          <w:lang w:val="ru-RU"/>
        </w:rPr>
        <w:t xml:space="preserve">город – жемчужину </w:t>
      </w:r>
      <w:r w:rsidR="007A5C3F" w:rsidRPr="00061BD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Тбилиси.</w:t>
      </w:r>
      <w:r w:rsidR="007A5C3F" w:rsidRPr="007A5C3F">
        <w:rPr>
          <w:rFonts w:ascii="Times New Roman" w:hAnsi="Times New Roman"/>
          <w:color w:val="FFFF00"/>
          <w:sz w:val="24"/>
          <w:szCs w:val="24"/>
          <w:lang w:val="ru-RU"/>
        </w:rPr>
        <w:t xml:space="preserve"> </w:t>
      </w:r>
      <w:r w:rsidR="00EB32AE">
        <w:rPr>
          <w:rFonts w:ascii="Times New Roman" w:hAnsi="Times New Roman"/>
          <w:sz w:val="24"/>
          <w:szCs w:val="24"/>
          <w:lang w:val="ru-RU"/>
        </w:rPr>
        <w:t>Т</w:t>
      </w:r>
      <w:r w:rsidRPr="00234552">
        <w:rPr>
          <w:rFonts w:ascii="Times New Roman" w:hAnsi="Times New Roman"/>
          <w:sz w:val="24"/>
          <w:szCs w:val="24"/>
          <w:lang w:val="ru-RU"/>
        </w:rPr>
        <w:t>рансфер и размещение в гостинице, небольшой отдых после перелета.</w:t>
      </w:r>
    </w:p>
    <w:p w:rsidR="007A5C3F" w:rsidRPr="00061BD1" w:rsidRDefault="007A5C3F" w:rsidP="007A5C3F">
      <w:pPr>
        <w:pStyle w:val="aa"/>
        <w:spacing w:before="0" w:beforeAutospacing="0" w:after="0" w:afterAutospacing="0" w:line="276" w:lineRule="auto"/>
        <w:rPr>
          <w:rStyle w:val="a4"/>
          <w:b w:val="0"/>
          <w:color w:val="000000" w:themeColor="text1"/>
        </w:rPr>
      </w:pPr>
      <w:r w:rsidRPr="00714A43">
        <w:rPr>
          <w:noProof/>
        </w:rPr>
        <w:t xml:space="preserve">         </w:t>
      </w:r>
      <w:r w:rsidRPr="00061BD1">
        <w:rPr>
          <w:color w:val="000000" w:themeColor="text1"/>
        </w:rPr>
        <w:t xml:space="preserve">Знакомство с чудесами Тбилиси.                                                                                            </w:t>
      </w:r>
      <w:r w:rsidRPr="00061BD1">
        <w:rPr>
          <w:rStyle w:val="a4"/>
          <w:b w:val="0"/>
          <w:color w:val="000000" w:themeColor="text1"/>
        </w:rPr>
        <w:t xml:space="preserve">                                                                                                                    Кафедральный собор </w:t>
      </w:r>
      <w:r w:rsidR="00264D92" w:rsidRPr="00061BD1">
        <w:rPr>
          <w:rStyle w:val="a4"/>
          <w:color w:val="000000" w:themeColor="text1"/>
        </w:rPr>
        <w:t>«</w:t>
      </w:r>
      <w:r w:rsidRPr="00061BD1">
        <w:rPr>
          <w:rStyle w:val="a4"/>
          <w:color w:val="000000" w:themeColor="text1"/>
        </w:rPr>
        <w:t>Самеба</w:t>
      </w:r>
      <w:r w:rsidR="00264D92" w:rsidRPr="00061BD1">
        <w:rPr>
          <w:rStyle w:val="a4"/>
          <w:color w:val="000000" w:themeColor="text1"/>
        </w:rPr>
        <w:t>»</w:t>
      </w:r>
      <w:r w:rsidRPr="00061BD1">
        <w:rPr>
          <w:rStyle w:val="a4"/>
          <w:b w:val="0"/>
          <w:color w:val="000000" w:themeColor="text1"/>
        </w:rPr>
        <w:t xml:space="preserve"> (Собор Пресвятой Троицы) построенный в </w:t>
      </w:r>
      <w:r w:rsidRPr="00061BD1">
        <w:rPr>
          <w:rStyle w:val="a4"/>
          <w:b w:val="0"/>
          <w:color w:val="000000" w:themeColor="text1"/>
          <w:lang w:val="en-US"/>
        </w:rPr>
        <w:t>XXI</w:t>
      </w:r>
      <w:r w:rsidRPr="00061BD1">
        <w:rPr>
          <w:rStyle w:val="a4"/>
          <w:b w:val="0"/>
          <w:color w:val="000000" w:themeColor="text1"/>
        </w:rPr>
        <w:t xml:space="preserve"> веке и являющийся самым большим православным храмом в мире.</w:t>
      </w:r>
    </w:p>
    <w:p w:rsidR="007A5C3F" w:rsidRPr="00061BD1" w:rsidRDefault="007A5C3F" w:rsidP="007A5C3F">
      <w:pPr>
        <w:pStyle w:val="aa"/>
        <w:spacing w:before="0" w:beforeAutospacing="0" w:after="0" w:afterAutospacing="0" w:line="276" w:lineRule="auto"/>
        <w:rPr>
          <w:rStyle w:val="a4"/>
          <w:b w:val="0"/>
          <w:bCs w:val="0"/>
          <w:color w:val="000000" w:themeColor="text1"/>
        </w:rPr>
      </w:pPr>
      <w:r w:rsidRPr="00061BD1">
        <w:rPr>
          <w:rStyle w:val="a4"/>
          <w:b w:val="0"/>
          <w:color w:val="000000" w:themeColor="text1"/>
        </w:rPr>
        <w:t xml:space="preserve">Свидетель многовековой истории города - Собор </w:t>
      </w:r>
      <w:r w:rsidRPr="00061BD1">
        <w:rPr>
          <w:rStyle w:val="a4"/>
          <w:color w:val="000000" w:themeColor="text1"/>
        </w:rPr>
        <w:t>’’Метехи’</w:t>
      </w:r>
      <w:r w:rsidRPr="00061BD1">
        <w:rPr>
          <w:rStyle w:val="a4"/>
          <w:b w:val="0"/>
          <w:color w:val="000000" w:themeColor="text1"/>
        </w:rPr>
        <w:t xml:space="preserve">’ - основанный  в </w:t>
      </w:r>
      <w:r w:rsidRPr="00061BD1">
        <w:rPr>
          <w:rStyle w:val="a4"/>
          <w:b w:val="0"/>
          <w:color w:val="000000" w:themeColor="text1"/>
          <w:lang w:val="en-US"/>
        </w:rPr>
        <w:t>XIII</w:t>
      </w:r>
      <w:r w:rsidRPr="00061BD1">
        <w:rPr>
          <w:rStyle w:val="a4"/>
          <w:b w:val="0"/>
          <w:color w:val="000000" w:themeColor="text1"/>
        </w:rPr>
        <w:t xml:space="preserve"> веке.</w:t>
      </w:r>
      <w:r w:rsidRPr="00061BD1">
        <w:rPr>
          <w:bCs/>
          <w:noProof/>
          <w:color w:val="000000" w:themeColor="text1"/>
        </w:rPr>
        <w:t xml:space="preserve"> </w:t>
      </w:r>
    </w:p>
    <w:p w:rsidR="007A5C3F" w:rsidRPr="00061BD1" w:rsidRDefault="007A5C3F" w:rsidP="007A5C3F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Защитница Тбилиси - крепость </w:t>
      </w:r>
      <w:r w:rsidRPr="00061BD1">
        <w:rPr>
          <w:rStyle w:val="a4"/>
          <w:rFonts w:ascii="Times New Roman" w:hAnsi="Times New Roman"/>
          <w:color w:val="000000" w:themeColor="text1"/>
          <w:sz w:val="24"/>
          <w:szCs w:val="24"/>
          <w:lang w:val="ru-RU"/>
        </w:rPr>
        <w:t>«Нарикала»,</w:t>
      </w: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в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 дворе которой находиться прекрасный храм, а от видов на город захватывает дух. </w:t>
      </w:r>
    </w:p>
    <w:p w:rsidR="007A5C3F" w:rsidRPr="00061BD1" w:rsidRDefault="009C63B1" w:rsidP="007A5C3F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61BD1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241935</wp:posOffset>
            </wp:positionV>
            <wp:extent cx="3127375" cy="20193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7537_203748693140740_259728997_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5C3F"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Прогулка по </w:t>
      </w:r>
      <w:r w:rsidR="007A5C3F" w:rsidRPr="00061BD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Мосту Мира,</w:t>
      </w:r>
      <w:r w:rsidR="007A5C3F"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который многие называют архитектурный лицом современного Тбилиси. Мост является вторым в мире по сложности архитектуры. </w:t>
      </w:r>
    </w:p>
    <w:p w:rsidR="007A5C3F" w:rsidRPr="00061BD1" w:rsidRDefault="007A5C3F" w:rsidP="007A5C3F">
      <w:pPr>
        <w:pStyle w:val="a3"/>
        <w:spacing w:line="276" w:lineRule="auto"/>
        <w:rPr>
          <w:rStyle w:val="a4"/>
          <w:rFonts w:ascii="Times New Roman" w:hAnsi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Также посетим знаменитый своими чудотворными иконами храм </w:t>
      </w:r>
      <w:r w:rsidRPr="00061BD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Сиони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пантеон 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многих  известных писателей, артистов, учёных и национальных героев Грузии - </w:t>
      </w: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гору «</w:t>
      </w:r>
      <w:r w:rsidRPr="00061BD1">
        <w:rPr>
          <w:rStyle w:val="a4"/>
          <w:rFonts w:ascii="Times New Roman" w:hAnsi="Times New Roman"/>
          <w:color w:val="000000" w:themeColor="text1"/>
          <w:sz w:val="24"/>
          <w:szCs w:val="24"/>
          <w:lang w:val="ru-RU"/>
        </w:rPr>
        <w:t>Мтацминда</w:t>
      </w: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». </w:t>
      </w:r>
    </w:p>
    <w:p w:rsidR="009323F5" w:rsidRPr="00061BD1" w:rsidRDefault="007A5C3F" w:rsidP="007A5C3F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>Вечером Вас ждет невероятная прогулка по сверкающему огнями городу.</w:t>
      </w:r>
    </w:p>
    <w:p w:rsidR="007A5C3F" w:rsidRPr="00061BD1" w:rsidRDefault="007A5C3F" w:rsidP="007A5C3F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>Ночь в гостинице.</w:t>
      </w:r>
    </w:p>
    <w:p w:rsidR="009C63B1" w:rsidRPr="00714A43" w:rsidRDefault="009C63B1" w:rsidP="007A5C3F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9C63B1" w:rsidRPr="00061BD1" w:rsidRDefault="00234552" w:rsidP="009C63B1">
      <w:pPr>
        <w:pStyle w:val="a3"/>
        <w:spacing w:line="276" w:lineRule="auto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234552">
        <w:rPr>
          <w:rFonts w:ascii="Times New Roman" w:hAnsi="Times New Roman"/>
          <w:b/>
          <w:color w:val="0000FF"/>
          <w:sz w:val="24"/>
          <w:szCs w:val="24"/>
          <w:lang w:val="ru-RU"/>
        </w:rPr>
        <w:br/>
      </w:r>
      <w:r w:rsidRPr="00061BD1">
        <w:rPr>
          <w:rStyle w:val="a4"/>
          <w:color w:val="000000" w:themeColor="text1"/>
          <w:sz w:val="32"/>
          <w:szCs w:val="32"/>
          <w:lang w:val="ru-RU"/>
        </w:rPr>
        <w:t>2 День.</w:t>
      </w:r>
      <w:r w:rsidR="009C63B1" w:rsidRPr="009C63B1">
        <w:rPr>
          <w:rStyle w:val="a4"/>
          <w:color w:val="002060"/>
          <w:sz w:val="32"/>
          <w:szCs w:val="32"/>
          <w:lang w:val="ru-RU"/>
        </w:rPr>
        <w:t xml:space="preserve"> </w:t>
      </w:r>
      <w:r w:rsidRPr="009C63B1">
        <w:rPr>
          <w:rStyle w:val="a4"/>
          <w:rFonts w:ascii="Times New Roman" w:hAnsi="Times New Roman"/>
          <w:b w:val="0"/>
          <w:sz w:val="24"/>
          <w:szCs w:val="24"/>
          <w:lang w:val="ru-RU"/>
        </w:rPr>
        <w:t>Завтрак в гостинице.</w:t>
      </w:r>
      <w:r w:rsidR="009C63B1" w:rsidRPr="009C63B1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Сегодня </w:t>
      </w:r>
      <w:r w:rsidR="009C63B1"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посетим </w:t>
      </w:r>
      <w:r w:rsidR="009C63B1" w:rsidRPr="00061BD1">
        <w:rPr>
          <w:rStyle w:val="a4"/>
          <w:rFonts w:ascii="Times New Roman" w:hAnsi="Times New Roman"/>
          <w:color w:val="000000" w:themeColor="text1"/>
          <w:sz w:val="24"/>
          <w:szCs w:val="24"/>
          <w:lang w:val="ru-RU"/>
        </w:rPr>
        <w:t>Мцхета.</w:t>
      </w:r>
      <w:r w:rsidR="009C63B1"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</w:t>
      </w:r>
    </w:p>
    <w:p w:rsidR="009C63B1" w:rsidRPr="00061BD1" w:rsidRDefault="009C63B1" w:rsidP="009C63B1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 xml:space="preserve">Это 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>один из самых древних городов Грузии, а также ее первая столица.</w:t>
      </w:r>
      <w:r w:rsidRPr="00061BD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061BD1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ru-RU"/>
        </w:rPr>
        <w:t>Это место впечатлит Вас своими архитектурными шедеврами и святостью мест:</w:t>
      </w:r>
    </w:p>
    <w:p w:rsidR="009C63B1" w:rsidRPr="00061BD1" w:rsidRDefault="009C63B1" w:rsidP="009C63B1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Кафедральный собор</w:t>
      </w:r>
      <w:r w:rsidRPr="00061BD1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 «Светицховели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». В этом соборе хранится хитон Иисуса Христа, в котором он был распят. </w:t>
      </w:r>
    </w:p>
    <w:p w:rsidR="009C63B1" w:rsidRPr="009C63B1" w:rsidRDefault="009C63B1" w:rsidP="009C63B1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61BD1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433070</wp:posOffset>
            </wp:positionV>
            <wp:extent cx="2371725" cy="1581150"/>
            <wp:effectExtent l="0" t="0" r="9525" b="0"/>
            <wp:wrapTopAndBottom/>
            <wp:docPr id="5" name="irc_mi" descr="http://marao.ambebi.ge/pictures/image6/c2e83045a7f7244b7cd8b819b499e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ao.ambebi.ge/pictures/image6/c2e83045a7f7244b7cd8b819b499ea4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61BD1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353695</wp:posOffset>
            </wp:positionV>
            <wp:extent cx="2219325" cy="1657350"/>
            <wp:effectExtent l="0" t="0" r="9525" b="0"/>
            <wp:wrapTopAndBottom/>
            <wp:docPr id="6" name="Picture 19" descr="http://t2.gstatic.com/images?q=tbn:ANd9GcQSLaPaMKjo_zOhrg_kpu0In-OzqlBYxCk39fnOiIkOHxYPcF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QSLaPaMKjo_zOhrg_kpu0In-OzqlBYxCk39fnOiIkOHxYPcFtk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Монастырь</w:t>
      </w:r>
      <w:r w:rsidRPr="00061BD1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 Джвари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(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V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в), откуда открывается прекрасная</w:t>
      </w:r>
      <w:r w:rsidRPr="009C63B1">
        <w:rPr>
          <w:rFonts w:ascii="Times New Roman" w:hAnsi="Times New Roman"/>
          <w:sz w:val="24"/>
          <w:szCs w:val="24"/>
          <w:lang w:val="ru-RU" w:eastAsia="ru-RU"/>
        </w:rPr>
        <w:t xml:space="preserve"> панорама древнего города</w:t>
      </w:r>
      <w:r w:rsidRPr="009C63B1">
        <w:rPr>
          <w:rFonts w:ascii="Times New Roman" w:hAnsi="Times New Roman"/>
          <w:sz w:val="24"/>
          <w:szCs w:val="24"/>
          <w:lang w:val="ru-RU"/>
        </w:rPr>
        <w:t>.</w:t>
      </w:r>
      <w:r w:rsidRPr="009C63B1">
        <w:rPr>
          <w:rFonts w:ascii="Times New Roman" w:hAnsi="Times New Roman"/>
          <w:noProof/>
          <w:sz w:val="24"/>
          <w:szCs w:val="24"/>
          <w:lang w:val="ru-RU" w:eastAsia="ru-RU" w:bidi="ar-SA"/>
        </w:rPr>
        <w:t xml:space="preserve"> </w:t>
      </w:r>
    </w:p>
    <w:p w:rsidR="009C63B1" w:rsidRPr="00061BD1" w:rsidRDefault="009C63B1" w:rsidP="009C63B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C63B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111760</wp:posOffset>
            </wp:positionV>
            <wp:extent cx="2257425" cy="1695450"/>
            <wp:effectExtent l="0" t="0" r="9525" b="0"/>
            <wp:wrapTopAndBottom/>
            <wp:docPr id="10" name="irc_mi" descr="http://t0.gstatic.com/images?q=tbn:ANd9GcQZphhOjCbuCWksbq5r202ZlsVSAZm8DVD8nYkvwNRs083C8i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QZphhOjCbuCWksbq5r202ZlsVSAZm8DVD8nYkvwNRs083C8itm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C63B1">
        <w:rPr>
          <w:rFonts w:ascii="Times New Roman" w:hAnsi="Times New Roman"/>
          <w:sz w:val="24"/>
          <w:szCs w:val="24"/>
          <w:lang w:eastAsia="ru-RU"/>
        </w:rPr>
        <w:t xml:space="preserve">Рядом со «Святицховели», мы 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посетим </w:t>
      </w:r>
      <w:r w:rsidRPr="00061BD1">
        <w:rPr>
          <w:rFonts w:ascii="Times New Roman" w:hAnsi="Times New Roman"/>
          <w:i/>
          <w:color w:val="000000" w:themeColor="text1"/>
          <w:sz w:val="24"/>
          <w:szCs w:val="24"/>
        </w:rPr>
        <w:t>домашний винный погреб</w:t>
      </w:r>
      <w:r w:rsidRPr="00061BD1">
        <w:rPr>
          <w:rFonts w:ascii="Times New Roman" w:hAnsi="Times New Roman"/>
          <w:color w:val="000000" w:themeColor="text1"/>
          <w:sz w:val="24"/>
          <w:szCs w:val="24"/>
        </w:rPr>
        <w:t xml:space="preserve">, где проведем дегустацию грузинских вин и чачи + уроки грузинской кухни +  крестьянский грузинский вкуснейший обед. (Дегустация проводится из глиняных пиал. Вино домашнего изготовления 2-х сортов - красное, белое, чача 2-х сортов - белая и подкрашенная). Дегустатор сам историк и винодел, и в течение дегустации он поведает Вам всю историю виноградной культуры и производства вина в Грузии. </w:t>
      </w:r>
    </w:p>
    <w:p w:rsidR="009C63B1" w:rsidRPr="00061BD1" w:rsidRDefault="00FD1199" w:rsidP="00DD7E14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Возвращение в Тбилиси. </w:t>
      </w:r>
      <w:r w:rsidR="009C63B1" w:rsidRPr="00061B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Свободное время. </w:t>
      </w:r>
      <w:r w:rsidR="00DD7E14" w:rsidRPr="00061BD1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="00DD7E14" w:rsidRPr="00061BD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Факультативно </w:t>
      </w:r>
      <w:r w:rsidR="00DD7E14" w:rsidRPr="00061BD1">
        <w:rPr>
          <w:rFonts w:ascii="Times New Roman" w:hAnsi="Times New Roman"/>
          <w:i/>
          <w:color w:val="000000" w:themeColor="text1"/>
          <w:sz w:val="24"/>
          <w:szCs w:val="24"/>
        </w:rPr>
        <w:t>Ознакомление с Музеями Тбилиси: Исторический музей, Художественный музей, Этнографический музей – стоимость 1 чел 2 долл, + обязательное условие каждого музея оплата музейного гида 15долл при группе не больше 10 человек)</w:t>
      </w:r>
    </w:p>
    <w:p w:rsidR="009C63B1" w:rsidRPr="00061BD1" w:rsidRDefault="009C63B1" w:rsidP="009C63B1">
      <w:pPr>
        <w:pStyle w:val="a3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Ночь в гостинице в Тбилиси.</w:t>
      </w:r>
    </w:p>
    <w:p w:rsidR="006D701E" w:rsidRPr="00061BD1" w:rsidRDefault="006D701E" w:rsidP="0023455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15DCC" w:rsidRPr="00061BD1" w:rsidRDefault="004C318B" w:rsidP="00234552">
      <w:pPr>
        <w:pStyle w:val="a3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061BD1">
        <w:rPr>
          <w:rFonts w:ascii="Times New Roman" w:hAnsi="Times New Roman"/>
          <w:noProof/>
          <w:color w:val="000000" w:themeColor="text1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148590</wp:posOffset>
            </wp:positionV>
            <wp:extent cx="4218305" cy="2486025"/>
            <wp:effectExtent l="0" t="0" r="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вид гареджи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30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D701E" w:rsidRPr="00061BD1" w:rsidRDefault="001C5F3A" w:rsidP="004C318B">
      <w:pPr>
        <w:pStyle w:val="a3"/>
        <w:spacing w:line="276" w:lineRule="auto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061BD1">
        <w:rPr>
          <w:rStyle w:val="a4"/>
          <w:color w:val="000000" w:themeColor="text1"/>
          <w:sz w:val="32"/>
          <w:szCs w:val="32"/>
          <w:lang w:val="ru-RU"/>
        </w:rPr>
        <w:t>3 День.</w:t>
      </w:r>
      <w:r w:rsidR="004C318B" w:rsidRPr="00061BD1">
        <w:rPr>
          <w:rStyle w:val="a4"/>
          <w:color w:val="000000" w:themeColor="text1"/>
          <w:sz w:val="32"/>
          <w:szCs w:val="32"/>
          <w:lang w:val="ru-RU"/>
        </w:rPr>
        <w:t xml:space="preserve"> </w:t>
      </w: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Завтрак в гостинице.</w:t>
      </w:r>
    </w:p>
    <w:p w:rsidR="004C318B" w:rsidRPr="004C318B" w:rsidRDefault="004C318B" w:rsidP="004C318B">
      <w:pPr>
        <w:pStyle w:val="rtejustify"/>
        <w:spacing w:before="0" w:beforeAutospacing="0" w:after="0" w:afterAutospacing="0" w:line="276" w:lineRule="auto"/>
      </w:pPr>
      <w:r w:rsidRPr="00061BD1">
        <w:rPr>
          <w:color w:val="000000" w:themeColor="text1"/>
        </w:rPr>
        <w:t xml:space="preserve">Выезд в восточную часть Грузии - </w:t>
      </w:r>
      <w:r w:rsidRPr="00061BD1">
        <w:rPr>
          <w:b/>
          <w:color w:val="000000" w:themeColor="text1"/>
        </w:rPr>
        <w:t xml:space="preserve">Кахетию </w:t>
      </w:r>
      <w:r w:rsidRPr="00061BD1">
        <w:rPr>
          <w:color w:val="000000" w:themeColor="text1"/>
        </w:rPr>
        <w:t xml:space="preserve">- местность лозы, родину грузинского вина. Удивительное сочетание природного ландшафта и органически дополняющего его средневекового зодчества, где в необъятных просторах затерялись высеченные в скалах кельи и храмы, хозяйственные помещения и сложнейшая система орошения садов. Это монастырский комплекс </w:t>
      </w:r>
      <w:r w:rsidRPr="00061BD1">
        <w:rPr>
          <w:b/>
          <w:color w:val="000000" w:themeColor="text1"/>
        </w:rPr>
        <w:t>Давид Гареджи</w:t>
      </w:r>
      <w:r w:rsidRPr="00061BD1">
        <w:rPr>
          <w:color w:val="000000" w:themeColor="text1"/>
        </w:rPr>
        <w:t>, расположенный в 60 км к юго-востоку</w:t>
      </w:r>
      <w:r w:rsidRPr="004C318B">
        <w:t xml:space="preserve"> от Тбилиси. </w:t>
      </w:r>
    </w:p>
    <w:p w:rsidR="004C318B" w:rsidRPr="00061BD1" w:rsidRDefault="004C318B" w:rsidP="004C318B">
      <w:pPr>
        <w:pStyle w:val="rtejustify"/>
        <w:spacing w:before="0" w:beforeAutospacing="0" w:after="0" w:afterAutospacing="0" w:line="276" w:lineRule="auto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421005</wp:posOffset>
            </wp:positionV>
            <wp:extent cx="3914775" cy="2605405"/>
            <wp:effectExtent l="0" t="0" r="9525" b="444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gi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605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C318B">
        <w:t xml:space="preserve">С первого знакомства он поражает своей красотой и величественностью. Здесь есть возможность реально прикоснуться к подвижническому подвигу первых христиан, чьими трудами был поднят из небытия и обустроен этот пустынный уголок страны. Комплекс, протянувшийся на 25 километров вдоль склонов </w:t>
      </w:r>
      <w:r w:rsidRPr="00061BD1">
        <w:rPr>
          <w:color w:val="000000" w:themeColor="text1"/>
        </w:rPr>
        <w:t>хребта Гареджи и состоящий из отдельных монастырей, долгое время считался одним из крупнейших культурно-религиозных центров Закавказья.</w:t>
      </w:r>
    </w:p>
    <w:p w:rsidR="004C318B" w:rsidRPr="00061BD1" w:rsidRDefault="004C318B" w:rsidP="004C318B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 w:eastAsia="lv-LV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Далее отправляемся в  </w:t>
      </w:r>
      <w:r w:rsidR="00DD7E14" w:rsidRPr="00061BD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Сигнах</w:t>
      </w:r>
      <w:r w:rsidRPr="00061BD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и,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город любви в стиле южно-итальянского классицизма, который славится своей одноименной крепостью, входящую в список самых известных и крупных крепостей Грузии(</w:t>
      </w:r>
      <w:r w:rsidRPr="00061BD1">
        <w:rPr>
          <w:rFonts w:ascii="Times New Roman" w:hAnsi="Times New Roman"/>
          <w:color w:val="000000" w:themeColor="text1"/>
          <w:sz w:val="24"/>
          <w:szCs w:val="24"/>
        </w:rPr>
        <w:t>XVIII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век)</w:t>
      </w:r>
    </w:p>
    <w:p w:rsidR="004C318B" w:rsidRPr="00061BD1" w:rsidRDefault="004C318B" w:rsidP="004C318B">
      <w:pPr>
        <w:rPr>
          <w:rFonts w:ascii="Times New Roman" w:hAnsi="Times New Roman"/>
          <w:color w:val="000000" w:themeColor="text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4"/>
      </w:tblGrid>
      <w:tr w:rsidR="004C318B" w:rsidRPr="00061BD1" w:rsidTr="0071706D">
        <w:tc>
          <w:tcPr>
            <w:tcW w:w="0" w:type="auto"/>
            <w:hideMark/>
          </w:tcPr>
          <w:p w:rsidR="004C318B" w:rsidRPr="00061BD1" w:rsidRDefault="004C318B" w:rsidP="004C31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BD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-190500</wp:posOffset>
                  </wp:positionV>
                  <wp:extent cx="3989705" cy="2647950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rgian-cuisine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705" cy="26479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61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Тут же, в винном погребе, вы побываете на дегустации различных сортов </w:t>
            </w:r>
            <w:r w:rsidR="00DD7E14" w:rsidRPr="00061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вина и грузинской водки – чача, с легкой закуской. </w:t>
            </w:r>
          </w:p>
          <w:p w:rsidR="004C318B" w:rsidRPr="00061BD1" w:rsidRDefault="004C318B" w:rsidP="004C318B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61BD1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Есть удивительные места, где загаданные желания обязательно осуществляются. Таким местом есть </w:t>
            </w:r>
            <w:r w:rsidRPr="00061B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Базилика Святой Нино</w:t>
            </w:r>
            <w:r w:rsidRPr="00061BD1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</w:t>
            </w:r>
            <w:r w:rsidRPr="00061BD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женском монастыре </w:t>
            </w:r>
            <w:r w:rsidRPr="00061B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«Бодбе».</w:t>
            </w:r>
          </w:p>
          <w:p w:rsidR="004C318B" w:rsidRPr="00061BD1" w:rsidRDefault="004C318B" w:rsidP="004C318B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61BD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 желанию можно спуститься к чудотворному </w:t>
            </w:r>
          </w:p>
          <w:p w:rsidR="00B47F53" w:rsidRPr="00061BD1" w:rsidRDefault="004C318B" w:rsidP="004C31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источнику Святой Нино (пешая ходьба 30 мин)</w:t>
            </w:r>
            <w:r w:rsidR="00B47F53" w:rsidRPr="00061BD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Позднее прибытие в </w:t>
            </w:r>
            <w:r w:rsidR="00B47F53" w:rsidRPr="00061B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Телави.</w:t>
            </w:r>
            <w:r w:rsidR="00B47F53" w:rsidRPr="00061BD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C318B" w:rsidRPr="00061BD1" w:rsidRDefault="00B47F53" w:rsidP="004C318B">
            <w:pPr>
              <w:rPr>
                <w:rFonts w:ascii="Times New Roman" w:hAnsi="Times New Roman"/>
                <w:color w:val="000000" w:themeColor="text1"/>
              </w:rPr>
            </w:pPr>
            <w:r w:rsidRPr="00061BD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в гест хаус, где хозяйка, следуя грузинскому гостеприимству, будет угощать нас вкуснейшими кахетинскими блюдами и грузинским вином домашнего производства. </w:t>
            </w:r>
            <w:r w:rsidRPr="00061BD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61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Здесь Вы сможете насладиться прелестями Алазанской долины, и сделать памятные фото. Ночь в гест хаус.</w:t>
            </w:r>
          </w:p>
        </w:tc>
      </w:tr>
    </w:tbl>
    <w:p w:rsidR="00D15DCC" w:rsidRPr="00061BD1" w:rsidRDefault="00647188" w:rsidP="00E56A53">
      <w:pPr>
        <w:pStyle w:val="a3"/>
        <w:spacing w:line="276" w:lineRule="auto"/>
        <w:rPr>
          <w:rStyle w:val="a4"/>
          <w:rFonts w:ascii="Times New Roman" w:hAnsi="Times New Roman"/>
          <w:b w:val="0"/>
          <w:bCs w:val="0"/>
          <w:color w:val="000000" w:themeColor="text1"/>
          <w:sz w:val="24"/>
          <w:szCs w:val="24"/>
          <w:lang w:val="ru-RU" w:eastAsia="ru-RU"/>
        </w:rPr>
      </w:pPr>
      <w:r w:rsidRPr="006D701E">
        <w:rPr>
          <w:rStyle w:val="a4"/>
          <w:color w:val="002060"/>
          <w:sz w:val="32"/>
          <w:szCs w:val="32"/>
          <w:lang w:val="ru-RU"/>
        </w:rPr>
        <w:t xml:space="preserve">4 </w:t>
      </w:r>
      <w:r w:rsidRPr="00061BD1">
        <w:rPr>
          <w:rStyle w:val="a4"/>
          <w:color w:val="000000" w:themeColor="text1"/>
          <w:sz w:val="32"/>
          <w:szCs w:val="32"/>
          <w:lang w:val="ru-RU"/>
        </w:rPr>
        <w:t>День.</w:t>
      </w:r>
      <w:r w:rsidR="006D701E" w:rsidRPr="00061BD1">
        <w:rPr>
          <w:rStyle w:val="a4"/>
          <w:color w:val="000000" w:themeColor="text1"/>
          <w:sz w:val="32"/>
          <w:szCs w:val="32"/>
          <w:lang w:val="ru-RU"/>
        </w:rPr>
        <w:t xml:space="preserve"> </w:t>
      </w: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Завтрак в гостинице.</w:t>
      </w:r>
    </w:p>
    <w:p w:rsidR="00E56A53" w:rsidRPr="00061BD1" w:rsidRDefault="00E56A53" w:rsidP="00E56A53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Посещение </w:t>
      </w:r>
      <w:r w:rsidRPr="00061BD1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Кахетинского традиционного рынка.</w:t>
      </w:r>
    </w:p>
    <w:p w:rsidR="00E56A53" w:rsidRPr="00061BD1" w:rsidRDefault="00B47F53" w:rsidP="00E56A53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 w:eastAsia="lv-LV"/>
        </w:rPr>
      </w:pPr>
      <w:r w:rsidRPr="00061BD1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294005</wp:posOffset>
            </wp:positionV>
            <wp:extent cx="3495675" cy="2225040"/>
            <wp:effectExtent l="0" t="0" r="9525" b="381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heti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225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6A53"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Далее </w:t>
      </w:r>
      <w:r w:rsidR="00E56A53" w:rsidRPr="00061BD1">
        <w:rPr>
          <w:rFonts w:ascii="Times New Roman" w:hAnsi="Times New Roman"/>
          <w:color w:val="000000" w:themeColor="text1"/>
          <w:sz w:val="24"/>
          <w:szCs w:val="24"/>
          <w:lang w:val="ru-RU" w:eastAsia="lv-LV"/>
        </w:rPr>
        <w:t xml:space="preserve">мы посетим – музей «Цинандали»- заложенный в </w:t>
      </w:r>
      <w:r w:rsidR="00E56A53" w:rsidRPr="00061BD1">
        <w:rPr>
          <w:rFonts w:ascii="Times New Roman" w:hAnsi="Times New Roman"/>
          <w:color w:val="000000" w:themeColor="text1"/>
          <w:sz w:val="24"/>
          <w:szCs w:val="24"/>
          <w:lang w:eastAsia="lv-LV"/>
        </w:rPr>
        <w:t>XIX</w:t>
      </w:r>
      <w:r w:rsidR="00E56A53" w:rsidRPr="00061BD1">
        <w:rPr>
          <w:rFonts w:ascii="Times New Roman" w:hAnsi="Times New Roman"/>
          <w:color w:val="000000" w:themeColor="text1"/>
          <w:sz w:val="24"/>
          <w:szCs w:val="24"/>
          <w:lang w:val="ru-RU" w:eastAsia="lv-LV"/>
        </w:rPr>
        <w:t xml:space="preserve"> веке во владениях известного грузинского поэта, князя Александра Чавчавадзе. Своей красотой Вас поразит парк при помес</w:t>
      </w:r>
      <w:r w:rsidR="00DD7E14" w:rsidRPr="00061BD1">
        <w:rPr>
          <w:rFonts w:ascii="Times New Roman" w:hAnsi="Times New Roman"/>
          <w:color w:val="000000" w:themeColor="text1"/>
          <w:sz w:val="24"/>
          <w:szCs w:val="24"/>
          <w:lang w:val="ru-RU" w:eastAsia="lv-LV"/>
        </w:rPr>
        <w:t>тье, а вкусом – вина, дегустацию которую</w:t>
      </w:r>
      <w:r w:rsidR="00E56A53" w:rsidRPr="00061BD1">
        <w:rPr>
          <w:rFonts w:ascii="Times New Roman" w:hAnsi="Times New Roman"/>
          <w:color w:val="000000" w:themeColor="text1"/>
          <w:sz w:val="24"/>
          <w:szCs w:val="24"/>
          <w:lang w:val="ru-RU" w:eastAsia="lv-LV"/>
        </w:rPr>
        <w:t xml:space="preserve"> мы проведем в винном погребе (5 сортов).</w:t>
      </w:r>
    </w:p>
    <w:p w:rsidR="00E56A53" w:rsidRPr="00061BD1" w:rsidRDefault="00E56A53" w:rsidP="00E56A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</w:rPr>
        <w:t xml:space="preserve">Посещение Кафедрального собора </w:t>
      </w:r>
      <w:r w:rsidRPr="00061BD1">
        <w:rPr>
          <w:rFonts w:ascii="Times New Roman" w:hAnsi="Times New Roman"/>
          <w:b/>
          <w:color w:val="000000" w:themeColor="text1"/>
          <w:sz w:val="24"/>
          <w:szCs w:val="24"/>
        </w:rPr>
        <w:t>«Алаверди»,</w:t>
      </w:r>
      <w:r w:rsidRPr="00061BD1">
        <w:rPr>
          <w:rFonts w:ascii="Times New Roman" w:hAnsi="Times New Roman"/>
          <w:color w:val="000000" w:themeColor="text1"/>
          <w:sz w:val="24"/>
          <w:szCs w:val="24"/>
        </w:rPr>
        <w:t xml:space="preserve"> который был построен в начале XI века в честь Святого Георгия, одного из самых почитаемых христианских святых в Грузии,  а так же архитектурного комплекса VI века </w:t>
      </w:r>
      <w:r w:rsidRPr="00061BD1">
        <w:rPr>
          <w:rFonts w:ascii="Times New Roman" w:hAnsi="Times New Roman"/>
          <w:b/>
          <w:color w:val="000000" w:themeColor="text1"/>
          <w:sz w:val="24"/>
          <w:szCs w:val="24"/>
        </w:rPr>
        <w:t>’’Икалто’’</w:t>
      </w:r>
      <w:r w:rsidR="00DD7E14" w:rsidRPr="00061BD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61BD1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легендам, именно в древней академии Икалто учился великий грузинский поэт и государственный деятель Шота Руставели, живший в XII веке. Её здание было построено в этом же веке грузинским царём Давидом. </w:t>
      </w:r>
    </w:p>
    <w:p w:rsidR="00E56A53" w:rsidRPr="00061BD1" w:rsidRDefault="00E56A53" w:rsidP="00E56A53">
      <w:pPr>
        <w:pStyle w:val="a3"/>
        <w:spacing w:line="276" w:lineRule="auto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Возвращение в Тбилиси. Ночь в гостинице.</w:t>
      </w:r>
    </w:p>
    <w:p w:rsidR="00E56A53" w:rsidRPr="00061BD1" w:rsidRDefault="00E56A53" w:rsidP="00E56A53">
      <w:pPr>
        <w:pStyle w:val="a3"/>
        <w:spacing w:line="276" w:lineRule="auto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</w:p>
    <w:p w:rsidR="00B47F53" w:rsidRPr="00061BD1" w:rsidRDefault="00B47F53" w:rsidP="00B47F53">
      <w:pPr>
        <w:pStyle w:val="a3"/>
        <w:spacing w:line="276" w:lineRule="auto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061BD1">
        <w:rPr>
          <w:rFonts w:ascii="Times New Roman" w:hAnsi="Times New Roman"/>
          <w:bCs/>
          <w:noProof/>
          <w:color w:val="000000" w:themeColor="text1"/>
          <w:sz w:val="24"/>
          <w:szCs w:val="24"/>
          <w:lang w:val="ru-RU" w:eastAsia="ru-RU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174625</wp:posOffset>
            </wp:positionV>
            <wp:extent cx="3267075" cy="2266950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den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66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01DB" w:rsidRPr="00061BD1">
        <w:rPr>
          <w:rStyle w:val="a4"/>
          <w:color w:val="000000" w:themeColor="text1"/>
          <w:sz w:val="32"/>
          <w:szCs w:val="32"/>
          <w:lang w:val="ru-RU"/>
        </w:rPr>
        <w:t>5 День.</w:t>
      </w:r>
      <w:r w:rsidR="009C63B1" w:rsidRPr="00061BD1">
        <w:rPr>
          <w:rStyle w:val="a4"/>
          <w:color w:val="000000" w:themeColor="text1"/>
          <w:sz w:val="32"/>
          <w:szCs w:val="32"/>
          <w:lang w:val="ru-RU"/>
        </w:rPr>
        <w:t xml:space="preserve"> </w:t>
      </w:r>
      <w:r w:rsidR="00BD01DB"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Завтрак в гостинице.</w:t>
      </w:r>
      <w:r w:rsidR="00D15DCC"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="00E56A53"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Сегодня у Вас день для того, что бы порадовать себя любимых.</w:t>
      </w:r>
      <w:r w:rsidR="000E4861"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br/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>Вы сможете получить невероятный заряд положительной энергии в   «</w:t>
      </w:r>
      <w:r w:rsidRPr="00061BD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Абанотубани»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(район Серных Бань), где для вас забронирован номер. </w:t>
      </w:r>
      <w:r w:rsidR="000E4861" w:rsidRPr="00061BD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Нагревающаяся в недрах земли серная вода доставит вам неповторимое удовольствие и огромный заряд энергии.</w:t>
      </w:r>
    </w:p>
    <w:p w:rsidR="00B47F53" w:rsidRPr="00061BD1" w:rsidRDefault="00B47F53" w:rsidP="00B47F53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</w:rPr>
        <w:t xml:space="preserve">Далее вы попадете на дегустацию одного из самых лучших игристых вин в мире в погребах компании </w:t>
      </w:r>
      <w:r w:rsidRPr="00061BD1">
        <w:rPr>
          <w:rFonts w:ascii="Times New Roman" w:hAnsi="Times New Roman"/>
          <w:b/>
          <w:color w:val="000000" w:themeColor="text1"/>
          <w:sz w:val="24"/>
          <w:szCs w:val="24"/>
        </w:rPr>
        <w:t>«Багратиони 1882»,</w:t>
      </w:r>
      <w:r w:rsidRPr="00061B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где попробуете 12 видов игристого вина вместе с сыром, фруктами и ароматным грузинским хлебом (факультативно).</w:t>
      </w:r>
    </w:p>
    <w:p w:rsidR="00B47F53" w:rsidRPr="00061BD1" w:rsidRDefault="00B47F53" w:rsidP="00B47F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вечером прогуляетесь по «Елисейским полям»</w:t>
      </w:r>
      <w:r w:rsidRPr="00061BD1">
        <w:rPr>
          <w:rFonts w:ascii="Times New Roman" w:hAnsi="Times New Roman"/>
          <w:color w:val="000000" w:themeColor="text1"/>
          <w:sz w:val="24"/>
          <w:szCs w:val="24"/>
        </w:rPr>
        <w:t xml:space="preserve"> Тбилиси – </w:t>
      </w:r>
      <w:r w:rsidRPr="00061BD1">
        <w:rPr>
          <w:rFonts w:ascii="Times New Roman" w:hAnsi="Times New Roman"/>
          <w:b/>
          <w:color w:val="000000" w:themeColor="text1"/>
          <w:sz w:val="24"/>
          <w:szCs w:val="24"/>
        </w:rPr>
        <w:t>улицах Шарден и Леселедзе.</w:t>
      </w:r>
      <w:r w:rsidRPr="00061BD1">
        <w:rPr>
          <w:rFonts w:ascii="Times New Roman" w:hAnsi="Times New Roman"/>
          <w:color w:val="000000" w:themeColor="text1"/>
          <w:sz w:val="24"/>
          <w:szCs w:val="24"/>
        </w:rPr>
        <w:t xml:space="preserve"> Здесь завораживает все…цвета, ароматы, ощущение праздника и любви.</w:t>
      </w:r>
    </w:p>
    <w:p w:rsidR="00E8461F" w:rsidRPr="00061BD1" w:rsidRDefault="000E4861" w:rsidP="00B47F53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</w:rPr>
        <w:t>Свободное время</w:t>
      </w:r>
      <w:r w:rsidR="00BD01DB" w:rsidRPr="00061BD1">
        <w:rPr>
          <w:rFonts w:ascii="Times New Roman" w:hAnsi="Times New Roman"/>
          <w:color w:val="000000" w:themeColor="text1"/>
          <w:sz w:val="24"/>
          <w:szCs w:val="24"/>
        </w:rPr>
        <w:t>. Ночь в гостинице в Тбилиси.</w:t>
      </w:r>
    </w:p>
    <w:p w:rsidR="00E8461F" w:rsidRPr="00061BD1" w:rsidRDefault="00B47F53" w:rsidP="00BD01DB">
      <w:pPr>
        <w:pStyle w:val="a3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061BD1">
        <w:rPr>
          <w:noProof/>
          <w:color w:val="000000" w:themeColor="text1"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-45720</wp:posOffset>
            </wp:positionV>
            <wp:extent cx="3397885" cy="2547620"/>
            <wp:effectExtent l="0" t="0" r="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254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01DB" w:rsidRPr="00061BD1">
        <w:rPr>
          <w:rStyle w:val="a4"/>
          <w:color w:val="000000" w:themeColor="text1"/>
          <w:sz w:val="32"/>
          <w:szCs w:val="32"/>
          <w:lang w:val="ru-RU"/>
        </w:rPr>
        <w:t>6</w:t>
      </w:r>
      <w:r w:rsidRPr="00061BD1">
        <w:rPr>
          <w:rStyle w:val="a4"/>
          <w:color w:val="000000" w:themeColor="text1"/>
          <w:sz w:val="32"/>
          <w:szCs w:val="32"/>
          <w:lang w:val="ru-RU"/>
        </w:rPr>
        <w:t xml:space="preserve"> </w:t>
      </w:r>
      <w:r w:rsidR="00BD01DB" w:rsidRPr="00061BD1">
        <w:rPr>
          <w:rStyle w:val="a4"/>
          <w:color w:val="000000" w:themeColor="text1"/>
          <w:sz w:val="32"/>
          <w:szCs w:val="32"/>
          <w:lang w:val="ru-RU"/>
        </w:rPr>
        <w:t>День.</w:t>
      </w:r>
      <w:r w:rsidR="00E8461F" w:rsidRPr="00061BD1">
        <w:rPr>
          <w:rStyle w:val="a4"/>
          <w:color w:val="000000" w:themeColor="text1"/>
          <w:sz w:val="32"/>
          <w:szCs w:val="32"/>
          <w:lang w:val="ru-RU"/>
        </w:rPr>
        <w:t xml:space="preserve"> </w:t>
      </w:r>
      <w:r w:rsidR="00BD01DB"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Завтрак в гостинице.</w:t>
      </w:r>
    </w:p>
    <w:p w:rsidR="00B47F53" w:rsidRPr="00061BD1" w:rsidRDefault="00B47F53" w:rsidP="00B47F53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Выезд на экскурсию в </w:t>
      </w:r>
      <w:r w:rsidRPr="00061BD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Боржоми.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B47F53" w:rsidRPr="00061BD1" w:rsidRDefault="00B47F53" w:rsidP="00B47F53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>Боржоми  - невероятно красивое место, уютно устроившиеся в живописной долине реки Куры.</w:t>
      </w:r>
    </w:p>
    <w:p w:rsidR="00B47F53" w:rsidRPr="00061BD1" w:rsidRDefault="00B47F53" w:rsidP="00B47F53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Мы </w:t>
      </w: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посетим известный</w:t>
      </w:r>
      <w:r w:rsidRPr="00061BD1">
        <w:rPr>
          <w:rStyle w:val="a4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национальный парк </w:t>
      </w:r>
      <w:r w:rsidR="00264D92" w:rsidRPr="00061BD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Бор</w:t>
      </w:r>
      <w:r w:rsidRPr="00061BD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жоми-Харагаули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это один из самых больших национальных парков в Европе, включает шесть административных районов, простирающихся от курорта Боржоми к городу Харагаули. Его площадь составляет 5,3 тыс.км ², что составляет 7,6</w:t>
      </w:r>
      <w:r w:rsidRPr="00061BD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61B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% всей территории Грузии.  </w:t>
      </w:r>
    </w:p>
    <w:p w:rsidR="00E8461F" w:rsidRPr="00061BD1" w:rsidRDefault="00442929" w:rsidP="00B47F53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61BD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Возвращение в Тбилиси. </w:t>
      </w:r>
    </w:p>
    <w:p w:rsidR="00E8461F" w:rsidRPr="00061BD1" w:rsidRDefault="00442929" w:rsidP="00B47F53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061BD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Ночь в гостинице. </w:t>
      </w:r>
    </w:p>
    <w:p w:rsidR="00B47F53" w:rsidRPr="00061BD1" w:rsidRDefault="00B47F53" w:rsidP="00BD01DB">
      <w:pPr>
        <w:pStyle w:val="a3"/>
        <w:rPr>
          <w:rStyle w:val="a4"/>
          <w:color w:val="000000" w:themeColor="text1"/>
          <w:sz w:val="32"/>
          <w:szCs w:val="32"/>
          <w:lang w:val="ru-RU"/>
        </w:rPr>
      </w:pPr>
      <w:r w:rsidRPr="00061BD1">
        <w:rPr>
          <w:rFonts w:ascii="Times New Roman" w:hAnsi="Times New Roman"/>
          <w:bCs/>
          <w:noProof/>
          <w:color w:val="000000" w:themeColor="text1"/>
          <w:sz w:val="24"/>
          <w:szCs w:val="24"/>
          <w:lang w:val="ru-RU" w:eastAsia="ru-RU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106045</wp:posOffset>
            </wp:positionV>
            <wp:extent cx="4309745" cy="2873375"/>
            <wp:effectExtent l="0" t="0" r="0" b="317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10_190673404448269_1472702323_n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745" cy="287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2929" w:rsidRPr="00061BD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br/>
      </w:r>
    </w:p>
    <w:p w:rsidR="00B47F53" w:rsidRPr="00061BD1" w:rsidRDefault="00442929" w:rsidP="00BD01DB">
      <w:pPr>
        <w:pStyle w:val="a3"/>
        <w:rPr>
          <w:rStyle w:val="a4"/>
          <w:color w:val="000000" w:themeColor="text1"/>
          <w:sz w:val="32"/>
          <w:szCs w:val="32"/>
          <w:lang w:val="ru-RU"/>
        </w:rPr>
      </w:pPr>
      <w:r w:rsidRPr="00061BD1">
        <w:rPr>
          <w:rStyle w:val="a4"/>
          <w:color w:val="000000" w:themeColor="text1"/>
          <w:sz w:val="32"/>
          <w:szCs w:val="32"/>
          <w:lang w:val="ru-RU"/>
        </w:rPr>
        <w:t>7 День.</w:t>
      </w:r>
      <w:r w:rsidR="009C63B1" w:rsidRPr="00061BD1">
        <w:rPr>
          <w:rStyle w:val="a4"/>
          <w:color w:val="000000" w:themeColor="text1"/>
          <w:sz w:val="32"/>
          <w:szCs w:val="32"/>
          <w:lang w:val="ru-RU"/>
        </w:rPr>
        <w:t xml:space="preserve"> </w:t>
      </w:r>
    </w:p>
    <w:p w:rsidR="00E8461F" w:rsidRPr="00061BD1" w:rsidRDefault="00442929" w:rsidP="00BD01DB">
      <w:pPr>
        <w:pStyle w:val="a3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Завтрак в гостинице.</w:t>
      </w:r>
    </w:p>
    <w:p w:rsidR="00E8461F" w:rsidRPr="00061BD1" w:rsidRDefault="00C81096" w:rsidP="00BD01DB">
      <w:pPr>
        <w:pStyle w:val="a3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Свободный день.</w:t>
      </w:r>
    </w:p>
    <w:p w:rsidR="00B47F53" w:rsidRPr="00061BD1" w:rsidRDefault="00C81096" w:rsidP="00BD01DB">
      <w:pPr>
        <w:pStyle w:val="a3"/>
        <w:rPr>
          <w:rStyle w:val="a4"/>
          <w:color w:val="000000" w:themeColor="text1"/>
          <w:sz w:val="32"/>
          <w:szCs w:val="32"/>
          <w:lang w:val="ru-RU"/>
        </w:rPr>
      </w:pP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br/>
      </w:r>
    </w:p>
    <w:p w:rsidR="00B47F53" w:rsidRPr="00061BD1" w:rsidRDefault="00B47F53" w:rsidP="00BD01DB">
      <w:pPr>
        <w:pStyle w:val="a3"/>
        <w:rPr>
          <w:rStyle w:val="a4"/>
          <w:color w:val="000000" w:themeColor="text1"/>
          <w:sz w:val="32"/>
          <w:szCs w:val="32"/>
          <w:lang w:val="ru-RU"/>
        </w:rPr>
      </w:pPr>
    </w:p>
    <w:p w:rsidR="00E8461F" w:rsidRPr="00061BD1" w:rsidRDefault="00C81096" w:rsidP="00BD01DB">
      <w:pPr>
        <w:pStyle w:val="a3"/>
        <w:rPr>
          <w:rStyle w:val="a4"/>
          <w:color w:val="000000" w:themeColor="text1"/>
          <w:sz w:val="32"/>
          <w:szCs w:val="32"/>
          <w:lang w:val="ru-RU"/>
        </w:rPr>
      </w:pPr>
      <w:r w:rsidRPr="00061BD1">
        <w:rPr>
          <w:rStyle w:val="a4"/>
          <w:color w:val="000000" w:themeColor="text1"/>
          <w:sz w:val="32"/>
          <w:szCs w:val="32"/>
          <w:lang w:val="ru-RU"/>
        </w:rPr>
        <w:t>8 День.</w:t>
      </w:r>
    </w:p>
    <w:p w:rsidR="00347C5F" w:rsidRPr="00061BD1" w:rsidRDefault="00C81096" w:rsidP="00BD01DB">
      <w:pPr>
        <w:pStyle w:val="a3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Завтрак в гостинице.</w:t>
      </w:r>
    </w:p>
    <w:p w:rsidR="00E8461F" w:rsidRPr="00061BD1" w:rsidRDefault="00F715EC" w:rsidP="00BD01DB">
      <w:pPr>
        <w:pStyle w:val="a3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 xml:space="preserve">Трансфер в аэропорт. </w:t>
      </w:r>
    </w:p>
    <w:p w:rsidR="009C63B1" w:rsidRDefault="00DD7E14" w:rsidP="00BD01DB">
      <w:pPr>
        <w:pStyle w:val="a3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  <w:r w:rsidRPr="00061BD1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Счастливое возвращение домой</w:t>
      </w:r>
      <w:r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. </w:t>
      </w:r>
    </w:p>
    <w:p w:rsidR="009C63B1" w:rsidRDefault="009C63B1" w:rsidP="00BD01DB">
      <w:pPr>
        <w:pStyle w:val="a3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</w:p>
    <w:p w:rsidR="00B47F53" w:rsidRDefault="00B47F53" w:rsidP="00BD01DB">
      <w:pPr>
        <w:pStyle w:val="a3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</w:p>
    <w:p w:rsidR="009C63B1" w:rsidRDefault="009C63B1" w:rsidP="00BD01DB">
      <w:pPr>
        <w:pStyle w:val="a3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</w:p>
    <w:p w:rsidR="009C63B1" w:rsidRPr="00E47AB3" w:rsidRDefault="009C63B1" w:rsidP="00BD01DB">
      <w:pPr>
        <w:pStyle w:val="a3"/>
        <w:rPr>
          <w:rStyle w:val="a4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F715EC" w:rsidRPr="00714A43" w:rsidRDefault="004E14FF" w:rsidP="00BD01DB">
      <w:pPr>
        <w:pStyle w:val="a3"/>
        <w:rPr>
          <w:rStyle w:val="a4"/>
          <w:rFonts w:ascii="Times New Roman" w:hAnsi="Times New Roman"/>
          <w:i/>
          <w:sz w:val="24"/>
          <w:szCs w:val="24"/>
          <w:lang w:val="ru-RU"/>
        </w:rPr>
      </w:pPr>
      <w:r>
        <w:rPr>
          <w:rStyle w:val="a4"/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</w:t>
      </w:r>
      <w:r w:rsidR="00714A43" w:rsidRPr="00714A43">
        <w:rPr>
          <w:rStyle w:val="a4"/>
          <w:rFonts w:ascii="Times New Roman" w:hAnsi="Times New Roman"/>
          <w:i/>
          <w:sz w:val="24"/>
          <w:szCs w:val="24"/>
          <w:lang w:val="ru-RU"/>
        </w:rPr>
        <w:t>*Туры защищены авторским правом!</w:t>
      </w:r>
    </w:p>
    <w:p w:rsidR="00714A43" w:rsidRPr="00714A43" w:rsidRDefault="00714A43" w:rsidP="00BD01DB">
      <w:pPr>
        <w:pStyle w:val="a3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</w:p>
    <w:p w:rsidR="00061BD1" w:rsidRPr="00E20F7E" w:rsidRDefault="00061BD1" w:rsidP="00B47F53">
      <w:pPr>
        <w:spacing w:after="0"/>
        <w:rPr>
          <w:rStyle w:val="a4"/>
          <w:rFonts w:ascii="Times New Roman" w:hAnsi="Times New Roman"/>
          <w:i/>
          <w:color w:val="000000" w:themeColor="text1"/>
          <w:sz w:val="28"/>
          <w:szCs w:val="28"/>
        </w:rPr>
      </w:pPr>
    </w:p>
    <w:p w:rsidR="00061BD1" w:rsidRPr="00E20F7E" w:rsidRDefault="00061BD1" w:rsidP="00B47F53">
      <w:pPr>
        <w:spacing w:after="0"/>
        <w:rPr>
          <w:rStyle w:val="a4"/>
          <w:rFonts w:ascii="Times New Roman" w:hAnsi="Times New Roman"/>
          <w:i/>
          <w:color w:val="000000" w:themeColor="text1"/>
          <w:sz w:val="28"/>
          <w:szCs w:val="28"/>
        </w:rPr>
      </w:pPr>
    </w:p>
    <w:p w:rsidR="00061BD1" w:rsidRPr="00E20F7E" w:rsidRDefault="00061BD1" w:rsidP="00B47F53">
      <w:pPr>
        <w:spacing w:after="0"/>
        <w:rPr>
          <w:rStyle w:val="a4"/>
          <w:rFonts w:ascii="Times New Roman" w:hAnsi="Times New Roman"/>
          <w:i/>
          <w:color w:val="000000" w:themeColor="text1"/>
          <w:sz w:val="28"/>
          <w:szCs w:val="28"/>
        </w:rPr>
      </w:pPr>
    </w:p>
    <w:p w:rsidR="00F715EC" w:rsidRPr="00061BD1" w:rsidRDefault="00F715EC" w:rsidP="00B47F53">
      <w:pPr>
        <w:spacing w:after="0"/>
        <w:rPr>
          <w:rStyle w:val="a4"/>
          <w:rFonts w:ascii="Times New Roman" w:hAnsi="Times New Roman"/>
          <w:i/>
          <w:color w:val="000000" w:themeColor="text1"/>
          <w:sz w:val="28"/>
          <w:szCs w:val="28"/>
        </w:rPr>
      </w:pPr>
      <w:r w:rsidRPr="00061BD1">
        <w:rPr>
          <w:rStyle w:val="a4"/>
          <w:rFonts w:ascii="Times New Roman" w:hAnsi="Times New Roman"/>
          <w:i/>
          <w:color w:val="000000" w:themeColor="text1"/>
          <w:sz w:val="28"/>
          <w:szCs w:val="28"/>
        </w:rPr>
        <w:t>В стоимость тура входит:</w:t>
      </w:r>
    </w:p>
    <w:p w:rsidR="00E20F7E" w:rsidRPr="00E20F7E" w:rsidRDefault="00E20F7E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sz w:val="24"/>
          <w:szCs w:val="24"/>
          <w:lang w:val="en-US"/>
        </w:rPr>
        <w:t>Ави</w:t>
      </w:r>
      <w:proofErr w:type="spellEnd"/>
      <w:r>
        <w:rPr>
          <w:rStyle w:val="a4"/>
          <w:rFonts w:ascii="Times New Roman" w:hAnsi="Times New Roman"/>
          <w:sz w:val="24"/>
          <w:szCs w:val="24"/>
        </w:rPr>
        <w:t>а</w:t>
      </w:r>
      <w:proofErr w:type="spellStart"/>
      <w:r>
        <w:rPr>
          <w:rStyle w:val="a4"/>
          <w:rFonts w:ascii="Times New Roman" w:hAnsi="Times New Roman"/>
          <w:sz w:val="24"/>
          <w:szCs w:val="24"/>
          <w:lang w:val="en-US"/>
        </w:rPr>
        <w:t>перелёт</w:t>
      </w:r>
      <w:proofErr w:type="spellEnd"/>
      <w:r>
        <w:rPr>
          <w:rStyle w:val="a4"/>
          <w:rFonts w:ascii="Times New Roman" w:hAnsi="Times New Roman"/>
          <w:sz w:val="24"/>
          <w:szCs w:val="24"/>
          <w:lang w:val="en-US"/>
        </w:rPr>
        <w:t xml:space="preserve"> </w:t>
      </w:r>
    </w:p>
    <w:p w:rsidR="00E20F7E" w:rsidRPr="00E20F7E" w:rsidRDefault="00E20F7E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страховка</w:t>
      </w:r>
    </w:p>
    <w:p w:rsidR="00F715EC" w:rsidRPr="00D756A3" w:rsidRDefault="00F715EC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proofErr w:type="spellStart"/>
      <w:r w:rsidRPr="00D756A3">
        <w:rPr>
          <w:rStyle w:val="a4"/>
          <w:rFonts w:ascii="Times New Roman" w:hAnsi="Times New Roman"/>
          <w:sz w:val="24"/>
          <w:szCs w:val="24"/>
        </w:rPr>
        <w:t>Трансфер</w:t>
      </w:r>
      <w:proofErr w:type="spellEnd"/>
      <w:r w:rsidRPr="00D756A3">
        <w:rPr>
          <w:rStyle w:val="a4"/>
          <w:rFonts w:ascii="Times New Roman" w:hAnsi="Times New Roman"/>
          <w:sz w:val="24"/>
          <w:szCs w:val="24"/>
        </w:rPr>
        <w:t xml:space="preserve"> в аэропорт и обратно;</w:t>
      </w:r>
    </w:p>
    <w:p w:rsidR="00F715EC" w:rsidRPr="00D756A3" w:rsidRDefault="00F715EC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D756A3">
        <w:rPr>
          <w:rStyle w:val="a4"/>
          <w:rFonts w:ascii="Times New Roman" w:hAnsi="Times New Roman"/>
          <w:sz w:val="24"/>
          <w:szCs w:val="24"/>
        </w:rPr>
        <w:t>Весь трансфер во время тура.</w:t>
      </w:r>
    </w:p>
    <w:p w:rsidR="00F715EC" w:rsidRPr="00D756A3" w:rsidRDefault="00F715EC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D756A3">
        <w:rPr>
          <w:rStyle w:val="a4"/>
          <w:rFonts w:ascii="Times New Roman" w:hAnsi="Times New Roman"/>
          <w:sz w:val="24"/>
          <w:szCs w:val="24"/>
        </w:rPr>
        <w:t>Все указанные в туре экскурсии.</w:t>
      </w:r>
    </w:p>
    <w:p w:rsidR="00F715EC" w:rsidRPr="00D756A3" w:rsidRDefault="00F715EC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D756A3">
        <w:rPr>
          <w:rStyle w:val="a4"/>
          <w:rFonts w:ascii="Times New Roman" w:hAnsi="Times New Roman"/>
          <w:sz w:val="24"/>
          <w:szCs w:val="24"/>
        </w:rPr>
        <w:t>Обслуживание квалифицированного гида.</w:t>
      </w:r>
    </w:p>
    <w:p w:rsidR="00F715EC" w:rsidRPr="00D756A3" w:rsidRDefault="00F715EC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D756A3">
        <w:rPr>
          <w:rStyle w:val="a4"/>
          <w:rFonts w:ascii="Times New Roman" w:hAnsi="Times New Roman"/>
          <w:sz w:val="24"/>
          <w:szCs w:val="24"/>
        </w:rPr>
        <w:t xml:space="preserve">Проживание в гостинице 3* </w:t>
      </w:r>
      <w:r w:rsidR="000645C8" w:rsidRPr="00D756A3">
        <w:rPr>
          <w:rStyle w:val="a4"/>
          <w:rFonts w:ascii="Times New Roman" w:hAnsi="Times New Roman"/>
          <w:sz w:val="24"/>
          <w:szCs w:val="24"/>
        </w:rPr>
        <w:t>в Тбилиси «ВВ»</w:t>
      </w:r>
      <w:r w:rsidRPr="00D756A3">
        <w:rPr>
          <w:rStyle w:val="a4"/>
          <w:rFonts w:ascii="Times New Roman" w:hAnsi="Times New Roman"/>
          <w:sz w:val="24"/>
          <w:szCs w:val="24"/>
        </w:rPr>
        <w:t xml:space="preserve"> и</w:t>
      </w:r>
      <w:r w:rsidR="000645C8" w:rsidRPr="00D756A3">
        <w:rPr>
          <w:rStyle w:val="a4"/>
          <w:rFonts w:ascii="Times New Roman" w:hAnsi="Times New Roman"/>
          <w:sz w:val="24"/>
          <w:szCs w:val="24"/>
        </w:rPr>
        <w:t xml:space="preserve"> гостином  доме в Кахетии с «НВ»</w:t>
      </w:r>
    </w:p>
    <w:p w:rsidR="00F715EC" w:rsidRPr="00D756A3" w:rsidRDefault="00F715EC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D756A3">
        <w:rPr>
          <w:rStyle w:val="a4"/>
          <w:rFonts w:ascii="Times New Roman" w:hAnsi="Times New Roman"/>
          <w:sz w:val="24"/>
          <w:szCs w:val="24"/>
        </w:rPr>
        <w:t xml:space="preserve">Входные билеты </w:t>
      </w:r>
    </w:p>
    <w:p w:rsidR="00F715EC" w:rsidRPr="00D756A3" w:rsidRDefault="00D756A3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D756A3">
        <w:rPr>
          <w:rStyle w:val="a4"/>
          <w:rFonts w:ascii="Times New Roman" w:hAnsi="Times New Roman"/>
          <w:sz w:val="24"/>
          <w:szCs w:val="24"/>
        </w:rPr>
        <w:t>Дегустации вина и чачи в винном погребе Сигнахи</w:t>
      </w:r>
    </w:p>
    <w:p w:rsidR="00D756A3" w:rsidRPr="00D756A3" w:rsidRDefault="00D756A3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D756A3">
        <w:rPr>
          <w:rStyle w:val="a4"/>
          <w:rFonts w:ascii="Times New Roman" w:hAnsi="Times New Roman"/>
          <w:sz w:val="24"/>
          <w:szCs w:val="24"/>
        </w:rPr>
        <w:t>Дегустация вина в Цинандали</w:t>
      </w:r>
    </w:p>
    <w:p w:rsidR="00F715EC" w:rsidRPr="00D756A3" w:rsidRDefault="00F715EC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D756A3">
        <w:rPr>
          <w:rStyle w:val="a4"/>
          <w:rFonts w:ascii="Times New Roman" w:hAnsi="Times New Roman"/>
          <w:sz w:val="24"/>
          <w:szCs w:val="24"/>
        </w:rPr>
        <w:t xml:space="preserve">Питание: </w:t>
      </w:r>
      <w:r w:rsidR="009C6CDC" w:rsidRPr="00D756A3">
        <w:rPr>
          <w:rStyle w:val="a4"/>
          <w:rFonts w:ascii="Times New Roman" w:hAnsi="Times New Roman"/>
          <w:sz w:val="24"/>
          <w:szCs w:val="24"/>
        </w:rPr>
        <w:t>Тбилиси ВВ, Кахети НВ</w:t>
      </w:r>
    </w:p>
    <w:p w:rsidR="00F715EC" w:rsidRPr="00D756A3" w:rsidRDefault="00F715EC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D756A3">
        <w:rPr>
          <w:rStyle w:val="a4"/>
          <w:rFonts w:ascii="Times New Roman" w:hAnsi="Times New Roman"/>
          <w:sz w:val="24"/>
          <w:szCs w:val="24"/>
        </w:rPr>
        <w:t>Застолье в</w:t>
      </w:r>
      <w:r w:rsidR="000645C8" w:rsidRPr="00D756A3">
        <w:rPr>
          <w:rStyle w:val="a4"/>
          <w:rFonts w:ascii="Times New Roman" w:hAnsi="Times New Roman"/>
          <w:sz w:val="24"/>
          <w:szCs w:val="24"/>
        </w:rPr>
        <w:t>Мцхета</w:t>
      </w:r>
      <w:r w:rsidRPr="00D756A3">
        <w:rPr>
          <w:rStyle w:val="a4"/>
          <w:rFonts w:ascii="Times New Roman" w:hAnsi="Times New Roman"/>
          <w:sz w:val="24"/>
          <w:szCs w:val="24"/>
        </w:rPr>
        <w:t xml:space="preserve"> с </w:t>
      </w:r>
      <w:r w:rsidR="000645C8" w:rsidRPr="00D756A3">
        <w:rPr>
          <w:rStyle w:val="a4"/>
          <w:rFonts w:ascii="Times New Roman" w:hAnsi="Times New Roman"/>
          <w:sz w:val="24"/>
          <w:szCs w:val="24"/>
        </w:rPr>
        <w:t>дегустациями блюд, вина и чачи и уроками национальной кухни</w:t>
      </w:r>
    </w:p>
    <w:p w:rsidR="00F715EC" w:rsidRDefault="00F715EC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 w:rsidRPr="00D756A3">
        <w:rPr>
          <w:rStyle w:val="a4"/>
          <w:rFonts w:ascii="Times New Roman" w:hAnsi="Times New Roman"/>
          <w:sz w:val="24"/>
          <w:szCs w:val="24"/>
        </w:rPr>
        <w:t>Серная баня</w:t>
      </w:r>
      <w:r w:rsidR="000645C8" w:rsidRPr="00D756A3">
        <w:rPr>
          <w:rStyle w:val="a4"/>
          <w:rFonts w:ascii="Times New Roman" w:hAnsi="Times New Roman"/>
          <w:sz w:val="24"/>
          <w:szCs w:val="24"/>
        </w:rPr>
        <w:t xml:space="preserve"> 2 часа</w:t>
      </w:r>
    </w:p>
    <w:p w:rsidR="00E20F7E" w:rsidRPr="00D756A3" w:rsidRDefault="00E20F7E" w:rsidP="00D756A3">
      <w:pPr>
        <w:numPr>
          <w:ilvl w:val="0"/>
          <w:numId w:val="3"/>
        </w:numPr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комиссия</w:t>
      </w:r>
    </w:p>
    <w:sectPr w:rsidR="00E20F7E" w:rsidRPr="00D756A3" w:rsidSect="00B47F53">
      <w:pgSz w:w="11906" w:h="16838"/>
      <w:pgMar w:top="142" w:right="140" w:bottom="284" w:left="14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812"/>
      </v:shape>
    </w:pict>
  </w:numPicBullet>
  <w:abstractNum w:abstractNumId="0">
    <w:nsid w:val="092C1A40"/>
    <w:multiLevelType w:val="hybridMultilevel"/>
    <w:tmpl w:val="61DED8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B5950"/>
    <w:multiLevelType w:val="hybridMultilevel"/>
    <w:tmpl w:val="AD622BF2"/>
    <w:lvl w:ilvl="0" w:tplc="268889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234552"/>
    <w:rsid w:val="0006133C"/>
    <w:rsid w:val="00061BD1"/>
    <w:rsid w:val="000645C8"/>
    <w:rsid w:val="000718E6"/>
    <w:rsid w:val="000E4861"/>
    <w:rsid w:val="00161990"/>
    <w:rsid w:val="001C5F3A"/>
    <w:rsid w:val="00234552"/>
    <w:rsid w:val="00246A8B"/>
    <w:rsid w:val="00264D92"/>
    <w:rsid w:val="002C6E81"/>
    <w:rsid w:val="00347C5F"/>
    <w:rsid w:val="00384B30"/>
    <w:rsid w:val="003F3244"/>
    <w:rsid w:val="00442929"/>
    <w:rsid w:val="004C318B"/>
    <w:rsid w:val="004E14FF"/>
    <w:rsid w:val="005103B7"/>
    <w:rsid w:val="005B4251"/>
    <w:rsid w:val="00647188"/>
    <w:rsid w:val="00697FDE"/>
    <w:rsid w:val="006B2096"/>
    <w:rsid w:val="006D701E"/>
    <w:rsid w:val="00706457"/>
    <w:rsid w:val="00714A43"/>
    <w:rsid w:val="00786538"/>
    <w:rsid w:val="007A5C3F"/>
    <w:rsid w:val="00857699"/>
    <w:rsid w:val="008A6780"/>
    <w:rsid w:val="008B4F1B"/>
    <w:rsid w:val="00907C1F"/>
    <w:rsid w:val="0093051B"/>
    <w:rsid w:val="009323F5"/>
    <w:rsid w:val="00987BAD"/>
    <w:rsid w:val="009C2681"/>
    <w:rsid w:val="009C63B1"/>
    <w:rsid w:val="009C6CDC"/>
    <w:rsid w:val="009E5DF6"/>
    <w:rsid w:val="009F0875"/>
    <w:rsid w:val="00A17B5B"/>
    <w:rsid w:val="00A41127"/>
    <w:rsid w:val="00A855E8"/>
    <w:rsid w:val="00AC5866"/>
    <w:rsid w:val="00B47F53"/>
    <w:rsid w:val="00BD01DB"/>
    <w:rsid w:val="00BF5232"/>
    <w:rsid w:val="00C81096"/>
    <w:rsid w:val="00D15DCC"/>
    <w:rsid w:val="00D23260"/>
    <w:rsid w:val="00D47E5D"/>
    <w:rsid w:val="00D756A3"/>
    <w:rsid w:val="00DD7E14"/>
    <w:rsid w:val="00E1205D"/>
    <w:rsid w:val="00E17DFE"/>
    <w:rsid w:val="00E20F7E"/>
    <w:rsid w:val="00E30F8C"/>
    <w:rsid w:val="00E32B9C"/>
    <w:rsid w:val="00E47AB3"/>
    <w:rsid w:val="00E56A53"/>
    <w:rsid w:val="00E63087"/>
    <w:rsid w:val="00E8461F"/>
    <w:rsid w:val="00E96C86"/>
    <w:rsid w:val="00EB32AE"/>
    <w:rsid w:val="00EC5B71"/>
    <w:rsid w:val="00F715EC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,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55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234552"/>
    <w:rPr>
      <w:b/>
      <w:bCs/>
    </w:rPr>
  </w:style>
  <w:style w:type="character" w:styleId="a5">
    <w:name w:val="Emphasis"/>
    <w:uiPriority w:val="20"/>
    <w:qFormat/>
    <w:rsid w:val="00234552"/>
    <w:rPr>
      <w:i/>
      <w:iCs/>
    </w:rPr>
  </w:style>
  <w:style w:type="character" w:styleId="a6">
    <w:name w:val="Hyperlink"/>
    <w:uiPriority w:val="99"/>
    <w:semiHidden/>
    <w:unhideWhenUsed/>
    <w:rsid w:val="00647188"/>
    <w:rPr>
      <w:color w:val="0000FF"/>
      <w:u w:val="single"/>
    </w:rPr>
  </w:style>
  <w:style w:type="character" w:customStyle="1" w:styleId="content">
    <w:name w:val="content"/>
    <w:basedOn w:val="a0"/>
    <w:rsid w:val="00384B30"/>
  </w:style>
  <w:style w:type="paragraph" w:styleId="a7">
    <w:name w:val="Balloon Text"/>
    <w:basedOn w:val="a"/>
    <w:link w:val="a8"/>
    <w:uiPriority w:val="99"/>
    <w:semiHidden/>
    <w:unhideWhenUsed/>
    <w:rsid w:val="00EB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2AE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E5DF6"/>
    <w:pPr>
      <w:ind w:left="720"/>
      <w:contextualSpacing/>
    </w:pPr>
  </w:style>
  <w:style w:type="character" w:customStyle="1" w:styleId="apple-converted-space">
    <w:name w:val="apple-converted-space"/>
    <w:basedOn w:val="a0"/>
    <w:rsid w:val="007A5C3F"/>
  </w:style>
  <w:style w:type="paragraph" w:styleId="aa">
    <w:name w:val="Normal (Web)"/>
    <w:basedOn w:val="a"/>
    <w:rsid w:val="007A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C3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55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234552"/>
    <w:rPr>
      <w:b/>
      <w:bCs/>
    </w:rPr>
  </w:style>
  <w:style w:type="character" w:styleId="a5">
    <w:name w:val="Emphasis"/>
    <w:uiPriority w:val="20"/>
    <w:qFormat/>
    <w:rsid w:val="00234552"/>
    <w:rPr>
      <w:i/>
      <w:iCs/>
    </w:rPr>
  </w:style>
  <w:style w:type="character" w:styleId="a6">
    <w:name w:val="Hyperlink"/>
    <w:uiPriority w:val="99"/>
    <w:semiHidden/>
    <w:unhideWhenUsed/>
    <w:rsid w:val="00647188"/>
    <w:rPr>
      <w:color w:val="0000FF"/>
      <w:u w:val="single"/>
    </w:rPr>
  </w:style>
  <w:style w:type="character" w:customStyle="1" w:styleId="content">
    <w:name w:val="content"/>
    <w:basedOn w:val="a0"/>
    <w:rsid w:val="00384B30"/>
  </w:style>
  <w:style w:type="paragraph" w:styleId="a7">
    <w:name w:val="Balloon Text"/>
    <w:basedOn w:val="a"/>
    <w:link w:val="a8"/>
    <w:uiPriority w:val="99"/>
    <w:semiHidden/>
    <w:unhideWhenUsed/>
    <w:rsid w:val="00EB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2AE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E5DF6"/>
    <w:pPr>
      <w:ind w:left="720"/>
      <w:contextualSpacing/>
    </w:pPr>
  </w:style>
  <w:style w:type="character" w:customStyle="1" w:styleId="apple-converted-space">
    <w:name w:val="apple-converted-space"/>
    <w:basedOn w:val="a0"/>
    <w:rsid w:val="007A5C3F"/>
  </w:style>
  <w:style w:type="paragraph" w:styleId="aa">
    <w:name w:val="Normal (Web)"/>
    <w:basedOn w:val="a"/>
    <w:rsid w:val="007A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C3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BAB4-D1BB-4E97-81DA-1DF1410C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7653</CharactersWithSpaces>
  <SharedDoc>false</SharedDoc>
  <HLinks>
    <vt:vector size="6" baseType="variant"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http://ru.wikipedia.org/wiki/%D0%A6%D0%B0%D1%80%D0%B8%D1%86%D0%B0_%D0%A2%D0%B0%D0%BC%D0%B0%D1%80%D0%B0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Vlada_NB</dc:creator>
  <cp:lastModifiedBy>m3-135</cp:lastModifiedBy>
  <cp:revision>3</cp:revision>
  <dcterms:created xsi:type="dcterms:W3CDTF">2017-04-21T11:45:00Z</dcterms:created>
  <dcterms:modified xsi:type="dcterms:W3CDTF">2017-04-21T11:45:00Z</dcterms:modified>
</cp:coreProperties>
</file>