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Pr="00C43998" w:rsidRDefault="009118E0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«АРМЕНИЯ</w:t>
      </w:r>
      <w:r w:rsidR="00E33BAC" w:rsidRPr="00E33BA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КЛАССИКА ЛАЙТ</w:t>
      </w: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» </w:t>
      </w:r>
    </w:p>
    <w:p w:rsidR="009118E0" w:rsidRPr="00634181" w:rsidRDefault="00F86A57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810B0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8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дней</w:t>
      </w:r>
      <w:r w:rsidR="00E33BAC" w:rsidRPr="00810B0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/</w:t>
      </w:r>
      <w:r w:rsidR="00E33BAC" w:rsidRPr="00810B0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Pr="00810B0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7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ночей</w:t>
      </w:r>
    </w:p>
    <w:p w:rsidR="00C43998" w:rsidRPr="00810B03" w:rsidRDefault="00C43998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23151C" w:rsidRPr="00810B03" w:rsidRDefault="0023151C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810B03">
        <w:rPr>
          <w:rFonts w:ascii="Times New Roman" w:hAnsi="Times New Roman" w:cs="Times New Roman"/>
          <w:color w:val="C00000"/>
          <w:sz w:val="24"/>
          <w:szCs w:val="24"/>
          <w:lang w:val="ru-RU"/>
        </w:rPr>
        <w:t>Дата заезда: 28.09 - 0</w:t>
      </w:r>
      <w:r w:rsidR="00F86A57" w:rsidRPr="00810B03">
        <w:rPr>
          <w:rFonts w:ascii="Times New Roman" w:hAnsi="Times New Roman" w:cs="Times New Roman"/>
          <w:color w:val="C00000"/>
          <w:sz w:val="24"/>
          <w:szCs w:val="24"/>
          <w:lang w:val="ru-RU"/>
        </w:rPr>
        <w:t>5</w:t>
      </w:r>
      <w:r w:rsidRPr="00810B03">
        <w:rPr>
          <w:rFonts w:ascii="Times New Roman" w:hAnsi="Times New Roman" w:cs="Times New Roman"/>
          <w:color w:val="C00000"/>
          <w:sz w:val="24"/>
          <w:szCs w:val="24"/>
          <w:lang w:val="ru-RU"/>
        </w:rPr>
        <w:t>.10</w:t>
      </w:r>
    </w:p>
    <w:p w:rsidR="009118E0" w:rsidRPr="002906D8" w:rsidRDefault="002906D8" w:rsidP="00022D7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Ереван - Обзорная экскурсия по Еревану - Цицернакаберд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Эчмиадзин - Звартноц- Церковь Св. Рипсиме - Гарни -  Гегард </w:t>
      </w:r>
      <w:r w:rsidR="00B26056" w:rsidRPr="00C220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Ереван</w:t>
      </w:r>
    </w:p>
    <w:p w:rsidR="002906D8" w:rsidRPr="002906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6D8" w:rsidRPr="002906D8" w:rsidRDefault="002906D8" w:rsidP="00022D7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2906D8">
        <w:rPr>
          <w:rFonts w:eastAsiaTheme="minorHAnsi"/>
          <w:i/>
          <w:iCs/>
          <w:lang w:eastAsia="en-US"/>
        </w:rPr>
        <w:t>Вас ждет разнообразная культурная и развлекательная программа по стране, известной миру своим богатым историческим наследием, древней культурой, памятниками архитектуры и христианскими традициями. Мы подобрали для Вас все самое сокровенное, что можно увидеть в Армении. Вы ознакомитесь с историей и традициями этой древнейшей страны, посетите сакральные места,  насладитесь красотой горных вершин и пригубите армянское вино.</w:t>
      </w:r>
    </w:p>
    <w:p w:rsidR="002906D8" w:rsidRPr="002906D8" w:rsidRDefault="002906D8" w:rsidP="00022D7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2906D8">
        <w:rPr>
          <w:rFonts w:eastAsiaTheme="minorHAnsi"/>
          <w:i/>
          <w:iCs/>
          <w:lang w:eastAsia="en-US"/>
        </w:rPr>
        <w:t>Во время поездки Вас будут сопровождать влюбленные в свою страну сотрудники компании Just Travel, которые сделают все, чтобы уже на следующий день у Вас было ощущение, что Вы приехали в гости к давним и добрым друзьям!</w:t>
      </w:r>
    </w:p>
    <w:p w:rsidR="002906D8" w:rsidRPr="0063418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6D8" w:rsidRPr="0063418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2906D8" w:rsidRPr="002906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AA0943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="00BD2CC3" w:rsidRPr="00AA3D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2059" w:rsidRPr="00AA0943">
        <w:rPr>
          <w:rFonts w:ascii="Times New Roman" w:hAnsi="Times New Roman" w:cs="Times New Roman"/>
          <w:b/>
          <w:sz w:val="28"/>
          <w:szCs w:val="28"/>
          <w:lang w:val="ru-RU"/>
        </w:rPr>
        <w:t>– Пятница</w:t>
      </w:r>
    </w:p>
    <w:p w:rsidR="00C22059" w:rsidRPr="00AA0943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644B04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9118E0" w:rsidRPr="005F4F3E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AA0943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>День 2</w:t>
      </w:r>
      <w:r w:rsidR="00BD2CC3" w:rsidRPr="00AA3D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2059" w:rsidRPr="00AA0943">
        <w:rPr>
          <w:rFonts w:ascii="Times New Roman" w:hAnsi="Times New Roman" w:cs="Times New Roman"/>
          <w:b/>
          <w:sz w:val="28"/>
          <w:szCs w:val="28"/>
          <w:lang w:val="ru-RU"/>
        </w:rPr>
        <w:t>- Суббота</w:t>
      </w:r>
    </w:p>
    <w:p w:rsidR="00C22059" w:rsidRPr="00AA0943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059" w:rsidRPr="00634181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Тур в Гарни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–</w:t>
      </w:r>
      <w:r w:rsidRPr="003471D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Гегард</w:t>
      </w:r>
    </w:p>
    <w:p w:rsidR="00C22059" w:rsidRPr="00634181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C22059" w:rsidRPr="003471D0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C22059" w:rsidRPr="00634181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C22059" w:rsidRPr="00634181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471D0">
        <w:rPr>
          <w:rFonts w:eastAsiaTheme="minorHAnsi"/>
          <w:lang w:eastAsia="en-US"/>
        </w:rPr>
        <w:t>Посещение языческого храма Солнца (1 в. н. э.) в селении </w:t>
      </w:r>
      <w:r w:rsidRPr="003471D0">
        <w:rPr>
          <w:rFonts w:eastAsiaTheme="minorHAnsi"/>
          <w:b/>
          <w:bCs/>
          <w:lang w:eastAsia="en-US"/>
        </w:rPr>
        <w:t>Гарни</w:t>
      </w:r>
      <w:r w:rsidRPr="003471D0">
        <w:rPr>
          <w:rFonts w:eastAsiaTheme="minorHAnsi"/>
          <w:lang w:eastAsia="en-US"/>
        </w:rPr>
        <w:t xml:space="preserve"> 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 </w:t>
      </w:r>
    </w:p>
    <w:p w:rsidR="00C22059" w:rsidRPr="00634181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22059" w:rsidRPr="003471D0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471D0">
        <w:rPr>
          <w:rFonts w:eastAsiaTheme="minorHAnsi"/>
          <w:lang w:eastAsia="en-US"/>
        </w:rPr>
        <w:t xml:space="preserve">В селении Гарни мы к тому же заедем в гости к местным жителям, чтобы увидеть </w:t>
      </w:r>
      <w:r w:rsidRPr="003471D0">
        <w:rPr>
          <w:rFonts w:eastAsiaTheme="minorHAnsi"/>
          <w:b/>
          <w:lang w:eastAsia="en-US"/>
        </w:rPr>
        <w:t>как пекут настоящий армянский лаваш в тондыре</w:t>
      </w:r>
      <w:r w:rsidRPr="003471D0">
        <w:rPr>
          <w:rFonts w:eastAsiaTheme="minorHAnsi"/>
          <w:lang w:eastAsia="en-US"/>
        </w:rPr>
        <w:t>. И, конечно же, мы не уйдем оттуда, не попробовав горячий, свежевыпеченный хлеб.</w:t>
      </w:r>
    </w:p>
    <w:p w:rsidR="00C22059" w:rsidRPr="003471D0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22059" w:rsidRPr="003471D0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471D0">
        <w:rPr>
          <w:rFonts w:eastAsiaTheme="minorHAnsi"/>
          <w:lang w:eastAsia="en-US"/>
        </w:rPr>
        <w:t>Посещение пещерного храма </w:t>
      </w:r>
      <w:r w:rsidRPr="003471D0">
        <w:rPr>
          <w:rFonts w:eastAsiaTheme="minorHAnsi"/>
          <w:b/>
          <w:bCs/>
          <w:lang w:eastAsia="en-US"/>
        </w:rPr>
        <w:t>Св. Гегард</w:t>
      </w:r>
      <w:r w:rsidRPr="003471D0">
        <w:rPr>
          <w:rFonts w:eastAsiaTheme="minorHAnsi"/>
          <w:lang w:eastAsia="en-US"/>
        </w:rPr>
        <w:t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</w:p>
    <w:p w:rsidR="00C22059" w:rsidRPr="003471D0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059" w:rsidRPr="00AA0943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Возращение в Ереван. Ночь в Ереване.</w:t>
      </w:r>
    </w:p>
    <w:p w:rsidR="0023151C" w:rsidRPr="00AA0943" w:rsidRDefault="0023151C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51C" w:rsidRPr="00AA0943" w:rsidRDefault="0023151C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2059" w:rsidRPr="00AA0943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059" w:rsidRPr="00AA0943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0943">
        <w:rPr>
          <w:rFonts w:ascii="Times New Roman" w:hAnsi="Times New Roman" w:cs="Times New Roman"/>
          <w:b/>
          <w:sz w:val="28"/>
          <w:szCs w:val="28"/>
          <w:lang w:val="ru-RU"/>
        </w:rPr>
        <w:t>3 - Воскресенье</w:t>
      </w:r>
    </w:p>
    <w:p w:rsidR="00C22059" w:rsidRPr="00AA0943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059" w:rsidRPr="00C22059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22059">
        <w:rPr>
          <w:rFonts w:eastAsiaTheme="minorHAnsi"/>
          <w:b/>
          <w:lang w:eastAsia="en-US"/>
        </w:rPr>
        <w:t>Музей Истории Армении</w:t>
      </w:r>
      <w:r w:rsidRPr="00C22059">
        <w:rPr>
          <w:rFonts w:eastAsiaTheme="minorHAnsi"/>
          <w:lang w:eastAsia="en-US"/>
        </w:rPr>
        <w:t xml:space="preserve"> - Этот музей можно по праву  считать одним из крупнейших музеев Армении, да к тому же, и одним из главных музеев страны. В экспозиции музея представлена вся история Армении – с эпохи первобытнообщинного строя, и вплоть до наших дней. Здесь представлены различные украшения, монеты, предметы быта, орудия труда, оружие, ковры и одежда. Все находки были сделаны во время многочисленных археологических экспедиций.</w:t>
      </w:r>
    </w:p>
    <w:p w:rsidR="00C22059" w:rsidRPr="00AA0943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22059" w:rsidRPr="00C22059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C22059">
        <w:rPr>
          <w:rFonts w:eastAsiaTheme="minorHAnsi"/>
          <w:b/>
          <w:lang w:eastAsia="en-US"/>
        </w:rPr>
        <w:t>Посещение Ереванского Вернисажа и покупка лучших сувениров.</w:t>
      </w:r>
    </w:p>
    <w:p w:rsidR="00C22059" w:rsidRPr="00C22059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22059" w:rsidRPr="00C22059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22059">
        <w:rPr>
          <w:rFonts w:eastAsiaTheme="minorHAnsi"/>
          <w:lang w:eastAsia="en-US"/>
        </w:rPr>
        <w:t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Многие вещи, продаваемые здесь, считаются довольно дорогими, поэтому многие искусствоведы и ювелиры приезжают сюда для того, чтобы купить что-то уникальное.  Большинство вещей, выставленных здесь на продажу, имеет художественный уклон. Туристы смогут купить картины, выполненные в карандаше, маслом и акварелью, а также небольшие статуэтки и изделия ручной работы. Здесь можно приобрести коллекции марок и старинных монет, книги, ковры, украшения и даже домашних животных.  </w:t>
      </w:r>
    </w:p>
    <w:p w:rsidR="00C22059" w:rsidRPr="00AA0943" w:rsidRDefault="00C22059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23151C" w:rsidRPr="0023151C" w:rsidRDefault="00F86A57" w:rsidP="00C2205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E33BAC">
        <w:rPr>
          <w:color w:val="FF0000"/>
        </w:rPr>
        <w:t xml:space="preserve">За дополнительную </w:t>
      </w:r>
      <w:r>
        <w:rPr>
          <w:color w:val="FF0000"/>
        </w:rPr>
        <w:t>плату можно заказать экскурсию</w:t>
      </w:r>
      <w:r w:rsidRPr="0023151C">
        <w:rPr>
          <w:rFonts w:eastAsiaTheme="minorHAnsi"/>
          <w:color w:val="FF0000"/>
          <w:lang w:eastAsia="en-US"/>
        </w:rPr>
        <w:t xml:space="preserve"> </w:t>
      </w:r>
      <w:r w:rsidR="0023151C" w:rsidRPr="0023151C">
        <w:rPr>
          <w:rFonts w:eastAsiaTheme="minorHAnsi"/>
          <w:color w:val="FF0000"/>
          <w:lang w:eastAsia="en-US"/>
        </w:rPr>
        <w:t xml:space="preserve">на </w:t>
      </w:r>
      <w:r w:rsidR="0023151C" w:rsidRPr="00B60017">
        <w:rPr>
          <w:rFonts w:eastAsiaTheme="minorHAnsi"/>
          <w:b/>
          <w:color w:val="FF0000"/>
          <w:lang w:eastAsia="en-US"/>
        </w:rPr>
        <w:t>озеро Севан, монастырь Севанаванк</w:t>
      </w:r>
      <w:r w:rsidR="0023151C" w:rsidRPr="0023151C">
        <w:rPr>
          <w:rFonts w:eastAsiaTheme="minorHAnsi"/>
          <w:color w:val="FF0000"/>
          <w:lang w:eastAsia="en-US"/>
        </w:rPr>
        <w:t xml:space="preserve">: 40 </w:t>
      </w:r>
      <w:r w:rsidR="0023151C" w:rsidRPr="00E33BAC">
        <w:rPr>
          <w:color w:val="FF0000"/>
        </w:rPr>
        <w:t>USD</w:t>
      </w:r>
      <w:r w:rsidR="0023151C" w:rsidRPr="0023151C">
        <w:rPr>
          <w:rFonts w:eastAsiaTheme="minorHAnsi"/>
          <w:color w:val="FF0000"/>
          <w:lang w:eastAsia="en-US"/>
        </w:rPr>
        <w:t xml:space="preserve"> на человека</w:t>
      </w:r>
    </w:p>
    <w:p w:rsidR="00C22059" w:rsidRPr="00C22059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059" w:rsidRPr="00C22059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059" w:rsidRPr="00C22059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0943">
        <w:rPr>
          <w:rFonts w:ascii="Times New Roman" w:hAnsi="Times New Roman" w:cs="Times New Roman"/>
          <w:b/>
          <w:sz w:val="28"/>
          <w:szCs w:val="28"/>
          <w:lang w:val="ru-RU"/>
        </w:rPr>
        <w:t>4 - Понедельник</w:t>
      </w:r>
    </w:p>
    <w:p w:rsidR="00C22059" w:rsidRPr="00C22059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63418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Обзорная экскурсия по Еревану</w:t>
      </w:r>
      <w:r w:rsidR="00066F3D" w:rsidRPr="0063418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</w:p>
    <w:p w:rsidR="003471D0" w:rsidRPr="00634181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3471D0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Классический тур по столице Армении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 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 Город находится в 900-1300 метрах над уровнем моря. Свой современный облик Ереван получил благодаря Александру Таманяну - главному архитектору генерального плана города. </w:t>
      </w: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Маршрут экскурсии: Панорамный обзор города на автобусе - пр. Маштоца; Театральная площадь, Мэрия города Ереван, Резиденция Президента РА; Парламент; Площадь Франции с памятником известного французского скульптора Родена.</w:t>
      </w:r>
    </w:p>
    <w:p w:rsidR="009118E0" w:rsidRPr="0063418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sz w:val="24"/>
          <w:szCs w:val="24"/>
          <w:lang w:val="ru-RU"/>
        </w:rPr>
        <w:t>Стоп у Ереванского Каскада и пешая прогулка по музею под открытым небом, являющейся одной из уникальных составляющих ча</w:t>
      </w:r>
      <w:r>
        <w:rPr>
          <w:rFonts w:ascii="Times New Roman" w:hAnsi="Times New Roman" w:cs="Times New Roman"/>
          <w:sz w:val="24"/>
          <w:szCs w:val="24"/>
          <w:lang w:val="ru-RU"/>
        </w:rPr>
        <w:t>стей центра искусств Гафесчян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Продолжение прогулки от Каскада к Театральной площади, где туристы увидят здание театра Оперы и Балета и известное Лебединое озеро, рядом с которым гордо “играет” на рояле Арно Бабаджанян. Прогулка по Северному проспекту к площади Республики, где в летнее время можно насладиться шоу поющих фонтанов. </w:t>
      </w:r>
    </w:p>
    <w:p w:rsidR="009118E0" w:rsidRPr="0063418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Обзорный тур по Еревану завершится посещением </w:t>
      </w:r>
      <w:r w:rsidRPr="009118E0">
        <w:rPr>
          <w:rFonts w:ascii="Times New Roman" w:hAnsi="Times New Roman" w:cs="Times New Roman"/>
          <w:b/>
          <w:sz w:val="24"/>
          <w:szCs w:val="24"/>
          <w:lang w:val="ru-RU"/>
        </w:rPr>
        <w:t>Цицернакаберда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 – мемориала памяти жертв Геноцида Армян.</w:t>
      </w:r>
    </w:p>
    <w:p w:rsidR="00EF61BB" w:rsidRPr="00EF61BB" w:rsidRDefault="00EF61BB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634181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181">
        <w:rPr>
          <w:rFonts w:ascii="Times New Roman" w:hAnsi="Times New Roman" w:cs="Times New Roman"/>
          <w:sz w:val="24"/>
          <w:szCs w:val="24"/>
          <w:lang w:val="ru-RU"/>
        </w:rPr>
        <w:t>Ночь в Ереване.</w:t>
      </w:r>
    </w:p>
    <w:p w:rsidR="00066F3D" w:rsidRPr="00634181" w:rsidRDefault="00066F3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F3D" w:rsidRPr="00C22059" w:rsidRDefault="00066F3D" w:rsidP="00066F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Для туристов, заезжающих по понедельникам, обзорный тур по Еревану </w:t>
      </w:r>
      <w:r w:rsidR="00C43998">
        <w:rPr>
          <w:rFonts w:ascii="Times New Roman" w:hAnsi="Times New Roman" w:cs="Times New Roman"/>
          <w:sz w:val="24"/>
          <w:szCs w:val="24"/>
          <w:lang w:val="ru-RU"/>
        </w:rPr>
        <w:t>может быть п</w:t>
      </w:r>
      <w:r w:rsidR="00C43998" w:rsidRPr="00C43998">
        <w:rPr>
          <w:rFonts w:ascii="Times New Roman" w:hAnsi="Times New Roman" w:cs="Times New Roman"/>
          <w:sz w:val="24"/>
          <w:szCs w:val="24"/>
          <w:lang w:val="ru-RU"/>
        </w:rPr>
        <w:t>еренесен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другой экскурсионный день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, если рейс</w:t>
      </w:r>
      <w:r w:rsidR="00C43998"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 прибытия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туриста не соответствует </w:t>
      </w:r>
      <w:r w:rsidR="00C43998"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тура. </w:t>
      </w:r>
    </w:p>
    <w:p w:rsidR="00E33BAC" w:rsidRPr="00C22059" w:rsidRDefault="00E33BAC" w:rsidP="00066F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33BAC" w:rsidRPr="00E33BAC" w:rsidRDefault="00E33BAC" w:rsidP="00066F3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33BA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За дополнительную </w:t>
      </w:r>
      <w:r w:rsidR="00587B3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плату можно заказать экскурсию </w:t>
      </w:r>
      <w:r w:rsidR="00587B36" w:rsidRPr="00587B36">
        <w:rPr>
          <w:rFonts w:ascii="Times New Roman" w:hAnsi="Times New Roman" w:cs="Times New Roman"/>
          <w:color w:val="FF0000"/>
          <w:sz w:val="24"/>
          <w:szCs w:val="24"/>
          <w:lang w:val="ru-RU"/>
        </w:rPr>
        <w:t>в</w:t>
      </w:r>
      <w:r w:rsidR="00587B3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87B36" w:rsidRPr="00B6001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Ереванский Коньячный завод</w:t>
      </w:r>
      <w:r w:rsidRPr="00B6001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с дегустацией коньяков Арарат </w:t>
      </w:r>
      <w:r w:rsidRPr="00E33BA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– 20 </w:t>
      </w:r>
      <w:r w:rsidRPr="00E33BAC">
        <w:rPr>
          <w:rFonts w:ascii="Times New Roman" w:hAnsi="Times New Roman" w:cs="Times New Roman"/>
          <w:color w:val="FF0000"/>
          <w:sz w:val="24"/>
          <w:szCs w:val="24"/>
        </w:rPr>
        <w:t>USD</w:t>
      </w:r>
      <w:r w:rsidRPr="00E33BA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 человека</w:t>
      </w:r>
    </w:p>
    <w:p w:rsidR="00066F3D" w:rsidRPr="00066F3D" w:rsidRDefault="00066F3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AA0943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0943">
        <w:rPr>
          <w:rFonts w:ascii="Times New Roman" w:hAnsi="Times New Roman" w:cs="Times New Roman"/>
          <w:b/>
          <w:sz w:val="28"/>
          <w:szCs w:val="28"/>
          <w:lang w:val="ru-RU"/>
        </w:rPr>
        <w:t>5 – Вторник</w:t>
      </w:r>
    </w:p>
    <w:p w:rsidR="00C22059" w:rsidRPr="00AA0943" w:rsidRDefault="00C22059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Эчмиадзин – Музей “Сокровища Эчмиадзина”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–</w:t>
      </w: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Звартноц</w:t>
      </w:r>
    </w:p>
    <w:p w:rsidR="009118E0" w:rsidRPr="00634181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71D0" w:rsidRPr="003471D0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3471D0" w:rsidRPr="00634181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9118E0" w:rsidRPr="00634181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lang w:eastAsia="en-US"/>
        </w:rPr>
        <w:t>Поездка в </w:t>
      </w:r>
      <w:r w:rsidRPr="009118E0">
        <w:rPr>
          <w:rFonts w:eastAsiaTheme="minorHAnsi"/>
          <w:b/>
          <w:bCs/>
          <w:lang w:eastAsia="en-US"/>
        </w:rPr>
        <w:t>Эчмиадзин</w:t>
      </w:r>
      <w:r w:rsidRPr="009118E0">
        <w:rPr>
          <w:rFonts w:eastAsiaTheme="minorHAnsi"/>
          <w:lang w:eastAsia="en-US"/>
        </w:rPr>
        <w:t xml:space="preserve"> - духовный и административный центр Армянской апостольской церкви (Всемирное Наследие ЮНЕСКО (лист 2000)). </w:t>
      </w:r>
    </w:p>
    <w:p w:rsidR="009118E0" w:rsidRPr="00634181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lang w:eastAsia="en-US"/>
        </w:rPr>
        <w:t xml:space="preserve">Здесь мы посетим </w:t>
      </w:r>
      <w:r w:rsidRPr="009118E0">
        <w:rPr>
          <w:rFonts w:eastAsiaTheme="minorHAnsi"/>
          <w:b/>
          <w:lang w:eastAsia="en-US"/>
        </w:rPr>
        <w:t>Кафедральный собор</w:t>
      </w:r>
      <w:r w:rsidRPr="009118E0">
        <w:rPr>
          <w:rFonts w:eastAsiaTheme="minorHAnsi"/>
          <w:lang w:eastAsia="en-US"/>
        </w:rPr>
        <w:t xml:space="preserve"> 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</w:t>
      </w:r>
      <w:r>
        <w:rPr>
          <w:rFonts w:eastAsiaTheme="minorHAnsi"/>
          <w:lang w:eastAsia="en-US"/>
        </w:rPr>
        <w:t>резиденци</w:t>
      </w:r>
      <w:r w:rsidRPr="009118E0">
        <w:rPr>
          <w:rFonts w:eastAsiaTheme="minorHAnsi"/>
          <w:lang w:eastAsia="en-US"/>
        </w:rPr>
        <w:t>ей Католикоса всех армян.</w:t>
      </w:r>
    </w:p>
    <w:p w:rsidR="009118E0" w:rsidRPr="00634181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118E0" w:rsidRPr="00634181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lang w:eastAsia="en-US"/>
        </w:rPr>
        <w:t>Мы посетим также</w:t>
      </w:r>
      <w:r w:rsidRPr="009118E0">
        <w:rPr>
          <w:rFonts w:eastAsiaTheme="minorHAnsi"/>
          <w:b/>
          <w:bCs/>
          <w:lang w:eastAsia="en-US"/>
        </w:rPr>
        <w:t> музей-сокровищницу Эчмиадзина</w:t>
      </w:r>
      <w:r w:rsidRPr="009118E0">
        <w:rPr>
          <w:rFonts w:eastAsiaTheme="minorHAnsi"/>
          <w:lang w:eastAsia="en-US"/>
        </w:rPr>
        <w:t xml:space="preserve"> 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 </w:t>
      </w:r>
    </w:p>
    <w:p w:rsidR="009118E0" w:rsidRPr="00634181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118E0" w:rsidRPr="009118E0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34181">
        <w:rPr>
          <w:rFonts w:eastAsiaTheme="minorHAnsi"/>
          <w:b/>
          <w:lang w:eastAsia="en-US"/>
        </w:rPr>
        <w:t>Далее посещение ц</w:t>
      </w:r>
      <w:r w:rsidRPr="009118E0">
        <w:rPr>
          <w:rFonts w:eastAsiaTheme="minorHAnsi"/>
          <w:b/>
          <w:lang w:eastAsia="en-US"/>
        </w:rPr>
        <w:t>ерков</w:t>
      </w:r>
      <w:r w:rsidRPr="00634181">
        <w:rPr>
          <w:rFonts w:eastAsiaTheme="minorHAnsi"/>
          <w:b/>
          <w:lang w:eastAsia="en-US"/>
        </w:rPr>
        <w:t>и</w:t>
      </w:r>
      <w:r w:rsidRPr="009118E0">
        <w:rPr>
          <w:rFonts w:eastAsiaTheme="minorHAnsi"/>
          <w:b/>
          <w:lang w:eastAsia="en-US"/>
        </w:rPr>
        <w:t xml:space="preserve"> Св. Рипсиме (7в.)</w:t>
      </w:r>
      <w:r w:rsidRPr="009118E0">
        <w:rPr>
          <w:rFonts w:eastAsiaTheme="minorHAnsi"/>
          <w:lang w:eastAsia="en-US"/>
        </w:rPr>
        <w:t xml:space="preserve"> - построена на месте древнего языческого капища, где Святая Рипсиме приняла мучинечискую смерть.</w:t>
      </w:r>
    </w:p>
    <w:p w:rsidR="009118E0" w:rsidRPr="00634181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118E0" w:rsidRPr="009118E0" w:rsidRDefault="009118E0" w:rsidP="000A089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b/>
          <w:lang w:eastAsia="en-US"/>
        </w:rPr>
        <w:t>Руины храма </w:t>
      </w:r>
      <w:r w:rsidRPr="009118E0">
        <w:rPr>
          <w:rFonts w:eastAsiaTheme="minorHAnsi"/>
          <w:b/>
          <w:bCs/>
          <w:lang w:eastAsia="en-US"/>
        </w:rPr>
        <w:t>Звартноц</w:t>
      </w:r>
      <w:r w:rsidRPr="009118E0">
        <w:rPr>
          <w:rFonts w:eastAsiaTheme="minorHAnsi"/>
          <w:lang w:eastAsia="en-US"/>
        </w:rPr>
        <w:t xml:space="preserve"> – Летописец Себеос был первым, кто назвал храм «Звартноц», что означает «сонм небесных воинов». </w:t>
      </w:r>
      <w:r w:rsidR="003471D0" w:rsidRPr="003471D0">
        <w:rPr>
          <w:rFonts w:eastAsiaTheme="minorHAnsi"/>
          <w:lang w:eastAsia="en-US"/>
        </w:rPr>
        <w:t>Храм Звартноц, также известный как «Храм Бдящих Ангелов». </w:t>
      </w:r>
      <w:r w:rsidR="003471D0" w:rsidRPr="009118E0">
        <w:rPr>
          <w:rFonts w:eastAsiaTheme="minorHAnsi"/>
          <w:lang w:eastAsia="en-US"/>
        </w:rPr>
        <w:t xml:space="preserve"> </w:t>
      </w:r>
      <w:r w:rsidRPr="009118E0">
        <w:rPr>
          <w:rFonts w:eastAsiaTheme="minorHAnsi"/>
          <w:lang w:eastAsia="en-US"/>
        </w:rPr>
        <w:t>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118E0" w:rsidRPr="00634181" w:rsidRDefault="009118E0" w:rsidP="000A089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3471D0" w:rsidRDefault="003471D0" w:rsidP="000A0891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Возращение в Ереван. Ночь в Ереване.</w:t>
      </w:r>
    </w:p>
    <w:p w:rsidR="003471D0" w:rsidRPr="009118E0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943" w:rsidRPr="00810B03" w:rsidRDefault="00AA0943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059" w:rsidRPr="00AA0943" w:rsidRDefault="00C22059" w:rsidP="00C2205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C2205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810B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Среда</w:t>
      </w:r>
    </w:p>
    <w:p w:rsidR="00C22059" w:rsidRPr="00C22059" w:rsidRDefault="00C22059" w:rsidP="00B2605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B26056" w:rsidRPr="00AA0943" w:rsidRDefault="008F308E" w:rsidP="00B2605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B26056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Сво</w:t>
      </w:r>
      <w:r w:rsidR="00B26056" w:rsidRPr="00B26056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бодный День</w:t>
      </w:r>
    </w:p>
    <w:p w:rsidR="00F86A57" w:rsidRPr="00AA0943" w:rsidRDefault="00F86A57" w:rsidP="00B2605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86A57" w:rsidRPr="00F86A57" w:rsidRDefault="00F86A57" w:rsidP="00F86A57">
      <w:pPr>
        <w:pStyle w:val="1"/>
        <w:shd w:val="clear" w:color="auto" w:fill="FFFFFF"/>
        <w:spacing w:before="0" w:beforeAutospacing="0" w:after="360" w:afterAutospacing="0"/>
        <w:rPr>
          <w:rFonts w:ascii="Arial" w:hAnsi="Arial" w:cs="Arial"/>
          <w:b w:val="0"/>
          <w:color w:val="333333"/>
        </w:rPr>
      </w:pPr>
      <w:r w:rsidRPr="00F86A57">
        <w:rPr>
          <w:b w:val="0"/>
          <w:color w:val="FF0000"/>
          <w:sz w:val="24"/>
          <w:szCs w:val="24"/>
        </w:rPr>
        <w:t xml:space="preserve">За дополнительную плату можно заказать экскурсию </w:t>
      </w:r>
      <w:r w:rsidR="00B60017" w:rsidRPr="00B60017">
        <w:rPr>
          <w:b w:val="0"/>
          <w:color w:val="FF0000"/>
          <w:sz w:val="24"/>
          <w:szCs w:val="24"/>
        </w:rPr>
        <w:t>т</w:t>
      </w:r>
      <w:r w:rsidRPr="00F86A57">
        <w:rPr>
          <w:b w:val="0"/>
          <w:color w:val="FF0000"/>
          <w:sz w:val="24"/>
          <w:szCs w:val="24"/>
        </w:rPr>
        <w:t xml:space="preserve">ур в </w:t>
      </w:r>
      <w:r w:rsidRPr="00B60017">
        <w:rPr>
          <w:color w:val="FF0000"/>
          <w:sz w:val="24"/>
          <w:szCs w:val="24"/>
        </w:rPr>
        <w:t>музей Сергея Параджанова и Фотосессия в национальных костюмах “тараз’’</w:t>
      </w:r>
      <w:r w:rsidRPr="00F86A57">
        <w:rPr>
          <w:b w:val="0"/>
          <w:color w:val="FF0000"/>
          <w:sz w:val="24"/>
          <w:szCs w:val="24"/>
        </w:rPr>
        <w:t xml:space="preserve"> – 30 USD на человека</w:t>
      </w:r>
    </w:p>
    <w:p w:rsidR="00810B03" w:rsidRDefault="00810B03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03" w:rsidRDefault="00810B03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03" w:rsidRDefault="00810B03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03" w:rsidRDefault="00810B03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57" w:rsidRPr="00F86A57" w:rsidRDefault="00F86A57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F86A57">
        <w:rPr>
          <w:rFonts w:ascii="Times New Roman" w:hAnsi="Times New Roman" w:cs="Times New Roman"/>
          <w:b/>
          <w:sz w:val="28"/>
          <w:szCs w:val="28"/>
          <w:lang w:val="ru-RU"/>
        </w:rPr>
        <w:t>7 - Четверг</w:t>
      </w:r>
    </w:p>
    <w:p w:rsidR="00F86A57" w:rsidRPr="00C22059" w:rsidRDefault="00F86A57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86A57" w:rsidRPr="00F86A57" w:rsidRDefault="00F86A57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B26056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Свободный День</w:t>
      </w:r>
    </w:p>
    <w:p w:rsidR="00F86A57" w:rsidRPr="00F86A57" w:rsidRDefault="00F86A57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B60017" w:rsidRPr="00B60017" w:rsidRDefault="00F86A57" w:rsidP="00B60017">
      <w:pPr>
        <w:pStyle w:val="1"/>
        <w:shd w:val="clear" w:color="auto" w:fill="FFFFFF"/>
        <w:spacing w:before="0" w:beforeAutospacing="0" w:after="360" w:afterAutospacing="0"/>
        <w:rPr>
          <w:b w:val="0"/>
          <w:color w:val="FF0000"/>
          <w:sz w:val="24"/>
          <w:szCs w:val="24"/>
        </w:rPr>
      </w:pPr>
      <w:r w:rsidRPr="00F86A57">
        <w:rPr>
          <w:b w:val="0"/>
          <w:color w:val="FF0000"/>
          <w:sz w:val="24"/>
          <w:szCs w:val="24"/>
        </w:rPr>
        <w:t xml:space="preserve">За дополнительную плату можно заказать экскурсию в </w:t>
      </w:r>
      <w:r w:rsidRPr="00B60017">
        <w:rPr>
          <w:color w:val="FF0000"/>
          <w:sz w:val="24"/>
          <w:szCs w:val="24"/>
        </w:rPr>
        <w:t>Хор Вирап – Нораванк – Винный регион Арени</w:t>
      </w:r>
      <w:r w:rsidRPr="00F86A57">
        <w:rPr>
          <w:b w:val="0"/>
          <w:color w:val="FF0000"/>
          <w:sz w:val="24"/>
          <w:szCs w:val="24"/>
        </w:rPr>
        <w:t xml:space="preserve"> - </w:t>
      </w:r>
      <w:r w:rsidR="00B60017" w:rsidRPr="00B60017">
        <w:rPr>
          <w:b w:val="0"/>
          <w:color w:val="FF0000"/>
          <w:sz w:val="24"/>
          <w:szCs w:val="24"/>
        </w:rPr>
        <w:t>45</w:t>
      </w:r>
      <w:r w:rsidR="00B60017" w:rsidRPr="00F86A57">
        <w:rPr>
          <w:b w:val="0"/>
          <w:color w:val="FF0000"/>
          <w:sz w:val="24"/>
          <w:szCs w:val="24"/>
        </w:rPr>
        <w:t xml:space="preserve"> USD на человека</w:t>
      </w:r>
    </w:p>
    <w:p w:rsidR="00F86A57" w:rsidRPr="00F86A57" w:rsidRDefault="00F86A57" w:rsidP="00F86A5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86A57" w:rsidRPr="00F86A57" w:rsidRDefault="00B60017" w:rsidP="00B2605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F86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7 - </w:t>
      </w:r>
      <w:r w:rsidRPr="00B60017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B26056" w:rsidRPr="00B26056" w:rsidRDefault="00B26056" w:rsidP="00B2605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68F1" w:rsidRPr="002568F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2568F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Трансфер в аэропорт и счастливое возвращение домой!</w:t>
      </w:r>
    </w:p>
    <w:p w:rsidR="002568F1" w:rsidRPr="0063418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91EEF" w:rsidRPr="002906D8" w:rsidRDefault="0096045A" w:rsidP="00810B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E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91EEF"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091EEF" w:rsidRPr="002906D8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810B03" w:rsidRPr="00810B03" w:rsidRDefault="00091EEF" w:rsidP="00810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810B03" w:rsidRDefault="00810B03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0B03" w:rsidRDefault="00810B03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0B03" w:rsidRDefault="00810B03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1EEF" w:rsidRPr="00B26056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b/>
          <w:sz w:val="20"/>
          <w:szCs w:val="20"/>
          <w:lang w:val="ru-RU"/>
        </w:rPr>
        <w:t>Тур состоится при заявке минимум одного человека (без изменения в цене)</w:t>
      </w:r>
    </w:p>
    <w:p w:rsidR="00091EEF" w:rsidRPr="00B26056" w:rsidRDefault="00091EEF" w:rsidP="00022D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sz w:val="20"/>
          <w:szCs w:val="20"/>
          <w:lang w:val="ru-RU"/>
        </w:rPr>
        <w:br/>
        <w:t>1. Компания оставляет за собой право по погодным условиям (дождь, снег, туман, гололедица, метель)  или иным причинам, менять местами экскурсионные объекты,  дни программы или время сбора на туры, с сохранением посещения всех перечисленных в программе объектов.</w:t>
      </w:r>
    </w:p>
    <w:p w:rsidR="00091EEF" w:rsidRPr="00B26056" w:rsidRDefault="00091EEF" w:rsidP="00022D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sz w:val="20"/>
          <w:szCs w:val="20"/>
          <w:lang w:val="ru-RU"/>
        </w:rPr>
        <w:t>2. В групповых заездах гид строго следует предусмотренной программе и расписанию маршрута.</w:t>
      </w:r>
    </w:p>
    <w:p w:rsidR="00091EEF" w:rsidRPr="00B26056" w:rsidRDefault="00091EEF" w:rsidP="00022D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sz w:val="20"/>
          <w:szCs w:val="20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34181" w:rsidRPr="00B26056" w:rsidRDefault="00634181" w:rsidP="00022D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sz w:val="20"/>
          <w:szCs w:val="20"/>
          <w:lang w:val="ru-RU"/>
        </w:rPr>
        <w:t>4. График экскурсий может быть изменен для тех туристов, чьи полетные графики не соответствуют расписанию тура, с сохранением посещения всех перечисленных в программе объектов.</w:t>
      </w:r>
    </w:p>
    <w:p w:rsidR="00634181" w:rsidRPr="00B26056" w:rsidRDefault="00634181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91EEF" w:rsidRPr="00B26056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b/>
          <w:sz w:val="20"/>
          <w:szCs w:val="20"/>
          <w:lang w:val="ru-RU"/>
        </w:rPr>
        <w:t>Место начала тура:</w:t>
      </w:r>
      <w:r w:rsidRPr="00B26056">
        <w:rPr>
          <w:rFonts w:ascii="Times New Roman" w:hAnsi="Times New Roman" w:cs="Times New Roman"/>
          <w:sz w:val="20"/>
          <w:szCs w:val="20"/>
          <w:lang w:val="ru-RU"/>
        </w:rPr>
        <w:t> Армения, Ереван</w:t>
      </w:r>
    </w:p>
    <w:p w:rsidR="00091EEF" w:rsidRPr="00B26056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Место сбора группы: </w:t>
      </w:r>
      <w:r w:rsidRPr="00B26056">
        <w:rPr>
          <w:rFonts w:ascii="Times New Roman" w:hAnsi="Times New Roman" w:cs="Times New Roman"/>
          <w:sz w:val="20"/>
          <w:szCs w:val="20"/>
          <w:lang w:val="ru-RU"/>
        </w:rPr>
        <w:t>встреча с гидом в лобби отеля</w:t>
      </w:r>
    </w:p>
    <w:p w:rsidR="00091EEF" w:rsidRPr="00B26056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60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Время сбора группы: </w:t>
      </w:r>
      <w:r w:rsidRPr="00B26056">
        <w:rPr>
          <w:rFonts w:ascii="Times New Roman" w:hAnsi="Times New Roman" w:cs="Times New Roman"/>
          <w:sz w:val="20"/>
          <w:szCs w:val="20"/>
          <w:lang w:val="ru-RU"/>
        </w:rPr>
        <w:t>09:45 каждый день (в отдельных случаях время сбора группы может быть перенесено согласно инструкции гида)</w:t>
      </w:r>
    </w:p>
    <w:p w:rsidR="009118E0" w:rsidRPr="00810B03" w:rsidRDefault="00091EEF" w:rsidP="00810B0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B26056">
        <w:rPr>
          <w:rFonts w:ascii="Times New Roman" w:hAnsi="Times New Roman" w:cs="Times New Roman"/>
          <w:b/>
          <w:sz w:val="20"/>
          <w:szCs w:val="20"/>
          <w:lang w:val="ru-RU"/>
        </w:rPr>
        <w:t>Транспорт</w:t>
      </w:r>
      <w:r w:rsidRPr="00B26056">
        <w:rPr>
          <w:rFonts w:ascii="Times New Roman" w:hAnsi="Times New Roman" w:cs="Times New Roman"/>
          <w:sz w:val="20"/>
          <w:szCs w:val="20"/>
          <w:lang w:val="ru-RU"/>
        </w:rPr>
        <w:t>: Автобус/микроавтобус/автомобиль.</w:t>
      </w:r>
    </w:p>
    <w:sectPr w:rsidR="009118E0" w:rsidRPr="00810B03" w:rsidSect="00B2605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AEF"/>
    <w:multiLevelType w:val="hybridMultilevel"/>
    <w:tmpl w:val="2E4A2146"/>
    <w:lvl w:ilvl="0" w:tplc="704446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9118E0"/>
    <w:rsid w:val="00022D7F"/>
    <w:rsid w:val="00066F3D"/>
    <w:rsid w:val="00091EEF"/>
    <w:rsid w:val="000A0891"/>
    <w:rsid w:val="000F23C2"/>
    <w:rsid w:val="001A5582"/>
    <w:rsid w:val="001C7C56"/>
    <w:rsid w:val="0023151C"/>
    <w:rsid w:val="002568F1"/>
    <w:rsid w:val="002857A1"/>
    <w:rsid w:val="002906D8"/>
    <w:rsid w:val="002F31C8"/>
    <w:rsid w:val="003471D0"/>
    <w:rsid w:val="00511C80"/>
    <w:rsid w:val="00587B36"/>
    <w:rsid w:val="005D5E40"/>
    <w:rsid w:val="00634181"/>
    <w:rsid w:val="00661275"/>
    <w:rsid w:val="00690B60"/>
    <w:rsid w:val="006A0380"/>
    <w:rsid w:val="00723532"/>
    <w:rsid w:val="007B41DC"/>
    <w:rsid w:val="008059AC"/>
    <w:rsid w:val="00810B03"/>
    <w:rsid w:val="008F308E"/>
    <w:rsid w:val="009118E0"/>
    <w:rsid w:val="0096045A"/>
    <w:rsid w:val="00AA0943"/>
    <w:rsid w:val="00AA3DCC"/>
    <w:rsid w:val="00B26056"/>
    <w:rsid w:val="00B51764"/>
    <w:rsid w:val="00B60017"/>
    <w:rsid w:val="00B932F1"/>
    <w:rsid w:val="00BD2CC3"/>
    <w:rsid w:val="00C22059"/>
    <w:rsid w:val="00C43998"/>
    <w:rsid w:val="00C61A44"/>
    <w:rsid w:val="00D91A05"/>
    <w:rsid w:val="00E33BAC"/>
    <w:rsid w:val="00EC5555"/>
    <w:rsid w:val="00EC6A3A"/>
    <w:rsid w:val="00EF61BB"/>
    <w:rsid w:val="00F83898"/>
    <w:rsid w:val="00F86A57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0"/>
    <w:rPr>
      <w:lang w:val="en-US"/>
    </w:rPr>
  </w:style>
  <w:style w:type="paragraph" w:styleId="1">
    <w:name w:val="heading 1"/>
    <w:basedOn w:val="a"/>
    <w:link w:val="10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Normal (Web)"/>
    <w:basedOn w:val="a"/>
    <w:uiPriority w:val="99"/>
    <w:semiHidden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118E0"/>
    <w:rPr>
      <w:b/>
      <w:bCs/>
    </w:rPr>
  </w:style>
  <w:style w:type="character" w:styleId="a8">
    <w:name w:val="Emphasis"/>
    <w:basedOn w:val="a0"/>
    <w:uiPriority w:val="20"/>
    <w:qFormat/>
    <w:rsid w:val="002906D8"/>
    <w:rPr>
      <w:i/>
      <w:iCs/>
    </w:rPr>
  </w:style>
  <w:style w:type="paragraph" w:styleId="a9">
    <w:name w:val="List Paragraph"/>
    <w:basedOn w:val="a"/>
    <w:uiPriority w:val="34"/>
    <w:qFormat/>
    <w:rsid w:val="00BD2CC3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E0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118E0"/>
    <w:rPr>
      <w:b/>
      <w:bCs/>
    </w:rPr>
  </w:style>
  <w:style w:type="character" w:styleId="Emphasis">
    <w:name w:val="Emphasis"/>
    <w:basedOn w:val="DefaultParagraphFont"/>
    <w:uiPriority w:val="20"/>
    <w:qFormat/>
    <w:rsid w:val="002906D8"/>
    <w:rPr>
      <w:i/>
      <w:iCs/>
    </w:rPr>
  </w:style>
  <w:style w:type="paragraph" w:styleId="ListParagraph">
    <w:name w:val="List Paragraph"/>
    <w:basedOn w:val="Normal"/>
    <w:uiPriority w:val="34"/>
    <w:qFormat/>
    <w:rsid w:val="00BD2CC3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447F-E126-4F80-B284-123D7C6C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2018-05-16T06:41:00Z</dcterms:created>
  <dcterms:modified xsi:type="dcterms:W3CDTF">2018-05-16T06:41:00Z</dcterms:modified>
</cp:coreProperties>
</file>