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8" w:rsidRPr="000806F6" w:rsidRDefault="00BE7284" w:rsidP="00BE7284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E7284"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  <w:t>ВСЯ БЕЛАРУСЬ ЗА 7 ДНЕЙ (</w:t>
      </w:r>
      <w:r w:rsidR="00290A41"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  <w:t>САМОЛЕТОМ ДО МИНСКА</w:t>
      </w:r>
      <w:r w:rsidRPr="00BE7284"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  <w:t>)</w:t>
      </w:r>
    </w:p>
    <w:p w:rsidR="00BE7284" w:rsidRPr="000806F6" w:rsidRDefault="00BE7284" w:rsidP="00BE7284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F2CE6" w:rsidRDefault="00BE7284" w:rsidP="00BE72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be-BY"/>
        </w:rPr>
      </w:pPr>
      <w:r w:rsidRPr="00BE7284">
        <w:rPr>
          <w:rFonts w:ascii="Times New Roman" w:hAnsi="Times New Roman"/>
          <w:b/>
          <w:color w:val="000000"/>
          <w:sz w:val="24"/>
          <w:szCs w:val="24"/>
        </w:rPr>
        <w:t xml:space="preserve">МИНСК — «МИР-НЕСВИЖ» — БРЕСТ — БЕЛОВЕЖСКАЯ ПУЩА — ГРОДНО — ЛИДА — НОВОГРУДОК — </w:t>
      </w:r>
      <w:r w:rsidR="00290A41">
        <w:rPr>
          <w:rFonts w:ascii="Times New Roman" w:hAnsi="Times New Roman"/>
          <w:b/>
          <w:color w:val="000000"/>
          <w:sz w:val="24"/>
          <w:szCs w:val="24"/>
        </w:rPr>
        <w:t>МИНСК</w:t>
      </w:r>
      <w:r w:rsidRPr="00BE7284">
        <w:rPr>
          <w:rFonts w:ascii="Times New Roman" w:hAnsi="Times New Roman"/>
          <w:b/>
          <w:color w:val="000000"/>
          <w:sz w:val="24"/>
          <w:szCs w:val="24"/>
          <w:lang w:val="be-BY"/>
        </w:rPr>
        <w:t xml:space="preserve"> </w:t>
      </w:r>
    </w:p>
    <w:p w:rsidR="00E01682" w:rsidRDefault="00E01682" w:rsidP="00BE72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be-BY"/>
        </w:rPr>
      </w:pPr>
    </w:p>
    <w:p w:rsidR="00E01682" w:rsidRPr="00BE7284" w:rsidRDefault="00E01682" w:rsidP="00BE72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e-BY"/>
        </w:rPr>
        <w:t xml:space="preserve">7 дней / 6 ночей </w:t>
      </w:r>
    </w:p>
    <w:p w:rsidR="00A97058" w:rsidRPr="000806F6" w:rsidRDefault="00A97058" w:rsidP="00BE728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01682" w:rsidRDefault="00BE7284" w:rsidP="00E016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7284">
        <w:rPr>
          <w:rFonts w:ascii="Times New Roman" w:hAnsi="Times New Roman"/>
          <w:b/>
          <w:sz w:val="24"/>
          <w:szCs w:val="24"/>
        </w:rPr>
        <w:t>ПРОГРАММА ТУРА</w:t>
      </w:r>
    </w:p>
    <w:p w:rsidR="00E01682" w:rsidRDefault="00E01682" w:rsidP="00E016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682" w:rsidRDefault="00E01682" w:rsidP="00E016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B50F8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ДЕНЬ: </w:t>
      </w:r>
      <w:r w:rsidR="00293890" w:rsidRPr="00BE728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>МИНСК</w:t>
      </w:r>
    </w:p>
    <w:p w:rsidR="00E01682" w:rsidRPr="00E01682" w:rsidRDefault="00290A41" w:rsidP="00E0168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Прибытие в Минск самолётом. </w:t>
      </w:r>
      <w:r w:rsidR="003465C8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3465C8">
        <w:rPr>
          <w:rFonts w:ascii="Times New Roman" w:hAnsi="Times New Roman"/>
          <w:sz w:val="24"/>
          <w:szCs w:val="24"/>
        </w:rPr>
        <w:t xml:space="preserve"> в</w:t>
      </w:r>
      <w:r w:rsidR="003465C8" w:rsidRPr="00F64B14">
        <w:rPr>
          <w:rFonts w:ascii="Times New Roman" w:hAnsi="Times New Roman"/>
          <w:sz w:val="24"/>
          <w:szCs w:val="24"/>
        </w:rPr>
        <w:t xml:space="preserve"> аэропорту</w:t>
      </w:r>
      <w:r w:rsidR="003465C8">
        <w:rPr>
          <w:rFonts w:ascii="Times New Roman" w:hAnsi="Times New Roman"/>
          <w:sz w:val="24"/>
          <w:szCs w:val="24"/>
        </w:rPr>
        <w:t xml:space="preserve"> – </w:t>
      </w:r>
      <w:r w:rsidR="003465C8" w:rsidRPr="00F64B14">
        <w:rPr>
          <w:rFonts w:ascii="Times New Roman" w:hAnsi="Times New Roman"/>
          <w:sz w:val="24"/>
          <w:szCs w:val="24"/>
        </w:rPr>
        <w:t>в зоне прилёта</w:t>
      </w:r>
      <w:r w:rsidR="003465C8">
        <w:rPr>
          <w:rFonts w:ascii="Times New Roman" w:hAnsi="Times New Roman"/>
          <w:sz w:val="24"/>
          <w:szCs w:val="24"/>
        </w:rPr>
        <w:t xml:space="preserve"> </w:t>
      </w:r>
      <w:r w:rsidR="003465C8" w:rsidRPr="00A54D2D">
        <w:rPr>
          <w:rFonts w:ascii="Times New Roman" w:hAnsi="Times New Roman"/>
          <w:sz w:val="24"/>
          <w:szCs w:val="24"/>
          <w:highlight w:val="yellow"/>
        </w:rPr>
        <w:t>с табличкой «Вся Беларусь за 7 дней»</w:t>
      </w:r>
      <w:r w:rsidR="003465C8">
        <w:rPr>
          <w:rFonts w:ascii="Times New Roman" w:hAnsi="Times New Roman"/>
          <w:sz w:val="24"/>
          <w:szCs w:val="24"/>
        </w:rPr>
        <w:t xml:space="preserve">. </w:t>
      </w:r>
      <w:r w:rsidR="00F64B14" w:rsidRPr="00F64B14">
        <w:rPr>
          <w:rFonts w:ascii="Times New Roman" w:hAnsi="Times New Roman"/>
          <w:sz w:val="24"/>
          <w:szCs w:val="24"/>
        </w:rPr>
        <w:t>Трансфер в гостиницу. Свободное время.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1682" w:rsidRPr="00E0168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Ночлег в гостинице. </w:t>
      </w:r>
    </w:p>
    <w:p w:rsidR="00E01682" w:rsidRDefault="00E01682" w:rsidP="00E016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41A3" w:rsidRPr="00E01682" w:rsidRDefault="004270E2" w:rsidP="00E016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FB1680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ДЕНЬ: </w:t>
      </w:r>
      <w:r w:rsidR="00FB1680" w:rsidRPr="00BE728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>МИНСК</w:t>
      </w:r>
    </w:p>
    <w:p w:rsidR="00E01682" w:rsidRDefault="00A65D98" w:rsidP="00E01682">
      <w:p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Завтрак.</w:t>
      </w:r>
      <w:r w:rsidR="009361ED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64B14">
        <w:rPr>
          <w:rFonts w:ascii="Times New Roman" w:hAnsi="Times New Roman"/>
          <w:b/>
          <w:sz w:val="24"/>
          <w:szCs w:val="24"/>
          <w:shd w:val="clear" w:color="auto" w:fill="FFFFFF"/>
        </w:rPr>
        <w:t>Встреча с гидом</w:t>
      </w:r>
      <w:r w:rsidR="00401F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холле отеля</w:t>
      </w:r>
      <w:r w:rsidR="00F64B1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BE7284">
        <w:rPr>
          <w:rFonts w:ascii="Times New Roman" w:hAnsi="Times New Roman"/>
          <w:b/>
          <w:sz w:val="24"/>
          <w:szCs w:val="24"/>
        </w:rPr>
        <w:t>Обзорная автобусная и пешеходная анимационно-театрализованная экскурсия</w:t>
      </w:r>
      <w:r w:rsidRPr="00BE7284">
        <w:rPr>
          <w:rFonts w:ascii="Times New Roman" w:hAnsi="Times New Roman"/>
          <w:sz w:val="24"/>
          <w:szCs w:val="24"/>
        </w:rPr>
        <w:t xml:space="preserve"> по главным памятникам</w:t>
      </w:r>
      <w:r w:rsidR="0074411F" w:rsidRPr="00BE7284">
        <w:rPr>
          <w:rFonts w:ascii="Times New Roman" w:hAnsi="Times New Roman"/>
          <w:sz w:val="24"/>
          <w:szCs w:val="24"/>
        </w:rPr>
        <w:t xml:space="preserve"> и достопримечательностям</w:t>
      </w:r>
      <w:r w:rsidR="00CF76CD" w:rsidRPr="00BE7284">
        <w:rPr>
          <w:rFonts w:ascii="Times New Roman" w:hAnsi="Times New Roman"/>
          <w:sz w:val="24"/>
          <w:szCs w:val="24"/>
        </w:rPr>
        <w:t>:</w:t>
      </w:r>
      <w:r w:rsidR="00CF76CD" w:rsidRPr="00BE7284">
        <w:rPr>
          <w:rFonts w:ascii="Times New Roman" w:hAnsi="Times New Roman"/>
          <w:i/>
          <w:sz w:val="24"/>
          <w:szCs w:val="24"/>
        </w:rPr>
        <w:t xml:space="preserve"> </w:t>
      </w:r>
      <w:r w:rsidR="00816E7D" w:rsidRPr="00BE7284">
        <w:rPr>
          <w:rFonts w:ascii="Times New Roman" w:hAnsi="Times New Roman"/>
          <w:i/>
          <w:sz w:val="24"/>
          <w:szCs w:val="24"/>
        </w:rPr>
        <w:t>П</w:t>
      </w:r>
      <w:r w:rsidR="006A2904" w:rsidRPr="00BE7284">
        <w:rPr>
          <w:rFonts w:ascii="Times New Roman" w:hAnsi="Times New Roman"/>
          <w:i/>
          <w:sz w:val="24"/>
          <w:szCs w:val="24"/>
        </w:rPr>
        <w:t>лощадь Н</w:t>
      </w:r>
      <w:r w:rsidR="00816E7D" w:rsidRPr="00BE7284">
        <w:rPr>
          <w:rFonts w:ascii="Times New Roman" w:hAnsi="Times New Roman"/>
          <w:i/>
          <w:sz w:val="24"/>
          <w:szCs w:val="24"/>
        </w:rPr>
        <w:t>езависимости</w:t>
      </w:r>
      <w:r w:rsidR="00CF76CD" w:rsidRPr="00BE7284">
        <w:rPr>
          <w:rFonts w:ascii="Times New Roman" w:hAnsi="Times New Roman"/>
          <w:i/>
          <w:sz w:val="24"/>
          <w:szCs w:val="24"/>
        </w:rPr>
        <w:t>, старый город, ратушная площадь, православный и католический соборы, хоккейная арена, проспекты, площади и обелиски белорусской столицы.</w:t>
      </w:r>
      <w:r w:rsidRPr="00BE7284">
        <w:rPr>
          <w:rFonts w:ascii="Times New Roman" w:hAnsi="Times New Roman"/>
          <w:sz w:val="24"/>
          <w:szCs w:val="24"/>
        </w:rPr>
        <w:t xml:space="preserve"> Во время экскурсии вы сможете стать непосредственными участниками важнейших исторических событий из жизни города: возле Ратуши бургомистр зачитает вам, как некогда жителям Минска в 1499 г., указ о наделении города правом на самоуправление, озорной шляхтич поведает обо всех тяготах непростой жизни в XVII в. в Речи Посполитой, а услужливый эконом из дома художника Ваньковича познакомит с Минско</w:t>
      </w:r>
      <w:r w:rsidR="00E01682">
        <w:rPr>
          <w:rFonts w:ascii="Times New Roman" w:hAnsi="Times New Roman"/>
          <w:sz w:val="24"/>
          <w:szCs w:val="24"/>
        </w:rPr>
        <w:t>м на рубеже XVIII и XIX вв</w:t>
      </w:r>
      <w:r w:rsidRPr="00BE7284">
        <w:rPr>
          <w:rFonts w:ascii="Times New Roman" w:hAnsi="Times New Roman"/>
          <w:sz w:val="24"/>
          <w:szCs w:val="24"/>
        </w:rPr>
        <w:t>. Вы узнаете</w:t>
      </w:r>
      <w:r w:rsidR="00E9106E" w:rsidRPr="00BE7284">
        <w:rPr>
          <w:rFonts w:ascii="Times New Roman" w:hAnsi="Times New Roman"/>
          <w:sz w:val="24"/>
          <w:szCs w:val="24"/>
        </w:rPr>
        <w:t xml:space="preserve"> </w:t>
      </w:r>
      <w:r w:rsidR="0080616E" w:rsidRPr="00BE7284">
        <w:rPr>
          <w:rFonts w:ascii="Times New Roman" w:hAnsi="Times New Roman"/>
          <w:sz w:val="24"/>
          <w:szCs w:val="24"/>
          <w:lang w:val="be-BY"/>
        </w:rPr>
        <w:t>не только</w:t>
      </w:r>
      <w:r w:rsidR="00E9106E" w:rsidRPr="00BE728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80616E" w:rsidRPr="00BE7284">
        <w:rPr>
          <w:rFonts w:ascii="Times New Roman" w:hAnsi="Times New Roman"/>
          <w:sz w:val="24"/>
          <w:szCs w:val="24"/>
        </w:rPr>
        <w:t xml:space="preserve">то, </w:t>
      </w:r>
      <w:r w:rsidRPr="00BE7284">
        <w:rPr>
          <w:rFonts w:ascii="Times New Roman" w:hAnsi="Times New Roman"/>
          <w:sz w:val="24"/>
          <w:szCs w:val="24"/>
        </w:rPr>
        <w:t xml:space="preserve">как проводили вечера минские аристократы, </w:t>
      </w:r>
      <w:r w:rsidR="0080616E" w:rsidRPr="00BE7284">
        <w:rPr>
          <w:rFonts w:ascii="Times New Roman" w:hAnsi="Times New Roman"/>
          <w:sz w:val="24"/>
          <w:szCs w:val="24"/>
          <w:lang w:val="be-BY"/>
        </w:rPr>
        <w:t xml:space="preserve">но </w:t>
      </w:r>
      <w:r w:rsidR="0080616E" w:rsidRPr="00BE7284">
        <w:rPr>
          <w:rFonts w:ascii="Times New Roman" w:hAnsi="Times New Roman"/>
          <w:sz w:val="24"/>
          <w:szCs w:val="24"/>
        </w:rPr>
        <w:t xml:space="preserve">и </w:t>
      </w:r>
      <w:r w:rsidR="0027222E" w:rsidRPr="00BE7284">
        <w:rPr>
          <w:rFonts w:ascii="Times New Roman" w:hAnsi="Times New Roman"/>
          <w:sz w:val="24"/>
          <w:szCs w:val="24"/>
        </w:rPr>
        <w:t>как развлекались простые горожане</w:t>
      </w:r>
      <w:r w:rsidR="0080616E" w:rsidRPr="00BE7284">
        <w:rPr>
          <w:rFonts w:ascii="Times New Roman" w:hAnsi="Times New Roman"/>
          <w:sz w:val="24"/>
          <w:szCs w:val="24"/>
        </w:rPr>
        <w:t xml:space="preserve"> на протяжении веков! </w:t>
      </w:r>
      <w:r w:rsidR="0046488C" w:rsidRPr="00BE7284">
        <w:rPr>
          <w:rFonts w:ascii="Times New Roman" w:hAnsi="Times New Roman"/>
          <w:sz w:val="24"/>
          <w:szCs w:val="24"/>
        </w:rPr>
        <w:t>Свободное время.</w:t>
      </w:r>
      <w:r w:rsidR="001C1F39" w:rsidRPr="00BE7284">
        <w:rPr>
          <w:rFonts w:ascii="Times New Roman" w:hAnsi="Times New Roman"/>
          <w:sz w:val="24"/>
          <w:szCs w:val="24"/>
        </w:rPr>
        <w:t xml:space="preserve"> </w:t>
      </w:r>
      <w:r w:rsidR="001C1F39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Обед*.</w:t>
      </w:r>
      <w:r w:rsidR="001C1F39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6488C" w:rsidRPr="00BE7284">
        <w:rPr>
          <w:rFonts w:ascii="Times New Roman" w:hAnsi="Times New Roman"/>
          <w:sz w:val="24"/>
          <w:szCs w:val="24"/>
        </w:rPr>
        <w:t xml:space="preserve"> </w:t>
      </w:r>
      <w:r w:rsidR="0046488C" w:rsidRPr="00BE7284">
        <w:rPr>
          <w:rFonts w:ascii="Times New Roman" w:hAnsi="Times New Roman"/>
          <w:b/>
          <w:sz w:val="24"/>
          <w:szCs w:val="24"/>
        </w:rPr>
        <w:t>Д</w:t>
      </w:r>
      <w:r w:rsidR="00CE3239" w:rsidRPr="00BE7284">
        <w:rPr>
          <w:rFonts w:ascii="Times New Roman" w:hAnsi="Times New Roman"/>
          <w:b/>
          <w:sz w:val="24"/>
          <w:szCs w:val="24"/>
        </w:rPr>
        <w:t>ля ж</w:t>
      </w:r>
      <w:r w:rsidR="00F320BE">
        <w:rPr>
          <w:rFonts w:ascii="Times New Roman" w:hAnsi="Times New Roman"/>
          <w:b/>
          <w:sz w:val="24"/>
          <w:szCs w:val="24"/>
        </w:rPr>
        <w:t>елающих за дополнительную плату</w:t>
      </w:r>
      <w:r w:rsidR="00CE3239" w:rsidRPr="00BE7284">
        <w:rPr>
          <w:rFonts w:ascii="Times New Roman" w:hAnsi="Times New Roman"/>
          <w:b/>
          <w:sz w:val="24"/>
          <w:szCs w:val="24"/>
        </w:rPr>
        <w:t xml:space="preserve"> тематическая поездка в музей старинных белорусских ремесел</w:t>
      </w:r>
      <w:r w:rsidR="00F320BE">
        <w:rPr>
          <w:rFonts w:ascii="Times New Roman" w:hAnsi="Times New Roman"/>
          <w:b/>
          <w:sz w:val="24"/>
          <w:szCs w:val="24"/>
        </w:rPr>
        <w:t xml:space="preserve"> и технологий «Дудутки»</w:t>
      </w:r>
      <w:r w:rsidR="007179C6" w:rsidRPr="00BE7284">
        <w:rPr>
          <w:rFonts w:ascii="Times New Roman" w:hAnsi="Times New Roman"/>
          <w:b/>
          <w:sz w:val="24"/>
          <w:szCs w:val="24"/>
        </w:rPr>
        <w:t>*</w:t>
      </w:r>
      <w:r w:rsidR="00CE3239" w:rsidRPr="00BE7284">
        <w:rPr>
          <w:rFonts w:ascii="Times New Roman" w:hAnsi="Times New Roman"/>
          <w:b/>
          <w:sz w:val="24"/>
          <w:szCs w:val="24"/>
        </w:rPr>
        <w:t xml:space="preserve">. </w:t>
      </w:r>
      <w:r w:rsidR="00CE3239" w:rsidRPr="00BE7284">
        <w:rPr>
          <w:rFonts w:ascii="Times New Roman" w:hAnsi="Times New Roman"/>
          <w:bCs/>
          <w:sz w:val="24"/>
          <w:szCs w:val="24"/>
        </w:rPr>
        <w:t>Вас ожидает увлекательное путешествие с интереснейшим экскурсионным содержанием и аттракциями, включающими дегустации блюд и напитков. Вы сможете отведать свежий домашний хлеб с деревенским маслом и травяным чаем у пекаря и мельника, попробовать мёд у бортника, на броваре вас ожидает шляхетская водка и традиционная закуска, ну и</w:t>
      </w:r>
      <w:r w:rsidR="00F320BE">
        <w:rPr>
          <w:rFonts w:ascii="Times New Roman" w:hAnsi="Times New Roman"/>
          <w:bCs/>
          <w:sz w:val="24"/>
          <w:szCs w:val="24"/>
        </w:rPr>
        <w:t>,</w:t>
      </w:r>
      <w:r w:rsidR="00CE3239" w:rsidRPr="00BE7284">
        <w:rPr>
          <w:rFonts w:ascii="Times New Roman" w:hAnsi="Times New Roman"/>
          <w:bCs/>
          <w:sz w:val="24"/>
          <w:szCs w:val="24"/>
        </w:rPr>
        <w:t xml:space="preserve"> конечно же</w:t>
      </w:r>
      <w:r w:rsidR="00F320BE">
        <w:rPr>
          <w:rFonts w:ascii="Times New Roman" w:hAnsi="Times New Roman"/>
          <w:bCs/>
          <w:sz w:val="24"/>
          <w:szCs w:val="24"/>
        </w:rPr>
        <w:t>,</w:t>
      </w:r>
      <w:r w:rsidR="00CE3239" w:rsidRPr="00BE7284">
        <w:rPr>
          <w:rFonts w:ascii="Times New Roman" w:hAnsi="Times New Roman"/>
          <w:bCs/>
          <w:sz w:val="24"/>
          <w:szCs w:val="24"/>
        </w:rPr>
        <w:t xml:space="preserve"> знаменитое белорусское сало с капустой! Мастера по обработке дерева, гончар и кузнецы поделятся секретами своего мастерс</w:t>
      </w:r>
      <w:r w:rsidR="00593163" w:rsidRPr="00BE7284">
        <w:rPr>
          <w:rFonts w:ascii="Times New Roman" w:hAnsi="Times New Roman"/>
          <w:bCs/>
          <w:sz w:val="24"/>
          <w:szCs w:val="24"/>
        </w:rPr>
        <w:t>тва и проведут настоящие мастер-</w:t>
      </w:r>
      <w:r w:rsidR="00CE3239" w:rsidRPr="00BE7284">
        <w:rPr>
          <w:rFonts w:ascii="Times New Roman" w:hAnsi="Times New Roman"/>
          <w:bCs/>
          <w:sz w:val="24"/>
          <w:szCs w:val="24"/>
        </w:rPr>
        <w:t>классы. В конце все желающие смогут прокатиться в бричке.</w:t>
      </w:r>
      <w:r w:rsidR="00CE3239" w:rsidRPr="00BE728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CE3239" w:rsidRPr="00BE7284">
        <w:rPr>
          <w:rFonts w:ascii="Times New Roman" w:hAnsi="Times New Roman"/>
          <w:b/>
          <w:sz w:val="24"/>
          <w:szCs w:val="24"/>
          <w:lang w:val="be-BY"/>
        </w:rPr>
        <w:t>Вечером д</w:t>
      </w:r>
      <w:r w:rsidR="00A324B6" w:rsidRPr="00BE7284">
        <w:rPr>
          <w:rFonts w:ascii="Times New Roman" w:hAnsi="Times New Roman"/>
          <w:b/>
          <w:sz w:val="24"/>
          <w:szCs w:val="24"/>
        </w:rPr>
        <w:t>ля желающих за дополнительную плату</w:t>
      </w:r>
      <w:r w:rsidR="00F320BE">
        <w:rPr>
          <w:rFonts w:ascii="Times New Roman" w:hAnsi="Times New Roman"/>
          <w:b/>
          <w:sz w:val="24"/>
          <w:szCs w:val="24"/>
        </w:rPr>
        <w:t xml:space="preserve"> </w:t>
      </w:r>
      <w:r w:rsidR="00F320BE" w:rsidRPr="00BE7284">
        <w:rPr>
          <w:rFonts w:ascii="Times New Roman" w:hAnsi="Times New Roman"/>
          <w:b/>
          <w:sz w:val="24"/>
          <w:szCs w:val="24"/>
        </w:rPr>
        <w:t>поездка</w:t>
      </w:r>
      <w:r w:rsidR="00A324B6" w:rsidRPr="00BE7284">
        <w:rPr>
          <w:rFonts w:ascii="Times New Roman" w:hAnsi="Times New Roman"/>
          <w:sz w:val="24"/>
          <w:szCs w:val="24"/>
        </w:rPr>
        <w:t xml:space="preserve"> </w:t>
      </w:r>
      <w:r w:rsidR="00774E69" w:rsidRPr="00BE7284">
        <w:rPr>
          <w:rFonts w:ascii="Times New Roman" w:hAnsi="Times New Roman"/>
          <w:b/>
          <w:sz w:val="24"/>
          <w:szCs w:val="24"/>
        </w:rPr>
        <w:t>«Белорусск</w:t>
      </w:r>
      <w:r w:rsidR="00F86D27" w:rsidRPr="00BE7284">
        <w:rPr>
          <w:rFonts w:ascii="Times New Roman" w:hAnsi="Times New Roman"/>
          <w:b/>
          <w:sz w:val="24"/>
          <w:szCs w:val="24"/>
        </w:rPr>
        <w:t>ий</w:t>
      </w:r>
      <w:r w:rsidR="00774E69" w:rsidRPr="00BE7284">
        <w:rPr>
          <w:rFonts w:ascii="Times New Roman" w:hAnsi="Times New Roman"/>
          <w:b/>
          <w:sz w:val="24"/>
          <w:szCs w:val="24"/>
        </w:rPr>
        <w:t xml:space="preserve"> национальный</w:t>
      </w:r>
      <w:r w:rsidR="00FB1680" w:rsidRPr="00BE7284">
        <w:rPr>
          <w:rFonts w:ascii="Times New Roman" w:hAnsi="Times New Roman"/>
          <w:b/>
          <w:sz w:val="24"/>
          <w:szCs w:val="24"/>
        </w:rPr>
        <w:t xml:space="preserve"> </w:t>
      </w:r>
      <w:r w:rsidR="00774E69" w:rsidRPr="00BE7284">
        <w:rPr>
          <w:rFonts w:ascii="Times New Roman" w:hAnsi="Times New Roman"/>
          <w:b/>
          <w:sz w:val="24"/>
          <w:szCs w:val="24"/>
          <w:lang w:val="be-BY"/>
        </w:rPr>
        <w:t>ужин</w:t>
      </w:r>
      <w:r w:rsidR="00FB1680" w:rsidRPr="00BE7284">
        <w:rPr>
          <w:rFonts w:ascii="Times New Roman" w:hAnsi="Times New Roman"/>
          <w:b/>
          <w:sz w:val="24"/>
          <w:szCs w:val="24"/>
        </w:rPr>
        <w:t>»</w:t>
      </w:r>
      <w:r w:rsidR="007179C6" w:rsidRPr="00BE7284">
        <w:rPr>
          <w:rFonts w:ascii="Times New Roman" w:hAnsi="Times New Roman"/>
          <w:b/>
          <w:sz w:val="24"/>
          <w:szCs w:val="24"/>
        </w:rPr>
        <w:t>*</w:t>
      </w:r>
      <w:r w:rsidR="00521B80" w:rsidRPr="00BE7284">
        <w:rPr>
          <w:rFonts w:ascii="Times New Roman" w:hAnsi="Times New Roman"/>
          <w:b/>
          <w:sz w:val="24"/>
          <w:szCs w:val="24"/>
        </w:rPr>
        <w:t xml:space="preserve">. </w:t>
      </w:r>
      <w:r w:rsidR="00521B80" w:rsidRPr="00BE7284">
        <w:rPr>
          <w:rFonts w:ascii="Times New Roman" w:hAnsi="Times New Roman"/>
          <w:sz w:val="24"/>
          <w:szCs w:val="24"/>
        </w:rPr>
        <w:t xml:space="preserve">Мероприятие проходит на гостеприимной сельской усадьбе вдали от городского шума и суеты (~ 30 </w:t>
      </w:r>
      <w:r w:rsidR="00521B80" w:rsidRPr="00BE7284">
        <w:rPr>
          <w:rFonts w:ascii="Times New Roman" w:hAnsi="Times New Roman"/>
          <w:sz w:val="24"/>
          <w:szCs w:val="24"/>
          <w:lang w:val="be-BY"/>
        </w:rPr>
        <w:t>км от Минска</w:t>
      </w:r>
      <w:r w:rsidR="00521B80" w:rsidRPr="00BE7284">
        <w:rPr>
          <w:rFonts w:ascii="Times New Roman" w:hAnsi="Times New Roman"/>
          <w:sz w:val="24"/>
          <w:szCs w:val="24"/>
        </w:rPr>
        <w:t>). Здесь можно не только отдохнуть, но и познакомиться с народной культурой, ведь одним из самых приятных, вкусных и полезных способов понять душу народа, является знакомство с его национальной кухней. Приятным дополнением станет знакомство с одним из древнейших среди традиционных белорусских промыслов – пчеловодством.</w:t>
      </w:r>
      <w:r w:rsidR="00F320BE">
        <w:rPr>
          <w:rFonts w:ascii="Times New Roman" w:hAnsi="Times New Roman"/>
          <w:sz w:val="24"/>
          <w:szCs w:val="24"/>
        </w:rPr>
        <w:t xml:space="preserve"> Вы научитесь «разбираться» в ме</w:t>
      </w:r>
      <w:r w:rsidR="00521B80" w:rsidRPr="00BE7284">
        <w:rPr>
          <w:rFonts w:ascii="Times New Roman" w:hAnsi="Times New Roman"/>
          <w:sz w:val="24"/>
          <w:szCs w:val="24"/>
        </w:rPr>
        <w:t>де, узнаете о разных его видах и обо всех полезных свойствах.</w:t>
      </w:r>
      <w:r w:rsidR="00FB1680" w:rsidRPr="00BE7284">
        <w:rPr>
          <w:rFonts w:ascii="Times New Roman" w:hAnsi="Times New Roman"/>
          <w:sz w:val="24"/>
          <w:szCs w:val="24"/>
        </w:rPr>
        <w:t xml:space="preserve"> </w:t>
      </w:r>
      <w:r w:rsidR="00283703" w:rsidRPr="00BE7284">
        <w:rPr>
          <w:rFonts w:ascii="Times New Roman" w:hAnsi="Times New Roman"/>
          <w:sz w:val="24"/>
          <w:szCs w:val="24"/>
        </w:rPr>
        <w:t>Возвращение в Минск</w:t>
      </w:r>
      <w:r w:rsidR="0080616E" w:rsidRPr="00BE7284">
        <w:rPr>
          <w:rFonts w:ascii="Times New Roman" w:hAnsi="Times New Roman"/>
          <w:sz w:val="24"/>
          <w:szCs w:val="24"/>
        </w:rPr>
        <w:t>.</w:t>
      </w:r>
      <w:r w:rsidR="00595CA6" w:rsidRPr="00BE7284">
        <w:rPr>
          <w:rFonts w:ascii="Times New Roman" w:hAnsi="Times New Roman"/>
          <w:sz w:val="24"/>
          <w:szCs w:val="24"/>
        </w:rPr>
        <w:t xml:space="preserve"> </w:t>
      </w:r>
      <w:r w:rsidR="00293890" w:rsidRPr="00F320BE">
        <w:rPr>
          <w:rFonts w:ascii="Times New Roman" w:hAnsi="Times New Roman"/>
          <w:b/>
          <w:sz w:val="24"/>
          <w:szCs w:val="24"/>
          <w:shd w:val="clear" w:color="auto" w:fill="FFFFFF"/>
        </w:rPr>
        <w:t>Ночлег в гостинице.</w:t>
      </w:r>
      <w:r w:rsidR="000126D5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01682" w:rsidRDefault="00E01682" w:rsidP="00E01682">
      <w:p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D5E" w:rsidRDefault="00EC7D5E" w:rsidP="00E0168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4338EE" w:rsidRPr="00BE7284" w:rsidRDefault="004270E2" w:rsidP="00E01682">
      <w:p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3</w:t>
      </w:r>
      <w:r w:rsidR="00DB50F8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ДЕНЬ: </w:t>
      </w:r>
      <w:r w:rsidR="00F320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МИНСК – </w:t>
      </w:r>
      <w:r w:rsidR="008967CB" w:rsidRPr="00BE728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>МИР</w:t>
      </w:r>
      <w:r w:rsidR="00F320BE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 xml:space="preserve"> – </w:t>
      </w:r>
      <w:r w:rsidR="008967CB" w:rsidRPr="00BE728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>НЕСВИЖ</w:t>
      </w:r>
      <w:r w:rsidR="00F320BE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 xml:space="preserve"> – БРЕСТ </w:t>
      </w:r>
    </w:p>
    <w:p w:rsidR="00E01682" w:rsidRPr="00F320BE" w:rsidRDefault="004270E2" w:rsidP="00F320B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Завтрак</w:t>
      </w:r>
      <w:r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BE7284">
        <w:rPr>
          <w:rFonts w:ascii="Times New Roman" w:hAnsi="Times New Roman"/>
          <w:sz w:val="24"/>
          <w:szCs w:val="24"/>
        </w:rPr>
        <w:t xml:space="preserve">Экскурсионная поездка </w:t>
      </w:r>
      <w:r w:rsidRPr="00BE7284">
        <w:rPr>
          <w:rFonts w:ascii="Times New Roman" w:hAnsi="Times New Roman"/>
          <w:b/>
          <w:sz w:val="24"/>
          <w:szCs w:val="24"/>
        </w:rPr>
        <w:t>«Мир – Несвиж»</w:t>
      </w:r>
      <w:r w:rsidRPr="00BE7284">
        <w:rPr>
          <w:rFonts w:ascii="Times New Roman" w:hAnsi="Times New Roman"/>
          <w:sz w:val="24"/>
          <w:szCs w:val="24"/>
        </w:rPr>
        <w:t>.</w:t>
      </w:r>
      <w:r w:rsidR="003D3812" w:rsidRPr="00BE7284">
        <w:rPr>
          <w:rFonts w:ascii="Times New Roman" w:hAnsi="Times New Roman"/>
          <w:sz w:val="24"/>
          <w:szCs w:val="24"/>
        </w:rPr>
        <w:t xml:space="preserve"> </w:t>
      </w:r>
      <w:r w:rsidR="003D3812" w:rsidRPr="00BE7284">
        <w:rPr>
          <w:rFonts w:ascii="Times New Roman" w:hAnsi="Times New Roman"/>
          <w:b/>
          <w:sz w:val="24"/>
          <w:szCs w:val="24"/>
          <w:lang w:val="be-BY"/>
        </w:rPr>
        <w:t>Входные билеты в замки оплачиваются отдельно</w:t>
      </w:r>
      <w:r w:rsidR="00244823" w:rsidRPr="00BE7284">
        <w:rPr>
          <w:rFonts w:ascii="Times New Roman" w:hAnsi="Times New Roman"/>
          <w:b/>
          <w:sz w:val="24"/>
          <w:szCs w:val="24"/>
          <w:lang w:val="be-BY"/>
        </w:rPr>
        <w:t>*</w:t>
      </w:r>
      <w:r w:rsidR="003D3812" w:rsidRPr="00BE7284">
        <w:rPr>
          <w:rFonts w:ascii="Times New Roman" w:hAnsi="Times New Roman"/>
          <w:sz w:val="24"/>
          <w:szCs w:val="24"/>
          <w:lang w:val="be-BY"/>
        </w:rPr>
        <w:t>.</w:t>
      </w:r>
      <w:r w:rsidRPr="00BE7284">
        <w:rPr>
          <w:rFonts w:ascii="Times New Roman" w:hAnsi="Times New Roman"/>
          <w:sz w:val="24"/>
          <w:szCs w:val="24"/>
        </w:rPr>
        <w:t xml:space="preserve"> </w:t>
      </w:r>
      <w:r w:rsidR="00283703" w:rsidRPr="00BE7284">
        <w:rPr>
          <w:rFonts w:ascii="Times New Roman" w:hAnsi="Times New Roman"/>
          <w:color w:val="000000"/>
          <w:sz w:val="24"/>
          <w:szCs w:val="24"/>
        </w:rPr>
        <w:t xml:space="preserve">Этот день поразит величием и могуществом самого легендарного аристократического рода Речи Посполитой, приподнимет завесу тайны над древними секретами и мистическими происшествиями. Вас ожидает величественный средневековый Мирский замок, а в Несвиже – блистательный </w:t>
      </w:r>
      <w:r w:rsidR="00F320BE">
        <w:rPr>
          <w:rFonts w:ascii="Times New Roman" w:hAnsi="Times New Roman"/>
          <w:color w:val="000000"/>
          <w:sz w:val="24"/>
          <w:szCs w:val="24"/>
        </w:rPr>
        <w:t>дворцовый комплекс XVI—XIX вв.</w:t>
      </w:r>
      <w:r w:rsidR="00283703" w:rsidRPr="00BE7284">
        <w:rPr>
          <w:rFonts w:ascii="Times New Roman" w:hAnsi="Times New Roman"/>
          <w:color w:val="000000"/>
          <w:sz w:val="24"/>
          <w:szCs w:val="24"/>
        </w:rPr>
        <w:t xml:space="preserve"> – резиденция князей Радзивиллов. </w:t>
      </w:r>
      <w:r w:rsidRPr="00BE7284">
        <w:rPr>
          <w:rFonts w:ascii="Times New Roman" w:hAnsi="Times New Roman"/>
          <w:color w:val="000000"/>
          <w:sz w:val="24"/>
          <w:szCs w:val="24"/>
        </w:rPr>
        <w:t>Переезд (~90 км.) в</w:t>
      </w:r>
      <w:r w:rsidR="00F320B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BE7284">
        <w:rPr>
          <w:rStyle w:val="a5"/>
          <w:rFonts w:ascii="Times New Roman" w:hAnsi="Times New Roman"/>
          <w:color w:val="000000"/>
          <w:sz w:val="24"/>
          <w:szCs w:val="24"/>
        </w:rPr>
        <w:t>Мир.</w:t>
      </w:r>
      <w:r w:rsidR="00F320B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BF0374" w:rsidRPr="00BE7284">
        <w:rPr>
          <w:rFonts w:ascii="Times New Roman" w:hAnsi="Times New Roman"/>
          <w:color w:val="000000"/>
          <w:sz w:val="24"/>
          <w:szCs w:val="24"/>
        </w:rPr>
        <w:t>Вы</w:t>
      </w:r>
      <w:r w:rsidR="00283703" w:rsidRPr="00BE7284">
        <w:rPr>
          <w:rFonts w:ascii="Times New Roman" w:hAnsi="Times New Roman"/>
          <w:color w:val="000000"/>
          <w:sz w:val="24"/>
          <w:szCs w:val="24"/>
        </w:rPr>
        <w:t xml:space="preserve"> сможете оценить мощь </w:t>
      </w:r>
      <w:r w:rsidR="00283703" w:rsidRPr="00F320BE">
        <w:rPr>
          <w:rFonts w:ascii="Times New Roman" w:hAnsi="Times New Roman"/>
          <w:b/>
          <w:color w:val="000000"/>
          <w:sz w:val="24"/>
          <w:szCs w:val="24"/>
        </w:rPr>
        <w:t>Мирского замка</w:t>
      </w:r>
      <w:r w:rsidR="00283703" w:rsidRPr="00BE7284">
        <w:rPr>
          <w:rFonts w:ascii="Times New Roman" w:hAnsi="Times New Roman"/>
          <w:color w:val="000000"/>
          <w:sz w:val="24"/>
          <w:szCs w:val="24"/>
        </w:rPr>
        <w:t xml:space="preserve">, прикоснуться к его древним стенам и почувствовать дух минувших эпох. </w:t>
      </w:r>
      <w:r w:rsidR="00671A56" w:rsidRPr="00BE7284">
        <w:rPr>
          <w:rFonts w:ascii="Times New Roman" w:hAnsi="Times New Roman"/>
          <w:b/>
          <w:color w:val="000000"/>
          <w:sz w:val="24"/>
          <w:szCs w:val="24"/>
        </w:rPr>
        <w:t>Обед*.</w:t>
      </w:r>
      <w:r w:rsidR="00671A56" w:rsidRPr="00BE7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3703" w:rsidRPr="00BE7284">
        <w:rPr>
          <w:rFonts w:ascii="Times New Roman" w:hAnsi="Times New Roman"/>
          <w:color w:val="000000"/>
          <w:sz w:val="24"/>
          <w:szCs w:val="24"/>
        </w:rPr>
        <w:t xml:space="preserve">Переезд в </w:t>
      </w:r>
      <w:r w:rsidR="00283703" w:rsidRPr="00F320BE">
        <w:rPr>
          <w:rFonts w:ascii="Times New Roman" w:hAnsi="Times New Roman"/>
          <w:b/>
          <w:color w:val="000000"/>
          <w:sz w:val="24"/>
          <w:szCs w:val="24"/>
        </w:rPr>
        <w:t>Несвиж</w:t>
      </w:r>
      <w:r w:rsidR="00283703" w:rsidRPr="00BE7284">
        <w:rPr>
          <w:rFonts w:ascii="Times New Roman" w:hAnsi="Times New Roman"/>
          <w:color w:val="000000"/>
          <w:sz w:val="24"/>
          <w:szCs w:val="24"/>
        </w:rPr>
        <w:t xml:space="preserve"> (~30 км.)</w:t>
      </w:r>
      <w:r w:rsidR="000806F6">
        <w:rPr>
          <w:rFonts w:ascii="Times New Roman" w:hAnsi="Times New Roman"/>
          <w:color w:val="000000"/>
          <w:sz w:val="24"/>
          <w:szCs w:val="24"/>
        </w:rPr>
        <w:t>,</w:t>
      </w:r>
      <w:r w:rsidR="00C94369" w:rsidRPr="00BE7284">
        <w:rPr>
          <w:rFonts w:ascii="Times New Roman" w:hAnsi="Times New Roman"/>
          <w:color w:val="000000"/>
          <w:sz w:val="24"/>
          <w:szCs w:val="24"/>
        </w:rPr>
        <w:t xml:space="preserve"> где помимо восхитительного дворцово-паркового ансамбля </w:t>
      </w:r>
      <w:r w:rsidRPr="00BE7284">
        <w:rPr>
          <w:rFonts w:ascii="Times New Roman" w:hAnsi="Times New Roman"/>
          <w:color w:val="000000"/>
          <w:sz w:val="24"/>
          <w:szCs w:val="24"/>
        </w:rPr>
        <w:t>вы</w:t>
      </w:r>
      <w:r w:rsidR="00C94369" w:rsidRPr="00BE7284">
        <w:rPr>
          <w:rFonts w:ascii="Times New Roman" w:hAnsi="Times New Roman"/>
          <w:color w:val="000000"/>
          <w:sz w:val="24"/>
          <w:szCs w:val="24"/>
        </w:rPr>
        <w:t xml:space="preserve"> также</w:t>
      </w:r>
      <w:r w:rsidRPr="00BE7284">
        <w:rPr>
          <w:rFonts w:ascii="Times New Roman" w:hAnsi="Times New Roman"/>
          <w:color w:val="000000"/>
          <w:sz w:val="24"/>
          <w:szCs w:val="24"/>
        </w:rPr>
        <w:t xml:space="preserve"> увидите Костел Божьего Тела – первый в Восточной Европе храм в стиле барокко, </w:t>
      </w:r>
      <w:r w:rsidRPr="00BE7284">
        <w:rPr>
          <w:rFonts w:ascii="Times New Roman" w:hAnsi="Times New Roman"/>
          <w:bCs/>
          <w:color w:val="000000"/>
          <w:sz w:val="24"/>
          <w:szCs w:val="24"/>
        </w:rPr>
        <w:t>где находится усыпальница хозяев замка, вторая по вел</w:t>
      </w:r>
      <w:r w:rsidR="00F320BE">
        <w:rPr>
          <w:rFonts w:ascii="Times New Roman" w:hAnsi="Times New Roman"/>
          <w:bCs/>
          <w:color w:val="000000"/>
          <w:sz w:val="24"/>
          <w:szCs w:val="24"/>
        </w:rPr>
        <w:t>ичине в Европе после усыпальниц</w:t>
      </w:r>
      <w:r w:rsidRPr="00BE7284">
        <w:rPr>
          <w:rFonts w:ascii="Times New Roman" w:hAnsi="Times New Roman"/>
          <w:bCs/>
          <w:color w:val="000000"/>
          <w:sz w:val="24"/>
          <w:szCs w:val="24"/>
        </w:rPr>
        <w:t xml:space="preserve"> Габсбургов!</w:t>
      </w:r>
      <w:r w:rsidRPr="00BE7284">
        <w:rPr>
          <w:rFonts w:ascii="Times New Roman" w:hAnsi="Times New Roman"/>
          <w:color w:val="000000"/>
          <w:sz w:val="24"/>
          <w:szCs w:val="24"/>
        </w:rPr>
        <w:t xml:space="preserve"> Оба замка внесены в список всемирного культурного наследия ЮНЕСКО. Небывалый трагизм, страсть, мужество, самопожертвование и, конечно, захватывающая история вечной любви оживут перед вами в образе прекрасных архитектурных творений и увлекательных легенд! Переезд в </w:t>
      </w:r>
      <w:r w:rsidRPr="00F320BE">
        <w:rPr>
          <w:rFonts w:ascii="Times New Roman" w:hAnsi="Times New Roman"/>
          <w:b/>
          <w:color w:val="000000"/>
          <w:sz w:val="24"/>
          <w:szCs w:val="24"/>
        </w:rPr>
        <w:t>Брест</w:t>
      </w:r>
      <w:r w:rsidRPr="00BE7284">
        <w:rPr>
          <w:rFonts w:ascii="Times New Roman" w:hAnsi="Times New Roman"/>
          <w:color w:val="000000"/>
          <w:sz w:val="24"/>
          <w:szCs w:val="24"/>
        </w:rPr>
        <w:t xml:space="preserve"> (~250 км).</w:t>
      </w:r>
      <w:r w:rsidR="00C12AFB" w:rsidRPr="00BE7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0BE" w:rsidRPr="00BE7284">
        <w:rPr>
          <w:rFonts w:ascii="Times New Roman" w:hAnsi="Times New Roman"/>
          <w:sz w:val="24"/>
          <w:szCs w:val="24"/>
          <w:shd w:val="clear" w:color="auto" w:fill="FFFFFF"/>
        </w:rPr>
        <w:t>Размещение в гостинице.</w:t>
      </w:r>
      <w:r w:rsidR="00F320BE">
        <w:rPr>
          <w:rFonts w:ascii="Times New Roman" w:hAnsi="Times New Roman"/>
          <w:sz w:val="24"/>
          <w:szCs w:val="24"/>
          <w:shd w:val="clear" w:color="auto" w:fill="FFFFFF"/>
        </w:rPr>
        <w:t xml:space="preserve"> Свободное время. </w:t>
      </w:r>
      <w:r w:rsidR="00F320BE" w:rsidRPr="00E0168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Ночлег в гостинице. </w:t>
      </w:r>
    </w:p>
    <w:p w:rsidR="00E01682" w:rsidRDefault="00E01682" w:rsidP="00E0168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38EE" w:rsidRPr="00E01682" w:rsidRDefault="004270E2" w:rsidP="00E0168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DB50F8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ДЕНЬ: </w:t>
      </w:r>
      <w:r w:rsidRPr="00BE728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>БРЕСТ – БЕЛОВЕЖСКАЯ ПУЩА</w:t>
      </w:r>
      <w:r w:rsidR="00F320BE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 xml:space="preserve"> – ГРОДНО </w:t>
      </w:r>
    </w:p>
    <w:p w:rsidR="00E01682" w:rsidRDefault="001E455F" w:rsidP="00E0168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З</w:t>
      </w:r>
      <w:r w:rsidR="009470A4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автрак</w:t>
      </w:r>
      <w:r w:rsidR="009470A4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3159D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Осмотр на автобусе исторического центра Бреста с сопровождающим:</w:t>
      </w:r>
      <w:r w:rsidR="0083159D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 Свято-Симеоновский собор, бульвар литературных фонарей, городская оранжерея в стиле неомодерн, </w:t>
      </w:r>
      <w:r w:rsidR="00F320BE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 xml:space="preserve">памятник </w:t>
      </w:r>
      <w:r w:rsidR="00F320BE" w:rsidRPr="00BE7284">
        <w:rPr>
          <w:rFonts w:ascii="Times New Roman" w:hAnsi="Times New Roman"/>
          <w:b/>
          <w:sz w:val="24"/>
          <w:szCs w:val="24"/>
        </w:rPr>
        <w:t>«</w:t>
      </w:r>
      <w:r w:rsidR="00F320BE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>Тысячялетие Бреста</w:t>
      </w:r>
      <w:r w:rsidR="00F320BE" w:rsidRPr="00BE7284">
        <w:rPr>
          <w:rFonts w:ascii="Times New Roman" w:hAnsi="Times New Roman"/>
          <w:b/>
          <w:sz w:val="24"/>
          <w:szCs w:val="24"/>
        </w:rPr>
        <w:t>»</w:t>
      </w:r>
      <w:r w:rsidR="0083159D" w:rsidRPr="00BE7284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>,</w:t>
      </w:r>
      <w:r w:rsidR="00F320BE">
        <w:rPr>
          <w:rFonts w:ascii="Times New Roman" w:hAnsi="Times New Roman"/>
          <w:sz w:val="24"/>
          <w:szCs w:val="24"/>
          <w:shd w:val="clear" w:color="auto" w:fill="FFFFFF"/>
        </w:rPr>
        <w:t xml:space="preserve"> братская церковь Святого </w:t>
      </w:r>
      <w:r w:rsidR="0083159D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Николая в память о русско-японской войне, ретроспективный Крестовоздвиженский костел. </w:t>
      </w:r>
      <w:r w:rsidR="004270E2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Посещение героической Брестской крепости: </w:t>
      </w:r>
      <w:r w:rsidR="004270E2" w:rsidRPr="00BE7284">
        <w:rPr>
          <w:rFonts w:ascii="Times New Roman" w:hAnsi="Times New Roman"/>
          <w:sz w:val="24"/>
          <w:szCs w:val="24"/>
          <w:shd w:val="clear" w:color="auto" w:fill="FFFFFF"/>
        </w:rPr>
        <w:t>монумент «Жажда», основной компле</w:t>
      </w:r>
      <w:r w:rsidR="00F320BE">
        <w:rPr>
          <w:rFonts w:ascii="Times New Roman" w:hAnsi="Times New Roman"/>
          <w:sz w:val="24"/>
          <w:szCs w:val="24"/>
          <w:shd w:val="clear" w:color="auto" w:fill="FFFFFF"/>
        </w:rPr>
        <w:t xml:space="preserve">кс, Холмские ворота. Переезд в </w:t>
      </w:r>
      <w:r w:rsidR="004270E2" w:rsidRPr="00F320BE">
        <w:rPr>
          <w:rFonts w:ascii="Times New Roman" w:hAnsi="Times New Roman"/>
          <w:b/>
          <w:sz w:val="24"/>
          <w:szCs w:val="24"/>
          <w:shd w:val="clear" w:color="auto" w:fill="FFFFFF"/>
        </w:rPr>
        <w:t>Беловежскую Пущу</w:t>
      </w:r>
      <w:r w:rsidR="004270E2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 – последний реликтовый лес Европы, национальный парк, в котором сочетаются богатый растительный мир и изумительные ландшафты. </w:t>
      </w:r>
      <w:r w:rsidR="00593163" w:rsidRPr="00BE7284">
        <w:rPr>
          <w:rFonts w:ascii="Times New Roman" w:hAnsi="Times New Roman"/>
          <w:sz w:val="24"/>
          <w:szCs w:val="24"/>
          <w:shd w:val="clear" w:color="auto" w:fill="FFFFFF"/>
        </w:rPr>
        <w:t>Именно з</w:t>
      </w:r>
      <w:r w:rsidR="00BF0374" w:rsidRPr="00BE7284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593163" w:rsidRPr="00BE7284">
        <w:rPr>
          <w:rFonts w:ascii="Times New Roman" w:hAnsi="Times New Roman"/>
          <w:sz w:val="24"/>
          <w:szCs w:val="24"/>
          <w:shd w:val="clear" w:color="auto" w:fill="FFFFFF"/>
        </w:rPr>
        <w:t>есь обитают могучие зубры</w:t>
      </w:r>
      <w:r w:rsidR="004270E2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71A56" w:rsidRPr="00BE7284">
        <w:rPr>
          <w:rFonts w:ascii="Times New Roman" w:hAnsi="Times New Roman"/>
          <w:b/>
          <w:color w:val="000000"/>
          <w:sz w:val="24"/>
          <w:szCs w:val="24"/>
        </w:rPr>
        <w:t xml:space="preserve">Обед*. </w:t>
      </w:r>
      <w:r w:rsidR="004270E2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Для желающих</w:t>
      </w:r>
      <w:r w:rsidR="004270E2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1D19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за дополнительную плату посещение</w:t>
      </w:r>
      <w:r w:rsidR="004270E2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70E2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музея при</w:t>
      </w:r>
      <w:r w:rsidR="0069150C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роды и вольеров с животными</w:t>
      </w:r>
      <w:r w:rsidR="00171D19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*</w:t>
      </w:r>
      <w:r w:rsidR="004270E2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270E2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пос</w:t>
      </w:r>
      <w:r w:rsidR="00171D19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ещение</w:t>
      </w:r>
      <w:r w:rsidR="0069150C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Поместья Деда Мороза</w:t>
      </w:r>
      <w:r w:rsidR="00171D19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*</w:t>
      </w:r>
      <w:r w:rsidR="004270E2" w:rsidRPr="00BE7284">
        <w:rPr>
          <w:rFonts w:ascii="Times New Roman" w:hAnsi="Times New Roman"/>
          <w:sz w:val="24"/>
          <w:szCs w:val="24"/>
          <w:shd w:val="clear" w:color="auto" w:fill="FFFFFF"/>
        </w:rPr>
        <w:t>. Поместье расположено в глубине Беловежской пущи на опушке, где живет белорусский Дед Мороз и Снегурочка, а также находится</w:t>
      </w:r>
      <w:r w:rsidR="00F320BE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F320BE" w:rsidRPr="00BE7284">
        <w:rPr>
          <w:rFonts w:ascii="Times New Roman" w:hAnsi="Times New Roman"/>
          <w:sz w:val="24"/>
          <w:szCs w:val="24"/>
          <w:shd w:val="clear" w:color="auto" w:fill="FFFFFF"/>
        </w:rPr>
        <w:t>Скарбница»</w:t>
      </w:r>
      <w:r w:rsidR="00F320BE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4270E2" w:rsidRPr="00BE7284">
        <w:rPr>
          <w:rFonts w:ascii="Times New Roman" w:hAnsi="Times New Roman"/>
          <w:sz w:val="24"/>
          <w:szCs w:val="24"/>
          <w:shd w:val="clear" w:color="auto" w:fill="FFFFFF"/>
        </w:rPr>
        <w:t>хранилище подарков Деда Мороза, мельница и волшебный колодец. Переезд в Гродно</w:t>
      </w:r>
      <w:r w:rsidR="00107AC5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 (~185 </w:t>
      </w:r>
      <w:r w:rsidR="00107AC5" w:rsidRPr="00BE7284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>км</w:t>
      </w:r>
      <w:r w:rsidR="00107AC5" w:rsidRPr="00BE728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270E2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320BE" w:rsidRPr="00BE7284">
        <w:rPr>
          <w:rFonts w:ascii="Times New Roman" w:hAnsi="Times New Roman"/>
          <w:sz w:val="24"/>
          <w:szCs w:val="24"/>
          <w:shd w:val="clear" w:color="auto" w:fill="FFFFFF"/>
        </w:rPr>
        <w:t>Размещение в гостинице.</w:t>
      </w:r>
      <w:r w:rsidR="00F320BE">
        <w:rPr>
          <w:rFonts w:ascii="Times New Roman" w:hAnsi="Times New Roman"/>
          <w:sz w:val="24"/>
          <w:szCs w:val="24"/>
          <w:shd w:val="clear" w:color="auto" w:fill="FFFFFF"/>
        </w:rPr>
        <w:t xml:space="preserve"> Свободное время. </w:t>
      </w:r>
      <w:r w:rsidR="00F320BE" w:rsidRPr="00E01682">
        <w:rPr>
          <w:rFonts w:ascii="Times New Roman" w:hAnsi="Times New Roman"/>
          <w:b/>
          <w:sz w:val="24"/>
          <w:szCs w:val="24"/>
          <w:shd w:val="clear" w:color="auto" w:fill="FFFFFF"/>
        </w:rPr>
        <w:t>Ночлег в гостинице.</w:t>
      </w:r>
    </w:p>
    <w:p w:rsidR="00E01682" w:rsidRDefault="00E01682" w:rsidP="00E0168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1682" w:rsidRDefault="000B20D9" w:rsidP="00E01682">
      <w:pPr>
        <w:pStyle w:val="aa"/>
        <w:spacing w:line="276" w:lineRule="auto"/>
        <w:jc w:val="both"/>
        <w:rPr>
          <w:rFonts w:ascii="Times New Roman" w:eastAsia="Cambria" w:hAnsi="Times New Roman"/>
          <w:b/>
          <w:sz w:val="24"/>
          <w:szCs w:val="24"/>
          <w:shd w:val="clear" w:color="auto" w:fill="FFFFFF"/>
        </w:rPr>
      </w:pP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4270E2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ДЕНЬ: </w:t>
      </w:r>
      <w:r w:rsidR="004270E2" w:rsidRPr="00BE728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>ГРОДНО</w:t>
      </w:r>
    </w:p>
    <w:p w:rsidR="00E01682" w:rsidRDefault="000B20D9" w:rsidP="00E01682">
      <w:pPr>
        <w:pStyle w:val="aa"/>
        <w:spacing w:line="276" w:lineRule="auto"/>
        <w:jc w:val="both"/>
        <w:rPr>
          <w:rFonts w:ascii="Times New Roman" w:eastAsia="Cambria" w:hAnsi="Times New Roman"/>
          <w:sz w:val="24"/>
          <w:szCs w:val="24"/>
          <w:shd w:val="clear" w:color="auto" w:fill="FFFFFF"/>
        </w:rPr>
      </w:pPr>
      <w:r w:rsidRPr="00BE728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>Завтрак. Обзорная автобусная и пешеходная экскурсия</w:t>
      </w:r>
      <w:r w:rsidRPr="00BE7284">
        <w:rPr>
          <w:rFonts w:ascii="Times New Roman" w:eastAsia="Cambria" w:hAnsi="Times New Roman"/>
          <w:sz w:val="24"/>
          <w:szCs w:val="24"/>
          <w:shd w:val="clear" w:color="auto" w:fill="FFFFFF"/>
        </w:rPr>
        <w:t xml:space="preserve">: могучий Старый замок и изящный Новый дворец, католические монастыри бригиток и бернардинцев, </w:t>
      </w:r>
      <w:r w:rsidR="00F320BE">
        <w:rPr>
          <w:rFonts w:ascii="Times New Roman" w:eastAsia="Cambria" w:hAnsi="Times New Roman"/>
          <w:sz w:val="24"/>
          <w:szCs w:val="24"/>
          <w:shd w:val="clear" w:color="auto" w:fill="FFFFFF"/>
        </w:rPr>
        <w:t>величественный фарный костел Святого</w:t>
      </w:r>
      <w:r w:rsidRPr="00BE7284">
        <w:rPr>
          <w:rFonts w:ascii="Times New Roman" w:eastAsia="Cambria" w:hAnsi="Times New Roman"/>
          <w:sz w:val="24"/>
          <w:szCs w:val="24"/>
          <w:shd w:val="clear" w:color="auto" w:fill="FFFFFF"/>
        </w:rPr>
        <w:t xml:space="preserve"> Франциска </w:t>
      </w:r>
      <w:r w:rsidR="00C7140F" w:rsidRPr="00BE7284">
        <w:rPr>
          <w:rFonts w:ascii="Times New Roman" w:eastAsia="Cambria" w:hAnsi="Times New Roman"/>
          <w:sz w:val="24"/>
          <w:szCs w:val="24"/>
          <w:shd w:val="clear" w:color="auto" w:fill="FFFFFF"/>
        </w:rPr>
        <w:t xml:space="preserve">Ксаверия </w:t>
      </w:r>
      <w:r w:rsidRPr="00BE7284">
        <w:rPr>
          <w:rFonts w:ascii="Times New Roman" w:eastAsia="Cambria" w:hAnsi="Times New Roman"/>
          <w:sz w:val="24"/>
          <w:szCs w:val="24"/>
          <w:shd w:val="clear" w:color="auto" w:fill="FFFFFF"/>
        </w:rPr>
        <w:t>и самая старая аптека, ж</w:t>
      </w:r>
      <w:r w:rsidR="00F320BE">
        <w:rPr>
          <w:rFonts w:ascii="Times New Roman" w:eastAsia="Cambria" w:hAnsi="Times New Roman"/>
          <w:sz w:val="24"/>
          <w:szCs w:val="24"/>
          <w:shd w:val="clear" w:color="auto" w:fill="FFFFFF"/>
        </w:rPr>
        <w:t>ивописные набережные Немана и Ко</w:t>
      </w:r>
      <w:r w:rsidRPr="00BE7284">
        <w:rPr>
          <w:rFonts w:ascii="Times New Roman" w:eastAsia="Cambria" w:hAnsi="Times New Roman"/>
          <w:sz w:val="24"/>
          <w:szCs w:val="24"/>
          <w:shd w:val="clear" w:color="auto" w:fill="FFFFFF"/>
        </w:rPr>
        <w:t>ло</w:t>
      </w:r>
      <w:r w:rsidR="00F320BE">
        <w:rPr>
          <w:rFonts w:ascii="Times New Roman" w:eastAsia="Cambria" w:hAnsi="Times New Roman"/>
          <w:sz w:val="24"/>
          <w:szCs w:val="24"/>
          <w:shd w:val="clear" w:color="auto" w:fill="FFFFFF"/>
        </w:rPr>
        <w:t>жская церковь XII в.</w:t>
      </w:r>
      <w:r w:rsidRPr="00BE7284">
        <w:rPr>
          <w:rFonts w:ascii="Times New Roman" w:eastAsia="Cambria" w:hAnsi="Times New Roman"/>
          <w:sz w:val="24"/>
          <w:szCs w:val="24"/>
          <w:shd w:val="clear" w:color="auto" w:fill="FFFFFF"/>
        </w:rPr>
        <w:t xml:space="preserve"> – прекрасно сохранившийся пример западнорусской православной культуры.</w:t>
      </w:r>
      <w:r w:rsidR="00671A56" w:rsidRPr="00BE7284">
        <w:rPr>
          <w:rFonts w:ascii="Times New Roman" w:eastAsia="Cambria" w:hAnsi="Times New Roman"/>
          <w:sz w:val="24"/>
          <w:szCs w:val="24"/>
          <w:shd w:val="clear" w:color="auto" w:fill="FFFFFF"/>
          <w:lang w:val="be-BY"/>
        </w:rPr>
        <w:t xml:space="preserve"> </w:t>
      </w:r>
      <w:r w:rsidR="001C1F39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Обед*.</w:t>
      </w:r>
      <w:r w:rsidR="001C1F39" w:rsidRPr="00BE72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1A56" w:rsidRPr="00BE7284">
        <w:rPr>
          <w:rFonts w:ascii="Times New Roman" w:eastAsia="Cambria" w:hAnsi="Times New Roman"/>
          <w:sz w:val="24"/>
          <w:szCs w:val="24"/>
          <w:shd w:val="clear" w:color="auto" w:fill="FFFFFF"/>
          <w:lang w:val="be-BY"/>
        </w:rPr>
        <w:t>Свободное время.</w:t>
      </w:r>
      <w:r w:rsidRPr="00BE7284">
        <w:rPr>
          <w:rFonts w:ascii="Times New Roman" w:eastAsia="Cambria" w:hAnsi="Times New Roman"/>
          <w:sz w:val="24"/>
          <w:szCs w:val="24"/>
          <w:shd w:val="clear" w:color="auto" w:fill="FFFFFF"/>
        </w:rPr>
        <w:t xml:space="preserve"> </w:t>
      </w:r>
      <w:r w:rsidR="00F320BE" w:rsidRPr="00E01682">
        <w:rPr>
          <w:rFonts w:ascii="Times New Roman" w:hAnsi="Times New Roman"/>
          <w:b/>
          <w:sz w:val="24"/>
          <w:szCs w:val="24"/>
          <w:shd w:val="clear" w:color="auto" w:fill="FFFFFF"/>
        </w:rPr>
        <w:t>Ночлег в гостинице.</w:t>
      </w:r>
    </w:p>
    <w:p w:rsidR="00E01682" w:rsidRDefault="00E01682" w:rsidP="00E01682">
      <w:pPr>
        <w:pStyle w:val="aa"/>
        <w:spacing w:line="276" w:lineRule="auto"/>
        <w:jc w:val="both"/>
        <w:rPr>
          <w:rFonts w:ascii="Times New Roman" w:eastAsia="Cambria" w:hAnsi="Times New Roman"/>
          <w:sz w:val="24"/>
          <w:szCs w:val="24"/>
          <w:shd w:val="clear" w:color="auto" w:fill="FFFFFF"/>
        </w:rPr>
      </w:pPr>
    </w:p>
    <w:p w:rsidR="000B20D9" w:rsidRPr="00E01682" w:rsidRDefault="000B20D9" w:rsidP="00E01682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6 ДЕНЬ: </w:t>
      </w:r>
      <w:r w:rsidR="00B8158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ГРОДНО – </w:t>
      </w:r>
      <w:r w:rsidR="00B81588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 xml:space="preserve">ЛИДА – НОВОГРУДОК – </w:t>
      </w:r>
      <w:r w:rsidR="00290A41">
        <w:rPr>
          <w:rFonts w:ascii="Times New Roman" w:hAnsi="Times New Roman"/>
          <w:b/>
          <w:sz w:val="24"/>
          <w:szCs w:val="24"/>
          <w:shd w:val="clear" w:color="auto" w:fill="FFFFFF"/>
        </w:rPr>
        <w:t>МИНСК</w:t>
      </w:r>
    </w:p>
    <w:p w:rsidR="00E01682" w:rsidRDefault="000B20D9" w:rsidP="00E01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28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 xml:space="preserve">Завтрак. </w:t>
      </w:r>
      <w:r w:rsidRPr="00BE7284">
        <w:rPr>
          <w:rFonts w:ascii="Times New Roman" w:hAnsi="Times New Roman"/>
          <w:sz w:val="24"/>
          <w:szCs w:val="24"/>
        </w:rPr>
        <w:t xml:space="preserve">Переезд в </w:t>
      </w:r>
      <w:r w:rsidRPr="00BE7284">
        <w:rPr>
          <w:rFonts w:ascii="Times New Roman" w:hAnsi="Times New Roman"/>
          <w:b/>
          <w:sz w:val="24"/>
          <w:szCs w:val="24"/>
        </w:rPr>
        <w:t>Лиду</w:t>
      </w:r>
      <w:r w:rsidRPr="00BE7284">
        <w:rPr>
          <w:rFonts w:ascii="Times New Roman" w:hAnsi="Times New Roman"/>
          <w:sz w:val="24"/>
          <w:szCs w:val="24"/>
        </w:rPr>
        <w:t xml:space="preserve"> (~150 км). По дороге – осмотр уникального храма-крепости в деревне </w:t>
      </w:r>
      <w:r w:rsidRPr="00BE7284">
        <w:rPr>
          <w:rFonts w:ascii="Times New Roman" w:hAnsi="Times New Roman"/>
          <w:b/>
          <w:sz w:val="24"/>
          <w:szCs w:val="24"/>
        </w:rPr>
        <w:t>Мурованка.</w:t>
      </w:r>
      <w:r w:rsidRPr="00BE7284">
        <w:rPr>
          <w:rFonts w:ascii="Times New Roman" w:hAnsi="Times New Roman"/>
          <w:sz w:val="24"/>
          <w:szCs w:val="24"/>
        </w:rPr>
        <w:t xml:space="preserve"> Прибытие в Лиду. Знакомство с замком</w:t>
      </w:r>
      <w:r w:rsidR="009413A1" w:rsidRPr="00BE7284">
        <w:rPr>
          <w:rFonts w:ascii="Times New Roman" w:hAnsi="Times New Roman"/>
          <w:sz w:val="24"/>
          <w:szCs w:val="24"/>
        </w:rPr>
        <w:t xml:space="preserve"> </w:t>
      </w:r>
      <w:r w:rsidR="009413A1" w:rsidRPr="00BE7284">
        <w:rPr>
          <w:rFonts w:ascii="Times New Roman" w:hAnsi="Times New Roman"/>
          <w:sz w:val="24"/>
          <w:szCs w:val="24"/>
          <w:lang w:val="en-US"/>
        </w:rPr>
        <w:t>XIV</w:t>
      </w:r>
      <w:r w:rsidR="009413A1" w:rsidRPr="00BE7284">
        <w:rPr>
          <w:rFonts w:ascii="Times New Roman" w:hAnsi="Times New Roman"/>
          <w:sz w:val="24"/>
          <w:szCs w:val="24"/>
        </w:rPr>
        <w:t xml:space="preserve"> </w:t>
      </w:r>
      <w:r w:rsidR="00B81588">
        <w:rPr>
          <w:rFonts w:ascii="Times New Roman" w:hAnsi="Times New Roman"/>
          <w:sz w:val="24"/>
          <w:szCs w:val="24"/>
          <w:lang w:val="be-BY"/>
        </w:rPr>
        <w:t>в.</w:t>
      </w:r>
      <w:r w:rsidRPr="00BE7284">
        <w:rPr>
          <w:rFonts w:ascii="Times New Roman" w:hAnsi="Times New Roman"/>
          <w:sz w:val="24"/>
          <w:szCs w:val="24"/>
        </w:rPr>
        <w:t xml:space="preserve"> Великого князя Гедимина.</w:t>
      </w:r>
      <w:r w:rsidR="00F6518E" w:rsidRPr="00BE7284">
        <w:rPr>
          <w:rFonts w:ascii="Times New Roman" w:hAnsi="Times New Roman"/>
          <w:sz w:val="24"/>
          <w:szCs w:val="24"/>
        </w:rPr>
        <w:t xml:space="preserve"> </w:t>
      </w:r>
      <w:r w:rsidR="007179C6" w:rsidRPr="00BE7284">
        <w:rPr>
          <w:rFonts w:ascii="Times New Roman" w:hAnsi="Times New Roman"/>
          <w:b/>
          <w:sz w:val="24"/>
          <w:szCs w:val="24"/>
        </w:rPr>
        <w:t>Для желающих</w:t>
      </w:r>
      <w:r w:rsidR="007179C6" w:rsidRPr="00BE7284">
        <w:rPr>
          <w:rFonts w:ascii="Times New Roman" w:hAnsi="Times New Roman"/>
          <w:sz w:val="24"/>
          <w:szCs w:val="24"/>
        </w:rPr>
        <w:t xml:space="preserve"> </w:t>
      </w:r>
      <w:r w:rsidR="007179C6" w:rsidRPr="00BE7284">
        <w:rPr>
          <w:rFonts w:ascii="Times New Roman" w:hAnsi="Times New Roman"/>
          <w:b/>
          <w:sz w:val="24"/>
          <w:szCs w:val="24"/>
        </w:rPr>
        <w:t>за дополнительную плату</w:t>
      </w:r>
      <w:r w:rsidR="007179C6" w:rsidRPr="00BE7284">
        <w:rPr>
          <w:rFonts w:ascii="Times New Roman" w:hAnsi="Times New Roman"/>
          <w:sz w:val="24"/>
          <w:szCs w:val="24"/>
        </w:rPr>
        <w:t xml:space="preserve"> </w:t>
      </w:r>
      <w:r w:rsidR="007179C6" w:rsidRPr="00BE7284">
        <w:rPr>
          <w:rFonts w:ascii="Times New Roman" w:hAnsi="Times New Roman"/>
          <w:b/>
          <w:sz w:val="24"/>
          <w:szCs w:val="24"/>
        </w:rPr>
        <w:t xml:space="preserve">экскурсия «В столицу белорусского пивоварения»*. </w:t>
      </w:r>
      <w:r w:rsidR="00F6518E" w:rsidRPr="00BE7284">
        <w:rPr>
          <w:rFonts w:ascii="Times New Roman" w:hAnsi="Times New Roman"/>
          <w:sz w:val="24"/>
          <w:szCs w:val="24"/>
        </w:rPr>
        <w:t xml:space="preserve">Переезд в </w:t>
      </w:r>
      <w:r w:rsidR="00F6518E" w:rsidRPr="00BE7284">
        <w:rPr>
          <w:rFonts w:ascii="Times New Roman" w:hAnsi="Times New Roman"/>
          <w:b/>
          <w:sz w:val="24"/>
          <w:szCs w:val="24"/>
        </w:rPr>
        <w:t>Новогрудок</w:t>
      </w:r>
      <w:r w:rsidRPr="00BE7284">
        <w:rPr>
          <w:rFonts w:ascii="Times New Roman" w:hAnsi="Times New Roman"/>
          <w:b/>
          <w:sz w:val="24"/>
          <w:szCs w:val="24"/>
        </w:rPr>
        <w:t xml:space="preserve"> </w:t>
      </w:r>
      <w:r w:rsidRPr="00BE7284">
        <w:rPr>
          <w:rFonts w:ascii="Times New Roman" w:hAnsi="Times New Roman"/>
          <w:sz w:val="24"/>
          <w:szCs w:val="24"/>
        </w:rPr>
        <w:t xml:space="preserve">– первую столицу Великого Княжества Литовского, экскурсия по городу – замковая гора, курган бессмертия, средневековый фарный костел, древняя Борисоглебская церковь, </w:t>
      </w:r>
      <w:r w:rsidR="00DE6FC9" w:rsidRPr="00BE7284">
        <w:rPr>
          <w:rFonts w:ascii="Times New Roman" w:hAnsi="Times New Roman"/>
          <w:sz w:val="24"/>
          <w:szCs w:val="24"/>
        </w:rPr>
        <w:t>гора</w:t>
      </w:r>
      <w:r w:rsidR="00933028" w:rsidRPr="00BE7284">
        <w:rPr>
          <w:rFonts w:ascii="Times New Roman" w:hAnsi="Times New Roman"/>
          <w:sz w:val="24"/>
          <w:szCs w:val="24"/>
        </w:rPr>
        <w:t xml:space="preserve"> </w:t>
      </w:r>
      <w:r w:rsidRPr="00BE7284">
        <w:rPr>
          <w:rFonts w:ascii="Times New Roman" w:hAnsi="Times New Roman"/>
          <w:sz w:val="24"/>
          <w:szCs w:val="24"/>
        </w:rPr>
        <w:t>Короля Миндовга.</w:t>
      </w:r>
      <w:r w:rsidR="00671A56" w:rsidRPr="00BE7284">
        <w:rPr>
          <w:rFonts w:ascii="Times New Roman" w:hAnsi="Times New Roman"/>
          <w:sz w:val="24"/>
          <w:szCs w:val="24"/>
        </w:rPr>
        <w:t xml:space="preserve"> </w:t>
      </w:r>
      <w:r w:rsidR="00671A56" w:rsidRPr="00BE7284">
        <w:rPr>
          <w:rFonts w:ascii="Times New Roman" w:hAnsi="Times New Roman"/>
          <w:b/>
          <w:color w:val="000000"/>
          <w:sz w:val="24"/>
          <w:szCs w:val="24"/>
        </w:rPr>
        <w:t xml:space="preserve">Обед*. </w:t>
      </w:r>
      <w:r w:rsidR="00401F24">
        <w:rPr>
          <w:rFonts w:ascii="Times New Roman" w:hAnsi="Times New Roman"/>
          <w:color w:val="000000"/>
          <w:sz w:val="24"/>
          <w:szCs w:val="24"/>
        </w:rPr>
        <w:t>Возвращение в Минск</w:t>
      </w:r>
      <w:r w:rsidR="00671A56" w:rsidRPr="00BE7284"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Pr="00BE7284">
        <w:rPr>
          <w:rFonts w:ascii="Times New Roman" w:hAnsi="Times New Roman"/>
          <w:sz w:val="24"/>
          <w:szCs w:val="24"/>
        </w:rPr>
        <w:t xml:space="preserve"> </w:t>
      </w:r>
      <w:r w:rsidR="00B81588" w:rsidRPr="00BE7284">
        <w:rPr>
          <w:rFonts w:ascii="Times New Roman" w:hAnsi="Times New Roman"/>
          <w:sz w:val="24"/>
          <w:szCs w:val="24"/>
          <w:shd w:val="clear" w:color="auto" w:fill="FFFFFF"/>
        </w:rPr>
        <w:t>Размещение в гостинице.</w:t>
      </w:r>
      <w:r w:rsidR="00B81588">
        <w:rPr>
          <w:rFonts w:ascii="Times New Roman" w:hAnsi="Times New Roman"/>
          <w:sz w:val="24"/>
          <w:szCs w:val="24"/>
          <w:shd w:val="clear" w:color="auto" w:fill="FFFFFF"/>
        </w:rPr>
        <w:t xml:space="preserve"> Свободное время. </w:t>
      </w:r>
      <w:r w:rsidR="00B81588" w:rsidRPr="00E01682">
        <w:rPr>
          <w:rFonts w:ascii="Times New Roman" w:hAnsi="Times New Roman"/>
          <w:b/>
          <w:sz w:val="24"/>
          <w:szCs w:val="24"/>
          <w:shd w:val="clear" w:color="auto" w:fill="FFFFFF"/>
        </w:rPr>
        <w:t>Ночлег в гостинице.</w:t>
      </w:r>
    </w:p>
    <w:p w:rsidR="00E01682" w:rsidRDefault="00E01682" w:rsidP="00E016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682" w:rsidRDefault="00910BD1" w:rsidP="00E01682">
      <w:pPr>
        <w:spacing w:after="0"/>
        <w:jc w:val="both"/>
        <w:rPr>
          <w:rFonts w:ascii="Times New Roman" w:eastAsia="Cambria" w:hAnsi="Times New Roman"/>
          <w:b/>
          <w:sz w:val="24"/>
          <w:szCs w:val="24"/>
          <w:shd w:val="clear" w:color="auto" w:fill="FFFFFF"/>
        </w:rPr>
      </w:pP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0B20D9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ДЕНЬ: </w:t>
      </w:r>
      <w:r w:rsidR="00290A41">
        <w:rPr>
          <w:rFonts w:ascii="Times New Roman" w:hAnsi="Times New Roman"/>
          <w:b/>
          <w:sz w:val="24"/>
          <w:szCs w:val="24"/>
          <w:shd w:val="clear" w:color="auto" w:fill="FFFFFF"/>
        </w:rPr>
        <w:t>МИНСК</w:t>
      </w:r>
      <w:r w:rsidR="00B81588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 xml:space="preserve"> </w:t>
      </w:r>
    </w:p>
    <w:p w:rsidR="00B80C1F" w:rsidRDefault="000B20D9" w:rsidP="00E01682">
      <w:pPr>
        <w:spacing w:after="0"/>
        <w:jc w:val="both"/>
        <w:rPr>
          <w:rFonts w:ascii="Times New Roman" w:eastAsia="Cambria" w:hAnsi="Times New Roman"/>
          <w:sz w:val="24"/>
          <w:szCs w:val="24"/>
          <w:shd w:val="clear" w:color="auto" w:fill="FFFFFF"/>
        </w:rPr>
      </w:pPr>
      <w:r w:rsidRPr="00BE728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 xml:space="preserve">Завтрак. </w:t>
      </w:r>
      <w:r w:rsidR="00290A41">
        <w:rPr>
          <w:rFonts w:ascii="Times New Roman" w:eastAsia="Cambria" w:hAnsi="Times New Roman"/>
          <w:sz w:val="24"/>
          <w:szCs w:val="24"/>
          <w:shd w:val="clear" w:color="auto" w:fill="FFFFFF"/>
        </w:rPr>
        <w:t xml:space="preserve">Свободное время. </w:t>
      </w:r>
      <w:r w:rsidR="00290A41" w:rsidRPr="00F64B1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>Выс</w:t>
      </w:r>
      <w:r w:rsidR="00F64B1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>е</w:t>
      </w:r>
      <w:r w:rsidR="00290A41" w:rsidRPr="00F64B14">
        <w:rPr>
          <w:rFonts w:ascii="Times New Roman" w:eastAsia="Cambria" w:hAnsi="Times New Roman"/>
          <w:b/>
          <w:sz w:val="24"/>
          <w:szCs w:val="24"/>
          <w:shd w:val="clear" w:color="auto" w:fill="FFFFFF"/>
        </w:rPr>
        <w:t>ление из гостиницы в 12:00</w:t>
      </w:r>
      <w:r w:rsidR="00290A41" w:rsidRPr="00290A41">
        <w:rPr>
          <w:rFonts w:ascii="Times New Roman" w:eastAsia="Cambria" w:hAnsi="Times New Roman"/>
          <w:sz w:val="24"/>
          <w:szCs w:val="24"/>
          <w:shd w:val="clear" w:color="auto" w:fill="FFFFFF"/>
        </w:rPr>
        <w:t xml:space="preserve"> </w:t>
      </w:r>
      <w:r w:rsidR="00290A41" w:rsidRPr="008C0BD8">
        <w:rPr>
          <w:rFonts w:ascii="Times New Roman" w:eastAsia="Cambria" w:hAnsi="Times New Roman"/>
          <w:i/>
          <w:sz w:val="24"/>
          <w:szCs w:val="24"/>
          <w:shd w:val="clear" w:color="auto" w:fill="FFFFFF"/>
        </w:rPr>
        <w:t>(вещи можно оставить в камере хранения до времени трансфера)</w:t>
      </w:r>
      <w:r w:rsidR="00290A41">
        <w:rPr>
          <w:rFonts w:ascii="Times New Roman" w:eastAsia="Cambria" w:hAnsi="Times New Roman"/>
          <w:sz w:val="24"/>
          <w:szCs w:val="24"/>
          <w:shd w:val="clear" w:color="auto" w:fill="FFFFFF"/>
        </w:rPr>
        <w:t xml:space="preserve">. </w:t>
      </w:r>
      <w:r w:rsidR="00401F24">
        <w:rPr>
          <w:rFonts w:ascii="Times New Roman" w:eastAsia="Cambria" w:hAnsi="Times New Roman"/>
          <w:sz w:val="24"/>
          <w:szCs w:val="24"/>
          <w:shd w:val="clear" w:color="auto" w:fill="FFFFFF"/>
        </w:rPr>
        <w:t>Трансфер в аэропорт</w:t>
      </w:r>
      <w:r w:rsidR="00875371">
        <w:rPr>
          <w:rFonts w:ascii="Times New Roman" w:eastAsia="Cambria" w:hAnsi="Times New Roman"/>
          <w:sz w:val="24"/>
          <w:szCs w:val="24"/>
          <w:shd w:val="clear" w:color="auto" w:fill="FFFFFF"/>
          <w:lang w:val="en-US"/>
        </w:rPr>
        <w:t>.</w:t>
      </w:r>
      <w:r w:rsidR="00401F24">
        <w:rPr>
          <w:rFonts w:ascii="Times New Roman" w:eastAsia="Cambria" w:hAnsi="Times New Roman"/>
          <w:sz w:val="24"/>
          <w:szCs w:val="24"/>
          <w:shd w:val="clear" w:color="auto" w:fill="FFFFFF"/>
        </w:rPr>
        <w:t xml:space="preserve"> </w:t>
      </w:r>
    </w:p>
    <w:p w:rsidR="004F68C8" w:rsidRPr="00E01682" w:rsidRDefault="004F68C8" w:rsidP="00E01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284">
        <w:rPr>
          <w:rFonts w:ascii="Times New Roman" w:hAnsi="Times New Roman"/>
          <w:sz w:val="24"/>
          <w:szCs w:val="24"/>
          <w:shd w:val="clear" w:color="auto" w:fill="FFFFFF"/>
        </w:rPr>
        <w:t>____________________</w:t>
      </w:r>
    </w:p>
    <w:p w:rsidR="00BD2CBC" w:rsidRDefault="004F68C8" w:rsidP="00BE728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(*) Оплачивается и организовыва</w:t>
      </w:r>
      <w:r w:rsidR="00717C23"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ется дополнительно</w:t>
      </w:r>
      <w:r w:rsidRPr="00BE7284">
        <w:rPr>
          <w:rFonts w:ascii="Times New Roman" w:hAnsi="Times New Roman"/>
          <w:b/>
          <w:sz w:val="24"/>
          <w:szCs w:val="24"/>
          <w:shd w:val="clear" w:color="auto" w:fill="FFFFFF"/>
        </w:rPr>
        <w:t>. Допускаются изменения порядка мероприятий. Указанные расстояния являются приблизительными.</w:t>
      </w:r>
    </w:p>
    <w:p w:rsidR="00DE7B31" w:rsidRPr="00BE7284" w:rsidRDefault="00DE7B31" w:rsidP="00BE7284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15559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/>
      </w:tblPr>
      <w:tblGrid>
        <w:gridCol w:w="15559"/>
      </w:tblGrid>
      <w:tr w:rsidR="000829C4" w:rsidRPr="00B80C1F" w:rsidTr="00B80C1F">
        <w:tc>
          <w:tcPr>
            <w:tcW w:w="15559" w:type="dxa"/>
            <w:shd w:val="clear" w:color="auto" w:fill="DFD8E8"/>
          </w:tcPr>
          <w:p w:rsidR="000829C4" w:rsidRPr="00B80C1F" w:rsidRDefault="000829C4" w:rsidP="00B80C1F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Базовая стоимость тура включает:</w:t>
            </w:r>
          </w:p>
        </w:tc>
      </w:tr>
      <w:tr w:rsidR="00A54D59" w:rsidRPr="00B80C1F" w:rsidTr="00B80C1F">
        <w:tc>
          <w:tcPr>
            <w:tcW w:w="15559" w:type="dxa"/>
            <w:shd w:val="clear" w:color="auto" w:fill="BFB1D0"/>
          </w:tcPr>
          <w:p w:rsidR="00A54D59" w:rsidRPr="00B80C1F" w:rsidRDefault="002535DA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Перемещение </w:t>
            </w:r>
            <w:r w:rsidR="0007317B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на туристическом автобусе согласно программе</w:t>
            </w:r>
            <w:r w:rsidR="00A54D59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0829C4" w:rsidRPr="00B80C1F" w:rsidTr="00B80C1F">
        <w:tc>
          <w:tcPr>
            <w:tcW w:w="15559" w:type="dxa"/>
            <w:shd w:val="clear" w:color="auto" w:fill="DFD8E8"/>
          </w:tcPr>
          <w:p w:rsidR="000829C4" w:rsidRPr="00B80C1F" w:rsidRDefault="00CC785D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Проживание</w:t>
            </w:r>
            <w:r w:rsidR="00C17D38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81588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(</w:t>
            </w:r>
            <w:r w:rsidR="000B20D9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CF76CD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ноч</w:t>
            </w:r>
            <w:r w:rsidR="001A2C0D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ей</w:t>
            </w:r>
            <w:r w:rsidR="00B81588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 отелях </w:t>
            </w:r>
            <w:r w:rsidR="002535DA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2*</w:t>
            </w:r>
            <w:r w:rsidR="00083F57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/3*</w:t>
            </w:r>
            <w:r w:rsidR="004C3ED6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0829C4" w:rsidRPr="00B80C1F" w:rsidTr="00B80C1F">
        <w:tc>
          <w:tcPr>
            <w:tcW w:w="15559" w:type="dxa"/>
            <w:shd w:val="clear" w:color="auto" w:fill="BFB1D0"/>
          </w:tcPr>
          <w:p w:rsidR="000829C4" w:rsidRPr="00B80C1F" w:rsidRDefault="000B20D9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6 </w:t>
            </w:r>
            <w:r w:rsidR="00535F2F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завтрак</w:t>
            </w:r>
            <w:r w:rsidR="00414A3C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be-BY" w:eastAsia="en-US"/>
              </w:rPr>
              <w:t>ов</w:t>
            </w:r>
            <w:r w:rsidR="00DB50F8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0829C4" w:rsidRPr="00B80C1F" w:rsidTr="00B80C1F">
        <w:tc>
          <w:tcPr>
            <w:tcW w:w="15559" w:type="dxa"/>
            <w:shd w:val="clear" w:color="auto" w:fill="DFD8E8"/>
          </w:tcPr>
          <w:p w:rsidR="000829C4" w:rsidRPr="00B80C1F" w:rsidRDefault="00535F2F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Обзорная анимационная</w:t>
            </w:r>
            <w:r w:rsidR="0071721E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14A3C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театрализованная</w:t>
            </w: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экскурсия по Минску</w:t>
            </w:r>
            <w:r w:rsidR="00DB50F8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8F5E50" w:rsidRPr="00B80C1F" w:rsidTr="00B80C1F">
        <w:tc>
          <w:tcPr>
            <w:tcW w:w="15559" w:type="dxa"/>
            <w:shd w:val="clear" w:color="auto" w:fill="BFB1D0"/>
          </w:tcPr>
          <w:p w:rsidR="008F5E50" w:rsidRPr="00B80C1F" w:rsidRDefault="00555FDA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="008F5E50"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смотр с сопровождающим </w:t>
            </w: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Мира и внешний осмотр </w:t>
            </w:r>
            <w:r w:rsidR="008F5E50"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Мирского замка;</w:t>
            </w:r>
          </w:p>
        </w:tc>
      </w:tr>
      <w:tr w:rsidR="008F5E50" w:rsidRPr="00B80C1F" w:rsidTr="00B80C1F">
        <w:tc>
          <w:tcPr>
            <w:tcW w:w="15559" w:type="dxa"/>
            <w:shd w:val="clear" w:color="auto" w:fill="DFD8E8"/>
          </w:tcPr>
          <w:p w:rsidR="008F5E50" w:rsidRPr="00B80C1F" w:rsidRDefault="008F5E50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Осмотр с сопровождающим Несвижа</w:t>
            </w:r>
            <w:r w:rsidR="00DE6FC9"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внешний осмотр Несвижского замка</w:t>
            </w: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8F5E50" w:rsidRPr="00B80C1F" w:rsidTr="00B80C1F">
        <w:tc>
          <w:tcPr>
            <w:tcW w:w="15559" w:type="dxa"/>
            <w:shd w:val="clear" w:color="auto" w:fill="BFB1D0"/>
          </w:tcPr>
          <w:p w:rsidR="008F5E50" w:rsidRPr="00B80C1F" w:rsidRDefault="008F5E50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Экскурсия по Бресту;</w:t>
            </w:r>
          </w:p>
        </w:tc>
      </w:tr>
      <w:tr w:rsidR="008F5E50" w:rsidRPr="00B80C1F" w:rsidTr="00B80C1F">
        <w:tc>
          <w:tcPr>
            <w:tcW w:w="15559" w:type="dxa"/>
            <w:shd w:val="clear" w:color="auto" w:fill="DFD8E8"/>
          </w:tcPr>
          <w:p w:rsidR="008F5E50" w:rsidRPr="00B80C1F" w:rsidRDefault="00E06926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Экскурсия по Брестской крепости;</w:t>
            </w:r>
          </w:p>
        </w:tc>
      </w:tr>
      <w:tr w:rsidR="008F5E50" w:rsidRPr="00B80C1F" w:rsidTr="00B80C1F">
        <w:tc>
          <w:tcPr>
            <w:tcW w:w="15559" w:type="dxa"/>
            <w:shd w:val="clear" w:color="auto" w:fill="BFB1D0"/>
          </w:tcPr>
          <w:p w:rsidR="008F5E50" w:rsidRPr="00B80C1F" w:rsidRDefault="008F5E50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Обзорная экскурсия по Гродно;</w:t>
            </w:r>
          </w:p>
        </w:tc>
      </w:tr>
      <w:tr w:rsidR="008F5E50" w:rsidRPr="00B80C1F" w:rsidTr="00B80C1F">
        <w:tc>
          <w:tcPr>
            <w:tcW w:w="15559" w:type="dxa"/>
            <w:shd w:val="clear" w:color="auto" w:fill="DFD8E8"/>
          </w:tcPr>
          <w:p w:rsidR="008F5E50" w:rsidRPr="00B80C1F" w:rsidRDefault="008F5E50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Осмотр храма-крепости в Мурованке;</w:t>
            </w:r>
          </w:p>
        </w:tc>
      </w:tr>
      <w:tr w:rsidR="008F5E50" w:rsidRPr="00B80C1F" w:rsidTr="00B80C1F">
        <w:tc>
          <w:tcPr>
            <w:tcW w:w="15559" w:type="dxa"/>
            <w:shd w:val="clear" w:color="auto" w:fill="BFB1D0"/>
          </w:tcPr>
          <w:p w:rsidR="008F5E50" w:rsidRPr="00B80C1F" w:rsidRDefault="008F5E50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Внешний осмотр Лидского замка;</w:t>
            </w:r>
          </w:p>
        </w:tc>
      </w:tr>
      <w:tr w:rsidR="002535DA" w:rsidRPr="00B80C1F" w:rsidTr="00B80C1F">
        <w:tc>
          <w:tcPr>
            <w:tcW w:w="15559" w:type="dxa"/>
            <w:shd w:val="clear" w:color="auto" w:fill="DFD8E8"/>
          </w:tcPr>
          <w:p w:rsidR="002535DA" w:rsidRPr="00B80C1F" w:rsidRDefault="008F5E50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Экскурсия по Новогрудку;</w:t>
            </w:r>
          </w:p>
        </w:tc>
      </w:tr>
      <w:tr w:rsidR="0007317B" w:rsidRPr="00B80C1F" w:rsidTr="00B80C1F">
        <w:tc>
          <w:tcPr>
            <w:tcW w:w="15559" w:type="dxa"/>
            <w:shd w:val="clear" w:color="auto" w:fill="BFB1D0"/>
          </w:tcPr>
          <w:p w:rsidR="0007317B" w:rsidRPr="00B80C1F" w:rsidRDefault="000B20D9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Экскурсионное сопровождение в автобусе</w:t>
            </w:r>
            <w:r w:rsidR="0007317B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07317B" w:rsidRPr="00B80C1F" w:rsidTr="00B80C1F">
        <w:tc>
          <w:tcPr>
            <w:tcW w:w="15559" w:type="dxa"/>
            <w:shd w:val="clear" w:color="auto" w:fill="DFD8E8"/>
          </w:tcPr>
          <w:p w:rsidR="0007317B" w:rsidRPr="00B80C1F" w:rsidRDefault="0007317B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Услуги анимационных команд</w:t>
            </w: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2421A1" w:rsidRPr="00B80C1F" w:rsidTr="00B80C1F">
        <w:tc>
          <w:tcPr>
            <w:tcW w:w="15559" w:type="dxa"/>
            <w:shd w:val="clear" w:color="auto" w:fill="BFB1D0"/>
          </w:tcPr>
          <w:p w:rsidR="002421A1" w:rsidRPr="00B80C1F" w:rsidRDefault="002421A1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Фирменный сувенир;</w:t>
            </w:r>
          </w:p>
        </w:tc>
      </w:tr>
      <w:tr w:rsidR="000829C4" w:rsidRPr="00B80C1F" w:rsidTr="00B80C1F">
        <w:tc>
          <w:tcPr>
            <w:tcW w:w="15559" w:type="dxa"/>
            <w:shd w:val="clear" w:color="auto" w:fill="DFD8E8"/>
          </w:tcPr>
          <w:p w:rsidR="000829C4" w:rsidRPr="00B80C1F" w:rsidRDefault="00535F2F" w:rsidP="00B80C1F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Карта</w:t>
            </w:r>
            <w:r w:rsidR="0007317B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Минска</w:t>
            </w:r>
            <w:r w:rsidR="00DB50F8"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 справочные материалы.</w:t>
            </w:r>
          </w:p>
        </w:tc>
      </w:tr>
    </w:tbl>
    <w:p w:rsidR="001417B4" w:rsidRDefault="001417B4" w:rsidP="00BE7284">
      <w:pPr>
        <w:spacing w:after="0"/>
        <w:rPr>
          <w:rFonts w:ascii="Times New Roman" w:hAnsi="Times New Roman"/>
          <w:sz w:val="24"/>
          <w:szCs w:val="24"/>
        </w:rPr>
      </w:pPr>
    </w:p>
    <w:p w:rsidR="00704647" w:rsidRDefault="00704647" w:rsidP="00BE7284">
      <w:pPr>
        <w:spacing w:after="0"/>
        <w:rPr>
          <w:rFonts w:ascii="Times New Roman" w:hAnsi="Times New Roman"/>
          <w:sz w:val="24"/>
          <w:szCs w:val="24"/>
        </w:rPr>
      </w:pPr>
    </w:p>
    <w:p w:rsidR="003465C8" w:rsidRDefault="003465C8" w:rsidP="00BE7284">
      <w:pPr>
        <w:spacing w:after="0"/>
        <w:rPr>
          <w:rFonts w:ascii="Times New Roman" w:hAnsi="Times New Roman"/>
          <w:sz w:val="24"/>
          <w:szCs w:val="24"/>
        </w:rPr>
      </w:pPr>
    </w:p>
    <w:p w:rsidR="003465C8" w:rsidRDefault="003465C8" w:rsidP="00BE7284">
      <w:pPr>
        <w:spacing w:after="0"/>
        <w:rPr>
          <w:rFonts w:ascii="Times New Roman" w:hAnsi="Times New Roman"/>
          <w:sz w:val="24"/>
          <w:szCs w:val="24"/>
        </w:rPr>
      </w:pPr>
    </w:p>
    <w:p w:rsidR="003465C8" w:rsidRPr="00BE7284" w:rsidRDefault="003465C8" w:rsidP="003465C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9180"/>
        <w:gridCol w:w="6379"/>
      </w:tblGrid>
      <w:tr w:rsidR="003465C8" w:rsidRPr="00B80C1F" w:rsidTr="009F64EB">
        <w:tc>
          <w:tcPr>
            <w:tcW w:w="9180" w:type="dxa"/>
            <w:shd w:val="clear" w:color="auto" w:fill="D2EAF1"/>
          </w:tcPr>
          <w:p w:rsidR="003465C8" w:rsidRPr="00A54D2D" w:rsidRDefault="003465C8" w:rsidP="00EC7D5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54D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Дополнительно оплачивается в офисе (</w:t>
            </w:r>
            <w:r w:rsidRPr="00A54D2D"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  <w:t>предоставляется ком</w:t>
            </w:r>
            <w:r w:rsidRPr="00A54D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иссия, согласно </w:t>
            </w:r>
            <w:r w:rsidR="00EC7D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договору</w:t>
            </w:r>
            <w:r w:rsidRPr="00A54D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):</w:t>
            </w:r>
          </w:p>
        </w:tc>
        <w:tc>
          <w:tcPr>
            <w:tcW w:w="6379" w:type="dxa"/>
            <w:shd w:val="clear" w:color="auto" w:fill="D2EAF1"/>
          </w:tcPr>
          <w:p w:rsidR="003465C8" w:rsidRPr="00B80C1F" w:rsidRDefault="003465C8" w:rsidP="009F64EB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B80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Цена (взр./дет. </w:t>
            </w:r>
            <w:r w:rsidRPr="00B80C1F">
              <w:rPr>
                <w:rFonts w:ascii="Times New Roman" w:hAnsi="Times New Roman"/>
                <w:b/>
                <w:bCs/>
                <w:sz w:val="24"/>
                <w:szCs w:val="24"/>
              </w:rPr>
              <w:t>до 16 лет</w:t>
            </w:r>
            <w:r w:rsidRPr="00B80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)</w:t>
            </w:r>
          </w:p>
        </w:tc>
      </w:tr>
      <w:tr w:rsidR="003465C8" w:rsidRPr="00B80C1F" w:rsidTr="009F64EB">
        <w:tc>
          <w:tcPr>
            <w:tcW w:w="9180" w:type="dxa"/>
            <w:shd w:val="clear" w:color="auto" w:fill="A5D5E2"/>
          </w:tcPr>
          <w:p w:rsidR="003465C8" w:rsidRPr="00B80C1F" w:rsidRDefault="003465C8" w:rsidP="009F64EB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Пакет «</w:t>
            </w:r>
            <w:r w:rsidRPr="00E6180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B80C1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птимум» (5</w:t>
            </w: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обедов + входные билеты в Мир и Несвиж + Дудутки + музей природы и вольеры в Беловежской пуще)</w:t>
            </w:r>
          </w:p>
        </w:tc>
        <w:tc>
          <w:tcPr>
            <w:tcW w:w="6379" w:type="dxa"/>
            <w:shd w:val="clear" w:color="auto" w:fill="A5D5E2"/>
          </w:tcPr>
          <w:p w:rsidR="003465C8" w:rsidRPr="00B80C1F" w:rsidRDefault="00F13FD9" w:rsidP="009F64E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4 8</w:t>
            </w:r>
            <w:r w:rsidR="003465C8" w:rsidRPr="00E51BB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="003465C8" w:rsidRPr="00E51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C8" w:rsidRPr="00E51BB8">
              <w:rPr>
                <w:rFonts w:ascii="Times New Roman" w:hAnsi="Times New Roman"/>
                <w:sz w:val="24"/>
                <w:szCs w:val="24"/>
                <w:lang w:val="en-US"/>
              </w:rPr>
              <w:t>/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="003465C8" w:rsidRPr="00E51BB8">
              <w:rPr>
                <w:rFonts w:ascii="Times New Roman" w:hAnsi="Times New Roman"/>
                <w:sz w:val="24"/>
                <w:szCs w:val="24"/>
                <w:lang w:val="en-US"/>
              </w:rPr>
              <w:t>00 RUB</w:t>
            </w:r>
          </w:p>
        </w:tc>
      </w:tr>
      <w:tr w:rsidR="003465C8" w:rsidRPr="00B80C1F" w:rsidTr="009F64EB">
        <w:tc>
          <w:tcPr>
            <w:tcW w:w="9180" w:type="dxa"/>
            <w:shd w:val="clear" w:color="auto" w:fill="D2EAF1"/>
          </w:tcPr>
          <w:p w:rsidR="003465C8" w:rsidRPr="00B80C1F" w:rsidRDefault="003465C8" w:rsidP="009F64EB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Экскурсионная поездка «Путешествие в Дудутки» (входные билеты + экскурсионное обслуживание +дегустации) </w:t>
            </w:r>
          </w:p>
        </w:tc>
        <w:tc>
          <w:tcPr>
            <w:tcW w:w="6379" w:type="dxa"/>
            <w:shd w:val="clear" w:color="auto" w:fill="D2EAF1"/>
          </w:tcPr>
          <w:p w:rsidR="003465C8" w:rsidRPr="00B80C1F" w:rsidRDefault="003465C8" w:rsidP="009F64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 / 1 0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</w:p>
        </w:tc>
      </w:tr>
      <w:tr w:rsidR="003465C8" w:rsidRPr="00B80C1F" w:rsidTr="009F64EB">
        <w:tc>
          <w:tcPr>
            <w:tcW w:w="9180" w:type="dxa"/>
            <w:shd w:val="clear" w:color="auto" w:fill="A5D5E2"/>
          </w:tcPr>
          <w:p w:rsidR="003465C8" w:rsidRPr="00B80C1F" w:rsidRDefault="003465C8" w:rsidP="009F64EB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Cs/>
                <w:sz w:val="24"/>
                <w:szCs w:val="24"/>
              </w:rPr>
              <w:t>Экскурсионная поездка «Национальный ужин»</w:t>
            </w:r>
          </w:p>
        </w:tc>
        <w:tc>
          <w:tcPr>
            <w:tcW w:w="6379" w:type="dxa"/>
            <w:shd w:val="clear" w:color="auto" w:fill="A5D5E2"/>
          </w:tcPr>
          <w:p w:rsidR="003465C8" w:rsidRPr="00B80C1F" w:rsidRDefault="003465C8" w:rsidP="009F64E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C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>00 RUB</w:t>
            </w:r>
          </w:p>
        </w:tc>
      </w:tr>
      <w:tr w:rsidR="003465C8" w:rsidRPr="00B80C1F" w:rsidTr="009F64EB">
        <w:tc>
          <w:tcPr>
            <w:tcW w:w="9180" w:type="dxa"/>
            <w:shd w:val="clear" w:color="auto" w:fill="D2EAF1"/>
          </w:tcPr>
          <w:p w:rsidR="003465C8" w:rsidRPr="00B80C1F" w:rsidRDefault="003465C8" w:rsidP="009F64EB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be-BY" w:eastAsia="en-US"/>
              </w:rPr>
              <w:t>Музей природы и вольеры с животными в Беловежской пуще</w:t>
            </w:r>
            <w:r w:rsidRPr="00B80C1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 (входные билеты в музей природы + экскурсия по музею природы + входные билеты в вольеры с животными)</w:t>
            </w:r>
          </w:p>
        </w:tc>
        <w:tc>
          <w:tcPr>
            <w:tcW w:w="6379" w:type="dxa"/>
            <w:shd w:val="clear" w:color="auto" w:fill="D2EAF1"/>
          </w:tcPr>
          <w:p w:rsidR="003465C8" w:rsidRPr="00B80C1F" w:rsidRDefault="003465C8" w:rsidP="009F64E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0 /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</w:p>
        </w:tc>
      </w:tr>
      <w:tr w:rsidR="003465C8" w:rsidRPr="00B80C1F" w:rsidTr="009F64EB">
        <w:tc>
          <w:tcPr>
            <w:tcW w:w="9180" w:type="dxa"/>
            <w:shd w:val="clear" w:color="auto" w:fill="A5D5E2"/>
          </w:tcPr>
          <w:p w:rsidR="003465C8" w:rsidRPr="00B80C1F" w:rsidRDefault="003465C8" w:rsidP="009F64EB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be-BY" w:eastAsia="en-US"/>
              </w:rPr>
            </w:pP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be-BY" w:eastAsia="en-US"/>
              </w:rPr>
              <w:t>Посещение Поместья Деда Мороза в Беловежской пуще (трансфер + входные билеты + анимационная экскурсия + сувенир)</w:t>
            </w:r>
          </w:p>
        </w:tc>
        <w:tc>
          <w:tcPr>
            <w:tcW w:w="6379" w:type="dxa"/>
            <w:shd w:val="clear" w:color="auto" w:fill="A5D5E2"/>
          </w:tcPr>
          <w:p w:rsidR="003465C8" w:rsidRPr="00B80C1F" w:rsidRDefault="003465C8" w:rsidP="009F64E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0 /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</w:p>
        </w:tc>
      </w:tr>
      <w:tr w:rsidR="003465C8" w:rsidRPr="00B80C1F" w:rsidTr="009F64EB">
        <w:tc>
          <w:tcPr>
            <w:tcW w:w="9180" w:type="dxa"/>
            <w:shd w:val="clear" w:color="auto" w:fill="D2EAF1"/>
          </w:tcPr>
          <w:p w:rsidR="003465C8" w:rsidRPr="00B80C1F" w:rsidRDefault="003465C8" w:rsidP="009F64EB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80C1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Экскурсия-дегустация на Лидский пивзавод «В столицу белорусского пивоварения» </w:t>
            </w:r>
          </w:p>
        </w:tc>
        <w:tc>
          <w:tcPr>
            <w:tcW w:w="6379" w:type="dxa"/>
            <w:shd w:val="clear" w:color="auto" w:fill="D2EAF1"/>
          </w:tcPr>
          <w:p w:rsidR="003465C8" w:rsidRPr="00B80C1F" w:rsidRDefault="003465C8" w:rsidP="009F64E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sz w:val="24"/>
                <w:szCs w:val="24"/>
              </w:rPr>
              <w:t xml:space="preserve">1 300 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</w:p>
        </w:tc>
      </w:tr>
      <w:tr w:rsidR="000E0131" w:rsidRPr="00B80C1F" w:rsidTr="000E0131">
        <w:tc>
          <w:tcPr>
            <w:tcW w:w="9180" w:type="dxa"/>
            <w:shd w:val="clear" w:color="auto" w:fill="92CDDC" w:themeFill="accent5" w:themeFillTint="99"/>
          </w:tcPr>
          <w:p w:rsidR="000E0131" w:rsidRPr="000E0131" w:rsidRDefault="000E0131" w:rsidP="00577DEB">
            <w:pPr>
              <w:spacing w:after="0"/>
              <w:ind w:left="36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013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Дополнительная ночь в Минске в гостинице сети Тайм (с завтраком): ½ TWIN</w:t>
            </w:r>
          </w:p>
        </w:tc>
        <w:tc>
          <w:tcPr>
            <w:tcW w:w="6379" w:type="dxa"/>
            <w:shd w:val="clear" w:color="auto" w:fill="92CDDC" w:themeFill="accent5" w:themeFillTint="99"/>
          </w:tcPr>
          <w:p w:rsidR="000E0131" w:rsidRDefault="000E0131" w:rsidP="00577DE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131">
              <w:rPr>
                <w:rFonts w:ascii="Times New Roman" w:hAnsi="Times New Roman"/>
                <w:sz w:val="24"/>
                <w:szCs w:val="24"/>
              </w:rPr>
              <w:t>1 500 RUB</w:t>
            </w:r>
          </w:p>
        </w:tc>
      </w:tr>
      <w:tr w:rsidR="000E0131" w:rsidRPr="00B80C1F" w:rsidTr="009F64EB">
        <w:tc>
          <w:tcPr>
            <w:tcW w:w="9180" w:type="dxa"/>
            <w:shd w:val="clear" w:color="auto" w:fill="D2EAF1"/>
          </w:tcPr>
          <w:p w:rsidR="000E0131" w:rsidRPr="000E0131" w:rsidRDefault="000E0131" w:rsidP="00577DEB">
            <w:pPr>
              <w:spacing w:after="0"/>
              <w:ind w:left="36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013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Дополнительная ночь в Минске в гостинице сети Тайм (с завтраком): SINGLE</w:t>
            </w:r>
          </w:p>
        </w:tc>
        <w:tc>
          <w:tcPr>
            <w:tcW w:w="6379" w:type="dxa"/>
            <w:shd w:val="clear" w:color="auto" w:fill="D2EAF1"/>
          </w:tcPr>
          <w:p w:rsidR="000E0131" w:rsidRPr="000E0131" w:rsidRDefault="000E0131" w:rsidP="00577DE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131">
              <w:rPr>
                <w:rFonts w:ascii="Times New Roman" w:hAnsi="Times New Roman"/>
                <w:sz w:val="24"/>
                <w:szCs w:val="24"/>
              </w:rPr>
              <w:t>1 600 RUB</w:t>
            </w:r>
          </w:p>
        </w:tc>
      </w:tr>
    </w:tbl>
    <w:p w:rsidR="003465C8" w:rsidRDefault="003465C8" w:rsidP="003465C8">
      <w:pPr>
        <w:spacing w:after="0"/>
        <w:rPr>
          <w:rFonts w:ascii="Times New Roman" w:hAnsi="Times New Roman"/>
          <w:sz w:val="24"/>
          <w:szCs w:val="24"/>
        </w:rPr>
      </w:pPr>
    </w:p>
    <w:p w:rsidR="000E0131" w:rsidRPr="000E0131" w:rsidRDefault="000E0131" w:rsidP="003465C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55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9238"/>
        <w:gridCol w:w="6321"/>
      </w:tblGrid>
      <w:tr w:rsidR="003465C8" w:rsidRPr="00B80C1F" w:rsidTr="009F64EB">
        <w:tc>
          <w:tcPr>
            <w:tcW w:w="9075" w:type="dxa"/>
            <w:shd w:val="clear" w:color="auto" w:fill="D6E3BC"/>
          </w:tcPr>
          <w:p w:rsidR="003465C8" w:rsidRPr="00A54D2D" w:rsidRDefault="003465C8" w:rsidP="009F64E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A54D2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Дополнительно оплачивается на офисе (комиссия не предоставляется, цена нетто):</w:t>
            </w:r>
          </w:p>
        </w:tc>
        <w:tc>
          <w:tcPr>
            <w:tcW w:w="6209" w:type="dxa"/>
            <w:shd w:val="clear" w:color="auto" w:fill="D6E3BC"/>
          </w:tcPr>
          <w:p w:rsidR="003465C8" w:rsidRPr="00B80C1F" w:rsidRDefault="003465C8" w:rsidP="009F64E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Цена (взр./дет. </w:t>
            </w:r>
            <w:r w:rsidRPr="00B80C1F">
              <w:rPr>
                <w:rFonts w:ascii="Times New Roman" w:hAnsi="Times New Roman"/>
                <w:b/>
                <w:bCs/>
                <w:sz w:val="24"/>
                <w:szCs w:val="24"/>
              </w:rPr>
              <w:t>до 16 лет</w:t>
            </w:r>
            <w:r w:rsidRPr="00B80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)</w:t>
            </w:r>
          </w:p>
        </w:tc>
      </w:tr>
      <w:tr w:rsidR="003465C8" w:rsidRPr="00B80C1F" w:rsidTr="009F64EB">
        <w:tc>
          <w:tcPr>
            <w:tcW w:w="9075" w:type="dxa"/>
            <w:shd w:val="clear" w:color="auto" w:fill="D6E3BC"/>
          </w:tcPr>
          <w:p w:rsidR="003465C8" w:rsidRPr="00B80C1F" w:rsidRDefault="003465C8" w:rsidP="009F64E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Cs/>
                <w:sz w:val="24"/>
                <w:szCs w:val="24"/>
              </w:rPr>
              <w:t>Питание</w:t>
            </w:r>
            <w:r w:rsidRPr="00B80C1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(5 обедов)</w:t>
            </w:r>
          </w:p>
        </w:tc>
        <w:tc>
          <w:tcPr>
            <w:tcW w:w="6209" w:type="dxa"/>
            <w:shd w:val="clear" w:color="auto" w:fill="D6E3BC"/>
          </w:tcPr>
          <w:p w:rsidR="003465C8" w:rsidRPr="00B80C1F" w:rsidRDefault="003465C8" w:rsidP="009F64E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80C1F">
              <w:rPr>
                <w:rFonts w:ascii="Times New Roman" w:hAnsi="Times New Roman"/>
                <w:sz w:val="24"/>
                <w:szCs w:val="24"/>
              </w:rPr>
              <w:t>2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</w:p>
        </w:tc>
      </w:tr>
      <w:tr w:rsidR="003465C8" w:rsidRPr="00B80C1F" w:rsidTr="009F64EB">
        <w:tc>
          <w:tcPr>
            <w:tcW w:w="9075" w:type="dxa"/>
            <w:shd w:val="clear" w:color="auto" w:fill="D6E3BC"/>
          </w:tcPr>
          <w:p w:rsidR="003465C8" w:rsidRPr="00B80C1F" w:rsidRDefault="003465C8" w:rsidP="009F64EB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Cs/>
                <w:sz w:val="24"/>
                <w:szCs w:val="24"/>
              </w:rPr>
              <w:t>Входные билеты в Мир и Несвиж</w:t>
            </w:r>
          </w:p>
        </w:tc>
        <w:tc>
          <w:tcPr>
            <w:tcW w:w="6209" w:type="dxa"/>
            <w:shd w:val="clear" w:color="auto" w:fill="D6E3BC"/>
          </w:tcPr>
          <w:p w:rsidR="003465C8" w:rsidRPr="00B80C1F" w:rsidRDefault="003465C8" w:rsidP="009F64E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</w:p>
        </w:tc>
      </w:tr>
    </w:tbl>
    <w:p w:rsidR="003465C8" w:rsidRDefault="003465C8" w:rsidP="00BE728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9"/>
      </w:tblGrid>
      <w:tr w:rsidR="00DE45A1" w:rsidRPr="00B80C1F" w:rsidTr="003465C8">
        <w:tc>
          <w:tcPr>
            <w:tcW w:w="15559" w:type="dxa"/>
          </w:tcPr>
          <w:p w:rsidR="00DE45A1" w:rsidRPr="00B80C1F" w:rsidRDefault="00B81588" w:rsidP="00B80C1F">
            <w:pPr>
              <w:keepNext/>
              <w:keepLines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ПРОЖИВАНИЕ В ГОСТИНИЦАХ</w:t>
            </w:r>
          </w:p>
        </w:tc>
      </w:tr>
      <w:tr w:rsidR="007D47E6" w:rsidRPr="00B80C1F" w:rsidTr="00493A92">
        <w:tc>
          <w:tcPr>
            <w:tcW w:w="15559" w:type="dxa"/>
          </w:tcPr>
          <w:p w:rsidR="007D47E6" w:rsidRPr="00B80C1F" w:rsidRDefault="007D47E6" w:rsidP="00B80C1F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МИНСК 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ГОСТИНИЦЫ СЕТИ </w:t>
            </w:r>
            <w:r w:rsidRPr="00B80C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 2*: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СПОРТ-ТАЙМ 2*/ АЙТИ-ТАЙМ 2* / ИСТ-ТАЙМ 2*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7E6" w:rsidRPr="00B80C1F" w:rsidRDefault="007D47E6" w:rsidP="00B80C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sz w:val="24"/>
                <w:szCs w:val="24"/>
              </w:rPr>
              <w:t xml:space="preserve">3 идентичных отеля в разных районах города – это новые гостиницы эконом-класса, построенные специально к Чемпионату Мира по хоккею 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2014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г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В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сеть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«Time»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входят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следующие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отели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«Sport Time», «East Time», «IT Time».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Несмотря на тематические различия отелей, вы можете остановиться в любом из них, и вас встретят с теплом и радушием. Номера во всех отелях стандартные, и различаются только цветовой гаммой. 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Год постройки: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корпусов: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этажей: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Наличие лифта: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номеров: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Номерной фонд: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262 койко-места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Питание: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завтрак шведский стол</w:t>
            </w:r>
          </w:p>
        </w:tc>
      </w:tr>
      <w:tr w:rsidR="007D47E6" w:rsidRPr="00B80C1F" w:rsidTr="002F157A">
        <w:tc>
          <w:tcPr>
            <w:tcW w:w="15559" w:type="dxa"/>
          </w:tcPr>
          <w:p w:rsidR="007D47E6" w:rsidRPr="00B80C1F" w:rsidRDefault="007D47E6" w:rsidP="007D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БРЕСТ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ГОСТИНИЦА «БЕЛАРУСЬ»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7E6" w:rsidRPr="00B80C1F" w:rsidRDefault="007D47E6" w:rsidP="00B80C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sz w:val="24"/>
                <w:szCs w:val="24"/>
              </w:rPr>
              <w:t>Гостиница расположена недалеко от пешеходной улицы города, набережной реки Муховец и музеев города.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Год постройки: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1971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Год реконструкции: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Количество корпусов: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этажей: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Наличие лифта: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есть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номеров: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Номерной фонд: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209 койко-место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Питание: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завтрак (шведский стол // континентальный – на выбор)</w:t>
            </w:r>
          </w:p>
        </w:tc>
      </w:tr>
      <w:tr w:rsidR="007D47E6" w:rsidRPr="00B80C1F" w:rsidTr="001B196F">
        <w:tc>
          <w:tcPr>
            <w:tcW w:w="15559" w:type="dxa"/>
          </w:tcPr>
          <w:p w:rsidR="007D47E6" w:rsidRPr="00EC7D5E" w:rsidRDefault="007D47E6" w:rsidP="00EC7D5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be-BY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БРЕСТ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ГОСТИНИЦА «5 КОЛЕЦ»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7E6" w:rsidRPr="00B80C1F" w:rsidRDefault="007D47E6" w:rsidP="00B80C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sz w:val="24"/>
                <w:szCs w:val="24"/>
              </w:rPr>
              <w:t>Гостиница «5 колец» расположена в историческом центре города, недалеко от мемориального комплекса «Брестская крепость-герой». Рядом (около 1 км) находится ж/д и автовокзал г.Бреста.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Год постройки: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Количество корпусов: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этажей: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Наличие лифта: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есть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номеров: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Номерной фонд: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61 койко-место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Питание: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завтрак континентальный</w:t>
            </w:r>
          </w:p>
        </w:tc>
      </w:tr>
      <w:tr w:rsidR="007D47E6" w:rsidRPr="00B80C1F" w:rsidTr="001858E9">
        <w:tc>
          <w:tcPr>
            <w:tcW w:w="15559" w:type="dxa"/>
          </w:tcPr>
          <w:p w:rsidR="007D47E6" w:rsidRPr="00B80C1F" w:rsidRDefault="007D47E6" w:rsidP="00B80C1F">
            <w:pPr>
              <w:keepNext/>
              <w:keepLines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ГРОДНО 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ГОСТИНИЦА «ТУРИСТ»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7E6" w:rsidRPr="00B80C1F" w:rsidRDefault="007D47E6" w:rsidP="00B80C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sz w:val="24"/>
                <w:szCs w:val="24"/>
              </w:rPr>
              <w:t xml:space="preserve">Расположена недалеко от Румлевского парка и реки Неман, в одном из живописнейших районов города. 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Год постройки: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1987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Год реконструкции: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корпусов: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этажей: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Наличие лифта: есть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Количество номеров: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 134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Номерной фонд: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211 койко-место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Питание: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завтрак (шведский стол // континентальный – на выбор)</w:t>
            </w:r>
          </w:p>
        </w:tc>
      </w:tr>
      <w:tr w:rsidR="007D47E6" w:rsidRPr="00B80C1F" w:rsidTr="0089303F">
        <w:tc>
          <w:tcPr>
            <w:tcW w:w="15559" w:type="dxa"/>
          </w:tcPr>
          <w:p w:rsidR="007D47E6" w:rsidRPr="00B80C1F" w:rsidRDefault="007D47E6" w:rsidP="00B80C1F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МИНСК 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ГОСТИНИЦЫ СЕТИ </w:t>
            </w:r>
            <w:r w:rsidRPr="00B80C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 2*: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>СПОРТ-ТАЙМ 2*/ АЙТИ-ТАЙМ 2* / ИСТ-ТАЙМ 2*</w:t>
            </w:r>
          </w:p>
          <w:p w:rsidR="007D47E6" w:rsidRPr="00B80C1F" w:rsidRDefault="007D47E6" w:rsidP="00B80C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7E6" w:rsidRPr="00B80C1F" w:rsidRDefault="007D47E6" w:rsidP="00B80C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C1F">
              <w:rPr>
                <w:rFonts w:ascii="Times New Roman" w:hAnsi="Times New Roman"/>
                <w:sz w:val="24"/>
                <w:szCs w:val="24"/>
              </w:rPr>
              <w:t xml:space="preserve">3 идентичных отеля в разных районах города – это новые гостиницы эконом-класса, построенные специально к Чемпионату Мира по хоккею 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2014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г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В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сеть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«Time»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входят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следующие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отели</w:t>
            </w:r>
            <w:r w:rsidRPr="00B80C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«Sport Time», «East Time», «IT Time».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 xml:space="preserve">Несмотря на тематические различия отелей, вы можете остановиться в любом из них, и вас встретят с теплом и радушием. Номера во всех отелях стандартные, и различаются только цветовой гаммой. 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Год постройки: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корпусов: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этажей: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Наличие лифта: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номеров: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Номерной фонд: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262 койко-места</w:t>
            </w:r>
          </w:p>
          <w:p w:rsidR="007D47E6" w:rsidRPr="00B80C1F" w:rsidRDefault="007D47E6" w:rsidP="00B80C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0C1F">
              <w:rPr>
                <w:rFonts w:ascii="Times New Roman" w:hAnsi="Times New Roman"/>
                <w:b/>
                <w:sz w:val="24"/>
                <w:szCs w:val="24"/>
              </w:rPr>
              <w:t xml:space="preserve">Питание: </w:t>
            </w:r>
            <w:r w:rsidRPr="00B80C1F">
              <w:rPr>
                <w:rFonts w:ascii="Times New Roman" w:hAnsi="Times New Roman"/>
                <w:sz w:val="24"/>
                <w:szCs w:val="24"/>
              </w:rPr>
              <w:t>завтрак шведский стол</w:t>
            </w:r>
          </w:p>
        </w:tc>
      </w:tr>
    </w:tbl>
    <w:p w:rsidR="00ED7391" w:rsidRPr="00BE7284" w:rsidRDefault="00ED7391" w:rsidP="005809C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D5E" w:rsidRPr="00BE7284" w:rsidRDefault="00EC7D5E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EC7D5E" w:rsidRPr="00BE7284" w:rsidSect="002E1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BA5"/>
    <w:multiLevelType w:val="multilevel"/>
    <w:tmpl w:val="B0D8C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768A"/>
    <w:multiLevelType w:val="hybridMultilevel"/>
    <w:tmpl w:val="CA72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1FB"/>
    <w:multiLevelType w:val="multilevel"/>
    <w:tmpl w:val="F1109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47AE0"/>
    <w:multiLevelType w:val="hybridMultilevel"/>
    <w:tmpl w:val="94063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A45"/>
    <w:multiLevelType w:val="multilevel"/>
    <w:tmpl w:val="68FE5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61FDD"/>
    <w:multiLevelType w:val="multilevel"/>
    <w:tmpl w:val="47969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66E70"/>
    <w:multiLevelType w:val="hybridMultilevel"/>
    <w:tmpl w:val="2080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771F"/>
    <w:multiLevelType w:val="hybridMultilevel"/>
    <w:tmpl w:val="1D664ED6"/>
    <w:lvl w:ilvl="0" w:tplc="F3325D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5A6"/>
    <w:multiLevelType w:val="multilevel"/>
    <w:tmpl w:val="4BE88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141"/>
  <w:drawingGridHorizontalSpacing w:val="110"/>
  <w:displayHorizontalDrawingGridEvery w:val="2"/>
  <w:characterSpacingControl w:val="doNotCompress"/>
  <w:savePreviewPicture/>
  <w:compat/>
  <w:rsids>
    <w:rsidRoot w:val="004338EE"/>
    <w:rsid w:val="00004F9B"/>
    <w:rsid w:val="00005CE8"/>
    <w:rsid w:val="00006BC5"/>
    <w:rsid w:val="00007E0A"/>
    <w:rsid w:val="000126D5"/>
    <w:rsid w:val="00020167"/>
    <w:rsid w:val="00024CA4"/>
    <w:rsid w:val="00037FC1"/>
    <w:rsid w:val="000435F6"/>
    <w:rsid w:val="000714B8"/>
    <w:rsid w:val="0007317B"/>
    <w:rsid w:val="00073741"/>
    <w:rsid w:val="000806F6"/>
    <w:rsid w:val="000829C4"/>
    <w:rsid w:val="00083F57"/>
    <w:rsid w:val="00090761"/>
    <w:rsid w:val="000924C2"/>
    <w:rsid w:val="00093272"/>
    <w:rsid w:val="00093628"/>
    <w:rsid w:val="000A6AC3"/>
    <w:rsid w:val="000B20D9"/>
    <w:rsid w:val="000B223C"/>
    <w:rsid w:val="000B7D66"/>
    <w:rsid w:val="000C0307"/>
    <w:rsid w:val="000C132B"/>
    <w:rsid w:val="000C3A8D"/>
    <w:rsid w:val="000C53F1"/>
    <w:rsid w:val="000C5C50"/>
    <w:rsid w:val="000C7404"/>
    <w:rsid w:val="000D1AE3"/>
    <w:rsid w:val="000D2BF7"/>
    <w:rsid w:val="000D3448"/>
    <w:rsid w:val="000D61F9"/>
    <w:rsid w:val="000E0131"/>
    <w:rsid w:val="000F1DC6"/>
    <w:rsid w:val="000F5CF1"/>
    <w:rsid w:val="000F5F13"/>
    <w:rsid w:val="000F63B4"/>
    <w:rsid w:val="00101819"/>
    <w:rsid w:val="001034B9"/>
    <w:rsid w:val="00106A98"/>
    <w:rsid w:val="00107AC5"/>
    <w:rsid w:val="00110DA9"/>
    <w:rsid w:val="0011741F"/>
    <w:rsid w:val="00127C07"/>
    <w:rsid w:val="00140851"/>
    <w:rsid w:val="0014120D"/>
    <w:rsid w:val="001417B4"/>
    <w:rsid w:val="0015304C"/>
    <w:rsid w:val="00154E86"/>
    <w:rsid w:val="001634BF"/>
    <w:rsid w:val="00165292"/>
    <w:rsid w:val="00171D19"/>
    <w:rsid w:val="00175804"/>
    <w:rsid w:val="001779E8"/>
    <w:rsid w:val="00196852"/>
    <w:rsid w:val="001A154B"/>
    <w:rsid w:val="001A2C0D"/>
    <w:rsid w:val="001A4B61"/>
    <w:rsid w:val="001A5F45"/>
    <w:rsid w:val="001B4315"/>
    <w:rsid w:val="001B78D6"/>
    <w:rsid w:val="001C0B79"/>
    <w:rsid w:val="001C1F39"/>
    <w:rsid w:val="001C2AD3"/>
    <w:rsid w:val="001C560F"/>
    <w:rsid w:val="001D41A3"/>
    <w:rsid w:val="001D5738"/>
    <w:rsid w:val="001E455F"/>
    <w:rsid w:val="001F0F12"/>
    <w:rsid w:val="00201586"/>
    <w:rsid w:val="00207A70"/>
    <w:rsid w:val="00211837"/>
    <w:rsid w:val="00214A56"/>
    <w:rsid w:val="002230D9"/>
    <w:rsid w:val="00223C74"/>
    <w:rsid w:val="002324DE"/>
    <w:rsid w:val="002366D2"/>
    <w:rsid w:val="002421A1"/>
    <w:rsid w:val="00244823"/>
    <w:rsid w:val="00252721"/>
    <w:rsid w:val="002535DA"/>
    <w:rsid w:val="002576B0"/>
    <w:rsid w:val="00260F1F"/>
    <w:rsid w:val="00261707"/>
    <w:rsid w:val="0027222E"/>
    <w:rsid w:val="00277F89"/>
    <w:rsid w:val="0028179B"/>
    <w:rsid w:val="00281C8E"/>
    <w:rsid w:val="00283703"/>
    <w:rsid w:val="00290A41"/>
    <w:rsid w:val="0029265B"/>
    <w:rsid w:val="00293890"/>
    <w:rsid w:val="002951B4"/>
    <w:rsid w:val="00296AB7"/>
    <w:rsid w:val="002A3054"/>
    <w:rsid w:val="002C16C4"/>
    <w:rsid w:val="002C6FF5"/>
    <w:rsid w:val="002D4345"/>
    <w:rsid w:val="002D4686"/>
    <w:rsid w:val="002E0342"/>
    <w:rsid w:val="002E19CE"/>
    <w:rsid w:val="002E1C6E"/>
    <w:rsid w:val="002F7396"/>
    <w:rsid w:val="00312FAB"/>
    <w:rsid w:val="00320652"/>
    <w:rsid w:val="00322D42"/>
    <w:rsid w:val="00327FCB"/>
    <w:rsid w:val="003337F7"/>
    <w:rsid w:val="003465C8"/>
    <w:rsid w:val="00347F14"/>
    <w:rsid w:val="0035059A"/>
    <w:rsid w:val="003505D4"/>
    <w:rsid w:val="00353B3F"/>
    <w:rsid w:val="00353BFA"/>
    <w:rsid w:val="003553DF"/>
    <w:rsid w:val="0036641C"/>
    <w:rsid w:val="0037005B"/>
    <w:rsid w:val="00372913"/>
    <w:rsid w:val="003B7E71"/>
    <w:rsid w:val="003B7F4B"/>
    <w:rsid w:val="003C33C8"/>
    <w:rsid w:val="003D24AD"/>
    <w:rsid w:val="003D3812"/>
    <w:rsid w:val="003E38E5"/>
    <w:rsid w:val="003E3A80"/>
    <w:rsid w:val="003E5BC0"/>
    <w:rsid w:val="003F179C"/>
    <w:rsid w:val="003F2030"/>
    <w:rsid w:val="003F3151"/>
    <w:rsid w:val="003F61D2"/>
    <w:rsid w:val="00401F24"/>
    <w:rsid w:val="00414A3C"/>
    <w:rsid w:val="00416585"/>
    <w:rsid w:val="004270E2"/>
    <w:rsid w:val="004338EE"/>
    <w:rsid w:val="00442ECB"/>
    <w:rsid w:val="00445CE4"/>
    <w:rsid w:val="00446A0F"/>
    <w:rsid w:val="00455575"/>
    <w:rsid w:val="0045692C"/>
    <w:rsid w:val="0046488C"/>
    <w:rsid w:val="004730A8"/>
    <w:rsid w:val="00484429"/>
    <w:rsid w:val="00484C5A"/>
    <w:rsid w:val="00487890"/>
    <w:rsid w:val="00493C33"/>
    <w:rsid w:val="00494ED2"/>
    <w:rsid w:val="004965EF"/>
    <w:rsid w:val="004B4761"/>
    <w:rsid w:val="004B5B29"/>
    <w:rsid w:val="004C0F37"/>
    <w:rsid w:val="004C3ED6"/>
    <w:rsid w:val="004C5FB9"/>
    <w:rsid w:val="004D77EB"/>
    <w:rsid w:val="004F68C8"/>
    <w:rsid w:val="004F691F"/>
    <w:rsid w:val="00504E3C"/>
    <w:rsid w:val="00515D29"/>
    <w:rsid w:val="00521B80"/>
    <w:rsid w:val="00525F7E"/>
    <w:rsid w:val="005334DB"/>
    <w:rsid w:val="00535F2F"/>
    <w:rsid w:val="00547D40"/>
    <w:rsid w:val="00552909"/>
    <w:rsid w:val="0055462F"/>
    <w:rsid w:val="00555FDA"/>
    <w:rsid w:val="005618E2"/>
    <w:rsid w:val="00566C7C"/>
    <w:rsid w:val="00567E59"/>
    <w:rsid w:val="00575267"/>
    <w:rsid w:val="00575A6E"/>
    <w:rsid w:val="00580063"/>
    <w:rsid w:val="005809CC"/>
    <w:rsid w:val="00582488"/>
    <w:rsid w:val="005847D4"/>
    <w:rsid w:val="00584D04"/>
    <w:rsid w:val="005856CA"/>
    <w:rsid w:val="005901D0"/>
    <w:rsid w:val="00593163"/>
    <w:rsid w:val="0059540E"/>
    <w:rsid w:val="00595CA6"/>
    <w:rsid w:val="005A1421"/>
    <w:rsid w:val="005A7DE0"/>
    <w:rsid w:val="005B6BC2"/>
    <w:rsid w:val="005C3BFE"/>
    <w:rsid w:val="005C555B"/>
    <w:rsid w:val="005D0B3E"/>
    <w:rsid w:val="005E2762"/>
    <w:rsid w:val="005E328E"/>
    <w:rsid w:val="005F0230"/>
    <w:rsid w:val="005F244E"/>
    <w:rsid w:val="005F4A05"/>
    <w:rsid w:val="005F67DC"/>
    <w:rsid w:val="005F7C22"/>
    <w:rsid w:val="00606A15"/>
    <w:rsid w:val="006109CF"/>
    <w:rsid w:val="00614DEF"/>
    <w:rsid w:val="00621431"/>
    <w:rsid w:val="00633F59"/>
    <w:rsid w:val="00634886"/>
    <w:rsid w:val="00642674"/>
    <w:rsid w:val="00643DEA"/>
    <w:rsid w:val="00644EA5"/>
    <w:rsid w:val="0064783E"/>
    <w:rsid w:val="00655181"/>
    <w:rsid w:val="00657C9E"/>
    <w:rsid w:val="00664736"/>
    <w:rsid w:val="00671A56"/>
    <w:rsid w:val="00681600"/>
    <w:rsid w:val="00684007"/>
    <w:rsid w:val="00686169"/>
    <w:rsid w:val="0068710A"/>
    <w:rsid w:val="0069150C"/>
    <w:rsid w:val="00694200"/>
    <w:rsid w:val="006A0BC1"/>
    <w:rsid w:val="006A132D"/>
    <w:rsid w:val="006A2904"/>
    <w:rsid w:val="006A54B8"/>
    <w:rsid w:val="006A5E51"/>
    <w:rsid w:val="006B1BA4"/>
    <w:rsid w:val="006B1D76"/>
    <w:rsid w:val="006B35C0"/>
    <w:rsid w:val="006B49DF"/>
    <w:rsid w:val="006C1B6C"/>
    <w:rsid w:val="006C26CC"/>
    <w:rsid w:val="006C348F"/>
    <w:rsid w:val="006D14E6"/>
    <w:rsid w:val="006E1E99"/>
    <w:rsid w:val="006E7FC6"/>
    <w:rsid w:val="006F09F0"/>
    <w:rsid w:val="006F6B9F"/>
    <w:rsid w:val="00704647"/>
    <w:rsid w:val="007107C2"/>
    <w:rsid w:val="00711F6C"/>
    <w:rsid w:val="00712FDC"/>
    <w:rsid w:val="0071721E"/>
    <w:rsid w:val="007179C6"/>
    <w:rsid w:val="00717C23"/>
    <w:rsid w:val="00720220"/>
    <w:rsid w:val="00732924"/>
    <w:rsid w:val="00736698"/>
    <w:rsid w:val="00737838"/>
    <w:rsid w:val="0074411F"/>
    <w:rsid w:val="00746DFC"/>
    <w:rsid w:val="00757845"/>
    <w:rsid w:val="00766FE7"/>
    <w:rsid w:val="00774E69"/>
    <w:rsid w:val="00775244"/>
    <w:rsid w:val="007814AE"/>
    <w:rsid w:val="0078241A"/>
    <w:rsid w:val="007A0E73"/>
    <w:rsid w:val="007B36A3"/>
    <w:rsid w:val="007B44F2"/>
    <w:rsid w:val="007B71C2"/>
    <w:rsid w:val="007C245A"/>
    <w:rsid w:val="007C4FD1"/>
    <w:rsid w:val="007C60AF"/>
    <w:rsid w:val="007D47E6"/>
    <w:rsid w:val="007E3A20"/>
    <w:rsid w:val="007F0DCA"/>
    <w:rsid w:val="007F2CE6"/>
    <w:rsid w:val="007F60D6"/>
    <w:rsid w:val="00802FF8"/>
    <w:rsid w:val="00803736"/>
    <w:rsid w:val="0080616E"/>
    <w:rsid w:val="00807332"/>
    <w:rsid w:val="00816E7D"/>
    <w:rsid w:val="008233CB"/>
    <w:rsid w:val="0083159D"/>
    <w:rsid w:val="008324CD"/>
    <w:rsid w:val="00832BF5"/>
    <w:rsid w:val="0083499F"/>
    <w:rsid w:val="00834FBB"/>
    <w:rsid w:val="00844EFB"/>
    <w:rsid w:val="00855FFE"/>
    <w:rsid w:val="00856C8B"/>
    <w:rsid w:val="008601C3"/>
    <w:rsid w:val="008623B5"/>
    <w:rsid w:val="008678DD"/>
    <w:rsid w:val="0087073D"/>
    <w:rsid w:val="00875371"/>
    <w:rsid w:val="008764FB"/>
    <w:rsid w:val="008967CB"/>
    <w:rsid w:val="008A40F2"/>
    <w:rsid w:val="008B07E7"/>
    <w:rsid w:val="008B4078"/>
    <w:rsid w:val="008B4F75"/>
    <w:rsid w:val="008C0BD8"/>
    <w:rsid w:val="008C722A"/>
    <w:rsid w:val="008C764D"/>
    <w:rsid w:val="008E7BD7"/>
    <w:rsid w:val="008F2BE3"/>
    <w:rsid w:val="008F5E50"/>
    <w:rsid w:val="0090338B"/>
    <w:rsid w:val="009045FB"/>
    <w:rsid w:val="009063E7"/>
    <w:rsid w:val="00907E06"/>
    <w:rsid w:val="00910BD1"/>
    <w:rsid w:val="00911F4C"/>
    <w:rsid w:val="00915F40"/>
    <w:rsid w:val="0091643F"/>
    <w:rsid w:val="00916E44"/>
    <w:rsid w:val="00920751"/>
    <w:rsid w:val="009247FF"/>
    <w:rsid w:val="00933028"/>
    <w:rsid w:val="009361ED"/>
    <w:rsid w:val="00940FB3"/>
    <w:rsid w:val="009413A1"/>
    <w:rsid w:val="009470A4"/>
    <w:rsid w:val="00951A23"/>
    <w:rsid w:val="009521A5"/>
    <w:rsid w:val="009560D2"/>
    <w:rsid w:val="00957562"/>
    <w:rsid w:val="00964F59"/>
    <w:rsid w:val="0096750A"/>
    <w:rsid w:val="00972029"/>
    <w:rsid w:val="00977ED9"/>
    <w:rsid w:val="00992724"/>
    <w:rsid w:val="009A035E"/>
    <w:rsid w:val="009A4F38"/>
    <w:rsid w:val="009A579D"/>
    <w:rsid w:val="009A709B"/>
    <w:rsid w:val="009A74D8"/>
    <w:rsid w:val="009B0AB8"/>
    <w:rsid w:val="009B4936"/>
    <w:rsid w:val="009B58F4"/>
    <w:rsid w:val="009C147A"/>
    <w:rsid w:val="009C4B8F"/>
    <w:rsid w:val="009C6BCF"/>
    <w:rsid w:val="009C7539"/>
    <w:rsid w:val="009F7B55"/>
    <w:rsid w:val="00A03390"/>
    <w:rsid w:val="00A06A5D"/>
    <w:rsid w:val="00A11759"/>
    <w:rsid w:val="00A1217F"/>
    <w:rsid w:val="00A306FF"/>
    <w:rsid w:val="00A324B6"/>
    <w:rsid w:val="00A35137"/>
    <w:rsid w:val="00A40B67"/>
    <w:rsid w:val="00A45549"/>
    <w:rsid w:val="00A54D59"/>
    <w:rsid w:val="00A57FA3"/>
    <w:rsid w:val="00A65D98"/>
    <w:rsid w:val="00A66F75"/>
    <w:rsid w:val="00A67A92"/>
    <w:rsid w:val="00A92E0E"/>
    <w:rsid w:val="00A97058"/>
    <w:rsid w:val="00AB389E"/>
    <w:rsid w:val="00AB522C"/>
    <w:rsid w:val="00AB5745"/>
    <w:rsid w:val="00AB6A57"/>
    <w:rsid w:val="00AC6718"/>
    <w:rsid w:val="00AD0B82"/>
    <w:rsid w:val="00AD660E"/>
    <w:rsid w:val="00AE3BBF"/>
    <w:rsid w:val="00AF5C28"/>
    <w:rsid w:val="00AF7BB0"/>
    <w:rsid w:val="00B053C7"/>
    <w:rsid w:val="00B05633"/>
    <w:rsid w:val="00B10B35"/>
    <w:rsid w:val="00B12D3F"/>
    <w:rsid w:val="00B22BE0"/>
    <w:rsid w:val="00B24844"/>
    <w:rsid w:val="00B26822"/>
    <w:rsid w:val="00B27B23"/>
    <w:rsid w:val="00B470CB"/>
    <w:rsid w:val="00B50826"/>
    <w:rsid w:val="00B57860"/>
    <w:rsid w:val="00B807DB"/>
    <w:rsid w:val="00B80C1F"/>
    <w:rsid w:val="00B81588"/>
    <w:rsid w:val="00B828A0"/>
    <w:rsid w:val="00B85DB8"/>
    <w:rsid w:val="00B93389"/>
    <w:rsid w:val="00BA2279"/>
    <w:rsid w:val="00BA7CB3"/>
    <w:rsid w:val="00BB0FEE"/>
    <w:rsid w:val="00BB1E22"/>
    <w:rsid w:val="00BB3D12"/>
    <w:rsid w:val="00BD2CBC"/>
    <w:rsid w:val="00BD2DDC"/>
    <w:rsid w:val="00BE0E82"/>
    <w:rsid w:val="00BE1C2D"/>
    <w:rsid w:val="00BE7284"/>
    <w:rsid w:val="00BF0277"/>
    <w:rsid w:val="00BF0374"/>
    <w:rsid w:val="00BF1680"/>
    <w:rsid w:val="00BF52F6"/>
    <w:rsid w:val="00C12AFB"/>
    <w:rsid w:val="00C13FB8"/>
    <w:rsid w:val="00C17437"/>
    <w:rsid w:val="00C1785A"/>
    <w:rsid w:val="00C17D38"/>
    <w:rsid w:val="00C275C9"/>
    <w:rsid w:val="00C275D6"/>
    <w:rsid w:val="00C3459E"/>
    <w:rsid w:val="00C3574C"/>
    <w:rsid w:val="00C4567A"/>
    <w:rsid w:val="00C47E1A"/>
    <w:rsid w:val="00C56E60"/>
    <w:rsid w:val="00C60134"/>
    <w:rsid w:val="00C634CC"/>
    <w:rsid w:val="00C65548"/>
    <w:rsid w:val="00C65B28"/>
    <w:rsid w:val="00C7140F"/>
    <w:rsid w:val="00C71B23"/>
    <w:rsid w:val="00C76B45"/>
    <w:rsid w:val="00C80AF8"/>
    <w:rsid w:val="00C8104B"/>
    <w:rsid w:val="00C94369"/>
    <w:rsid w:val="00CA473F"/>
    <w:rsid w:val="00CB06FC"/>
    <w:rsid w:val="00CB3BD5"/>
    <w:rsid w:val="00CB3D11"/>
    <w:rsid w:val="00CB42E0"/>
    <w:rsid w:val="00CC1254"/>
    <w:rsid w:val="00CC3617"/>
    <w:rsid w:val="00CC4FC6"/>
    <w:rsid w:val="00CC785D"/>
    <w:rsid w:val="00CD06C8"/>
    <w:rsid w:val="00CD6382"/>
    <w:rsid w:val="00CE3239"/>
    <w:rsid w:val="00CF08A4"/>
    <w:rsid w:val="00CF3A83"/>
    <w:rsid w:val="00CF6C2C"/>
    <w:rsid w:val="00CF76CD"/>
    <w:rsid w:val="00D1634B"/>
    <w:rsid w:val="00D17822"/>
    <w:rsid w:val="00D42827"/>
    <w:rsid w:val="00D4328F"/>
    <w:rsid w:val="00D57BCE"/>
    <w:rsid w:val="00D617FA"/>
    <w:rsid w:val="00D705B0"/>
    <w:rsid w:val="00D7355E"/>
    <w:rsid w:val="00D820A0"/>
    <w:rsid w:val="00D92B34"/>
    <w:rsid w:val="00D95D3D"/>
    <w:rsid w:val="00DA6AC4"/>
    <w:rsid w:val="00DA798D"/>
    <w:rsid w:val="00DB50F8"/>
    <w:rsid w:val="00DB5FEC"/>
    <w:rsid w:val="00DC4962"/>
    <w:rsid w:val="00DC7A82"/>
    <w:rsid w:val="00DD33C6"/>
    <w:rsid w:val="00DD3B04"/>
    <w:rsid w:val="00DD4A8B"/>
    <w:rsid w:val="00DE2B9E"/>
    <w:rsid w:val="00DE2F45"/>
    <w:rsid w:val="00DE3D4F"/>
    <w:rsid w:val="00DE45A1"/>
    <w:rsid w:val="00DE6FC9"/>
    <w:rsid w:val="00DE7B31"/>
    <w:rsid w:val="00DF08A3"/>
    <w:rsid w:val="00E01682"/>
    <w:rsid w:val="00E0288E"/>
    <w:rsid w:val="00E06926"/>
    <w:rsid w:val="00E128FB"/>
    <w:rsid w:val="00E143A5"/>
    <w:rsid w:val="00E15198"/>
    <w:rsid w:val="00E24B54"/>
    <w:rsid w:val="00E26325"/>
    <w:rsid w:val="00E279F7"/>
    <w:rsid w:val="00E32367"/>
    <w:rsid w:val="00E35A46"/>
    <w:rsid w:val="00E366E5"/>
    <w:rsid w:val="00E4613E"/>
    <w:rsid w:val="00E51BB8"/>
    <w:rsid w:val="00E61809"/>
    <w:rsid w:val="00E62539"/>
    <w:rsid w:val="00E6498C"/>
    <w:rsid w:val="00E8040B"/>
    <w:rsid w:val="00E80FC0"/>
    <w:rsid w:val="00E80FEB"/>
    <w:rsid w:val="00E840F8"/>
    <w:rsid w:val="00E866AD"/>
    <w:rsid w:val="00E9106E"/>
    <w:rsid w:val="00E95DF8"/>
    <w:rsid w:val="00E96CEF"/>
    <w:rsid w:val="00E97CE1"/>
    <w:rsid w:val="00EA0A1A"/>
    <w:rsid w:val="00EA4717"/>
    <w:rsid w:val="00EB0DF1"/>
    <w:rsid w:val="00EB7FF1"/>
    <w:rsid w:val="00EC00F7"/>
    <w:rsid w:val="00EC36BF"/>
    <w:rsid w:val="00EC514D"/>
    <w:rsid w:val="00EC5499"/>
    <w:rsid w:val="00EC7D5E"/>
    <w:rsid w:val="00ED3755"/>
    <w:rsid w:val="00ED7391"/>
    <w:rsid w:val="00EE15D7"/>
    <w:rsid w:val="00EF085E"/>
    <w:rsid w:val="00F01B91"/>
    <w:rsid w:val="00F04FF0"/>
    <w:rsid w:val="00F13FD9"/>
    <w:rsid w:val="00F168A1"/>
    <w:rsid w:val="00F320BE"/>
    <w:rsid w:val="00F45E10"/>
    <w:rsid w:val="00F472E5"/>
    <w:rsid w:val="00F64B14"/>
    <w:rsid w:val="00F6518E"/>
    <w:rsid w:val="00F73F41"/>
    <w:rsid w:val="00F742B7"/>
    <w:rsid w:val="00F857C6"/>
    <w:rsid w:val="00F860BE"/>
    <w:rsid w:val="00F86D27"/>
    <w:rsid w:val="00FB1680"/>
    <w:rsid w:val="00FD3667"/>
    <w:rsid w:val="00FE0623"/>
    <w:rsid w:val="00FE2898"/>
    <w:rsid w:val="00FE5B65"/>
    <w:rsid w:val="00FF0DC6"/>
    <w:rsid w:val="00FF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731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9C6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C9E"/>
    <w:pPr>
      <w:ind w:left="720"/>
      <w:contextualSpacing/>
    </w:pPr>
  </w:style>
  <w:style w:type="table" w:styleId="1-4">
    <w:name w:val="Medium Grid 1 Accent 4"/>
    <w:basedOn w:val="a1"/>
    <w:uiPriority w:val="67"/>
    <w:rsid w:val="000829C4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3">
    <w:name w:val="Medium Grid 1 Accent 3"/>
    <w:basedOn w:val="a1"/>
    <w:uiPriority w:val="67"/>
    <w:rsid w:val="004730A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DF08A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E279F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apple-converted-space">
    <w:name w:val="apple-converted-space"/>
    <w:basedOn w:val="a0"/>
    <w:rsid w:val="002E19CE"/>
  </w:style>
  <w:style w:type="character" w:styleId="a5">
    <w:name w:val="Strong"/>
    <w:uiPriority w:val="22"/>
    <w:qFormat/>
    <w:rsid w:val="002E19CE"/>
    <w:rPr>
      <w:b/>
      <w:bCs/>
    </w:rPr>
  </w:style>
  <w:style w:type="paragraph" w:styleId="a6">
    <w:name w:val="Normal (Web)"/>
    <w:basedOn w:val="a"/>
    <w:uiPriority w:val="99"/>
    <w:unhideWhenUsed/>
    <w:rsid w:val="001C0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0B7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844EF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73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66C7C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6A132D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A132D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9B0AB8"/>
    <w:rPr>
      <w:i/>
      <w:iCs/>
    </w:rPr>
  </w:style>
  <w:style w:type="character" w:styleId="ac">
    <w:name w:val="annotation reference"/>
    <w:uiPriority w:val="99"/>
    <w:semiHidden/>
    <w:unhideWhenUsed/>
    <w:rsid w:val="00816E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6E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16E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6E7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16E7D"/>
    <w:rPr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7179C6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731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9C6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57C9E"/>
    <w:pPr>
      <w:ind w:left="720"/>
      <w:contextualSpacing/>
    </w:pPr>
  </w:style>
  <w:style w:type="table" w:styleId="1-4">
    <w:name w:val="Medium Grid 1 Accent 4"/>
    <w:basedOn w:val="a1"/>
    <w:uiPriority w:val="67"/>
    <w:rsid w:val="000829C4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3">
    <w:name w:val="Medium Grid 1 Accent 3"/>
    <w:basedOn w:val="a1"/>
    <w:uiPriority w:val="67"/>
    <w:rsid w:val="004730A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DF08A3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E279F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apple-converted-space">
    <w:name w:val="apple-converted-space"/>
    <w:basedOn w:val="a0"/>
    <w:rsid w:val="002E19CE"/>
  </w:style>
  <w:style w:type="character" w:styleId="a5">
    <w:name w:val="Strong"/>
    <w:uiPriority w:val="22"/>
    <w:qFormat/>
    <w:rsid w:val="002E19CE"/>
    <w:rPr>
      <w:b/>
      <w:bCs/>
    </w:rPr>
  </w:style>
  <w:style w:type="paragraph" w:styleId="a6">
    <w:name w:val="Normal (Web)"/>
    <w:basedOn w:val="a"/>
    <w:uiPriority w:val="99"/>
    <w:unhideWhenUsed/>
    <w:rsid w:val="001C0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0B7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844EF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73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66C7C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6A132D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6A132D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9B0AB8"/>
    <w:rPr>
      <w:i/>
      <w:iCs/>
    </w:rPr>
  </w:style>
  <w:style w:type="character" w:styleId="ac">
    <w:name w:val="annotation reference"/>
    <w:uiPriority w:val="99"/>
    <w:semiHidden/>
    <w:unhideWhenUsed/>
    <w:rsid w:val="00816E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6E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16E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6E7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16E7D"/>
    <w:rPr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7179C6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4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66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196-1971-42B0-A9C5-25696774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m3-118</cp:lastModifiedBy>
  <cp:revision>3</cp:revision>
  <cp:lastPrinted>2015-11-23T08:26:00Z</cp:lastPrinted>
  <dcterms:created xsi:type="dcterms:W3CDTF">2018-05-21T11:14:00Z</dcterms:created>
  <dcterms:modified xsi:type="dcterms:W3CDTF">2018-05-21T11:15:00Z</dcterms:modified>
</cp:coreProperties>
</file>