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77" w:rsidRPr="00A92EE7" w:rsidRDefault="00A92EE7" w:rsidP="00DE2A77">
      <w:pPr>
        <w:jc w:val="center"/>
        <w:rPr>
          <w:rFonts w:ascii="Monotype Corsiva" w:hAnsi="Monotype Corsiva"/>
          <w:b/>
          <w:bCs/>
          <w:color w:val="C00000"/>
          <w:sz w:val="44"/>
          <w:szCs w:val="44"/>
        </w:rPr>
      </w:pPr>
      <w:proofErr w:type="spellStart"/>
      <w:r w:rsidRPr="00A92EE7">
        <w:rPr>
          <w:rFonts w:ascii="Monotype Corsiva" w:hAnsi="Monotype Corsiva"/>
          <w:b/>
          <w:bCs/>
          <w:color w:val="C00000"/>
          <w:sz w:val="44"/>
          <w:szCs w:val="44"/>
          <w:lang w:val="en-US"/>
        </w:rPr>
        <w:t>Очаровательная</w:t>
      </w:r>
      <w:proofErr w:type="spellEnd"/>
      <w:r w:rsidR="00DE2A77" w:rsidRPr="00A92EE7">
        <w:rPr>
          <w:rFonts w:ascii="Monotype Corsiva" w:hAnsi="Monotype Corsiva"/>
          <w:b/>
          <w:bCs/>
          <w:color w:val="C00000"/>
          <w:sz w:val="44"/>
          <w:szCs w:val="44"/>
        </w:rPr>
        <w:t xml:space="preserve"> Вена</w:t>
      </w:r>
    </w:p>
    <w:p w:rsidR="00DE2A77" w:rsidRPr="00A92EE7" w:rsidRDefault="00DE2A77" w:rsidP="00DE2A77">
      <w:pPr>
        <w:jc w:val="center"/>
        <w:rPr>
          <w:rFonts w:ascii="Monotype Corsiva" w:hAnsi="Monotype Corsiva"/>
          <w:b/>
          <w:bCs/>
          <w:color w:val="C00000"/>
          <w:sz w:val="44"/>
          <w:szCs w:val="44"/>
        </w:rPr>
      </w:pPr>
      <w:r w:rsidRPr="00A92EE7">
        <w:rPr>
          <w:rFonts w:ascii="Monotype Corsiva" w:hAnsi="Monotype Corsiva"/>
          <w:b/>
          <w:bCs/>
          <w:color w:val="C00000"/>
          <w:sz w:val="44"/>
          <w:szCs w:val="44"/>
        </w:rPr>
        <w:t>программа тура по дням</w:t>
      </w:r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 День</w:t>
      </w:r>
      <w:r>
        <w:rPr>
          <w:sz w:val="20"/>
          <w:szCs w:val="20"/>
        </w:rPr>
        <w:t xml:space="preserve"> (Воскресенье) Прибытие в Вену. </w:t>
      </w:r>
      <w:proofErr w:type="gramStart"/>
      <w:r>
        <w:rPr>
          <w:sz w:val="20"/>
          <w:szCs w:val="20"/>
        </w:rPr>
        <w:t xml:space="preserve">Трансфер групповой в отель, размещение. </w:t>
      </w:r>
      <w:proofErr w:type="gramEnd"/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2 День </w:t>
      </w:r>
      <w:r>
        <w:rPr>
          <w:sz w:val="20"/>
          <w:szCs w:val="20"/>
        </w:rPr>
        <w:t xml:space="preserve">(Понедельник) </w:t>
      </w:r>
    </w:p>
    <w:p w:rsidR="00A92EE7" w:rsidRDefault="00A92EE7" w:rsidP="00A92EE7">
      <w:pPr>
        <w:ind w:left="-993" w:right="-143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8:00</w:t>
      </w:r>
      <w:r>
        <w:rPr>
          <w:sz w:val="20"/>
          <w:szCs w:val="20"/>
        </w:rPr>
        <w:t xml:space="preserve">       </w:t>
      </w:r>
      <w:r>
        <w:rPr>
          <w:b/>
          <w:bCs/>
          <w:sz w:val="20"/>
          <w:szCs w:val="20"/>
          <w:u w:val="single"/>
        </w:rPr>
        <w:t>Автобусная обзорная экскурсия по Вене</w:t>
      </w:r>
      <w:r>
        <w:rPr>
          <w:sz w:val="20"/>
          <w:szCs w:val="20"/>
        </w:rPr>
        <w:t xml:space="preserve">. </w:t>
      </w:r>
    </w:p>
    <w:p w:rsidR="00A92EE7" w:rsidRDefault="00A92EE7" w:rsidP="00A92EE7">
      <w:pPr>
        <w:ind w:left="-993" w:right="-143" w:firstLine="708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Экскурсия по Дворцу </w:t>
      </w:r>
      <w:proofErr w:type="spellStart"/>
      <w:r>
        <w:rPr>
          <w:b/>
          <w:bCs/>
          <w:sz w:val="20"/>
          <w:szCs w:val="20"/>
          <w:u w:val="single"/>
        </w:rPr>
        <w:t>Шенбрунн</w:t>
      </w:r>
      <w:proofErr w:type="spellEnd"/>
      <w:r>
        <w:rPr>
          <w:b/>
          <w:bCs/>
          <w:sz w:val="20"/>
          <w:szCs w:val="20"/>
          <w:u w:val="single"/>
        </w:rPr>
        <w:t xml:space="preserve"> - летнюю резиденцию Габсбургов (входной билет включен).</w:t>
      </w:r>
    </w:p>
    <w:p w:rsidR="00A92EE7" w:rsidRDefault="00A92EE7" w:rsidP="00A92EE7">
      <w:pPr>
        <w:pStyle w:val="Text"/>
        <w:ind w:left="-993" w:right="-143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Вы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увидите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как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исторические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так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и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современные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районы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города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проедете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по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Рингштрассе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с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ее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грандиозными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зданиями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Хофбург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(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зимнюю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резиденцию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императора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),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Парламент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Бургтеатр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Университет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познакомитесь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с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творчеством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знаменитого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австрийского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художника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Хундертвассера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а 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также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посетите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Дворец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Шенбрунн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-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летнюю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резиденцию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Габсбургов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>.</w:t>
      </w:r>
    </w:p>
    <w:p w:rsidR="00A92EE7" w:rsidRDefault="00A92EE7" w:rsidP="00A92EE7">
      <w:pPr>
        <w:pStyle w:val="Text"/>
        <w:ind w:left="-993" w:right="-14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Наш гид проведет экскурсию по Дворцу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Шёнбрунн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Дворец - бывшая </w:t>
      </w:r>
      <w:r>
        <w:rPr>
          <w:rFonts w:ascii="Calibri" w:hAnsi="Calibri"/>
          <w:b/>
          <w:bCs/>
          <w:color w:val="000000"/>
          <w:sz w:val="20"/>
          <w:szCs w:val="20"/>
        </w:rPr>
        <w:t>летняя резиденция </w:t>
      </w:r>
      <w:r>
        <w:rPr>
          <w:rFonts w:ascii="Calibri" w:hAnsi="Calibri"/>
          <w:color w:val="000000"/>
          <w:sz w:val="20"/>
          <w:szCs w:val="20"/>
        </w:rPr>
        <w:t xml:space="preserve">императорской семьи, относится к числу красивейших в Европе архитектурных сооружений в стиле барокко. Территория находилась во владении Габсбургов </w:t>
      </w:r>
      <w:proofErr w:type="spellStart"/>
      <w:r>
        <w:rPr>
          <w:rFonts w:ascii="Calibri" w:hAnsi="Calibri"/>
          <w:color w:val="000000"/>
          <w:sz w:val="20"/>
          <w:szCs w:val="20"/>
        </w:rPr>
        <w:t>c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1569 года, а в 1642 году супруга императора Фердинанда II приказала построить здесь летнюю резиденцию и впервые дала ей название "</w:t>
      </w:r>
      <w:proofErr w:type="spellStart"/>
      <w:r>
        <w:rPr>
          <w:rFonts w:ascii="Calibri" w:hAnsi="Calibri"/>
          <w:color w:val="000000"/>
          <w:sz w:val="20"/>
          <w:szCs w:val="20"/>
        </w:rPr>
        <w:t>Шёнбрунн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". Дворцовое сооружение и парк, строительство </w:t>
      </w:r>
      <w:proofErr w:type="gramStart"/>
      <w:r>
        <w:rPr>
          <w:rFonts w:ascii="Calibri" w:hAnsi="Calibri"/>
          <w:color w:val="000000"/>
          <w:sz w:val="20"/>
          <w:szCs w:val="20"/>
        </w:rPr>
        <w:t>которых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было начато в 1696 году, после осады </w:t>
      </w:r>
      <w:proofErr w:type="spellStart"/>
      <w:r>
        <w:rPr>
          <w:rFonts w:ascii="Calibri" w:hAnsi="Calibri"/>
          <w:color w:val="000000"/>
          <w:sz w:val="20"/>
          <w:szCs w:val="20"/>
        </w:rPr>
        <w:t>турков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, были полностью перестроены во времена царствования Марии </w:t>
      </w:r>
      <w:proofErr w:type="spellStart"/>
      <w:r>
        <w:rPr>
          <w:rFonts w:ascii="Calibri" w:hAnsi="Calibri"/>
          <w:color w:val="000000"/>
          <w:sz w:val="20"/>
          <w:szCs w:val="20"/>
        </w:rPr>
        <w:t>Терезии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после 1743 года. Большую часть года Габсбурги проводили в бесчисленных покоях, которыми большая императорская семья пользовалась наряду с парадными приёмными залами.</w:t>
      </w:r>
    </w:p>
    <w:p w:rsidR="00A92EE7" w:rsidRDefault="00A92EE7" w:rsidP="00A92EE7">
      <w:pPr>
        <w:ind w:left="-993" w:right="-143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br/>
      </w:r>
      <w:r w:rsidRPr="00A92EE7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  <w:u w:val="single"/>
        </w:rPr>
        <w:t xml:space="preserve">11:30     Визит в концептуальный мир </w:t>
      </w:r>
      <w:proofErr w:type="spellStart"/>
      <w:r>
        <w:rPr>
          <w:b/>
          <w:bCs/>
          <w:sz w:val="20"/>
          <w:szCs w:val="20"/>
          <w:u w:val="single"/>
        </w:rPr>
        <w:t>Swarovski</w:t>
      </w:r>
      <w:proofErr w:type="spellEnd"/>
      <w:r>
        <w:rPr>
          <w:sz w:val="20"/>
          <w:szCs w:val="20"/>
        </w:rPr>
        <w:t xml:space="preserve"> (бесплатно)</w:t>
      </w:r>
    </w:p>
    <w:p w:rsidR="00A92EE7" w:rsidRDefault="00A92EE7" w:rsidP="00A92EE7">
      <w:pPr>
        <w:ind w:left="-993" w:right="-143"/>
        <w:jc w:val="both"/>
        <w:rPr>
          <w:b/>
          <w:bCs/>
          <w:color w:val="FF0000"/>
          <w:sz w:val="20"/>
          <w:szCs w:val="20"/>
        </w:rPr>
      </w:pPr>
    </w:p>
    <w:p w:rsidR="00A92EE7" w:rsidRDefault="00A92EE7" w:rsidP="00A92EE7">
      <w:pPr>
        <w:ind w:left="-993" w:right="-143"/>
        <w:jc w:val="both"/>
        <w:rPr>
          <w:color w:val="auto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     </w:t>
      </w:r>
      <w:proofErr w:type="gramStart"/>
      <w:r>
        <w:rPr>
          <w:b/>
          <w:bCs/>
          <w:color w:val="00B050"/>
          <w:sz w:val="20"/>
          <w:szCs w:val="20"/>
          <w:lang w:val="en-US"/>
        </w:rPr>
        <w:t>NEW</w:t>
      </w:r>
      <w:r w:rsidRPr="00A92EE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12:30      Дополнительная пешеходная экскурсия "Гурман-тур по венской кухне"</w:t>
      </w:r>
      <w:r>
        <w:rPr>
          <w:sz w:val="20"/>
          <w:szCs w:val="20"/>
        </w:rPr>
        <w:t xml:space="preserve"> 2 часа.</w:t>
      </w:r>
      <w:proofErr w:type="gramEnd"/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Размеренная прогулка с </w:t>
      </w:r>
      <w:proofErr w:type="gramStart"/>
      <w:r>
        <w:rPr>
          <w:sz w:val="20"/>
          <w:szCs w:val="20"/>
        </w:rPr>
        <w:t>лицензированный</w:t>
      </w:r>
      <w:proofErr w:type="gramEnd"/>
      <w:r>
        <w:rPr>
          <w:sz w:val="20"/>
          <w:szCs w:val="20"/>
        </w:rPr>
        <w:t xml:space="preserve"> гидом. Порция венских колбасок (с хлебом, кетчупом или майонезом) на выбор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более </w:t>
      </w:r>
      <w:proofErr w:type="gramStart"/>
      <w:r>
        <w:rPr>
          <w:sz w:val="20"/>
          <w:szCs w:val="20"/>
        </w:rPr>
        <w:t>чем</w:t>
      </w:r>
      <w:proofErr w:type="gramEnd"/>
      <w:r>
        <w:rPr>
          <w:sz w:val="20"/>
          <w:szCs w:val="20"/>
        </w:rPr>
        <w:t xml:space="preserve"> 10 вариаций. Кофе или горячий шоколад с яблочным </w:t>
      </w:r>
      <w:proofErr w:type="spellStart"/>
      <w:r>
        <w:rPr>
          <w:sz w:val="20"/>
          <w:szCs w:val="20"/>
        </w:rPr>
        <w:t>штруделем</w:t>
      </w:r>
      <w:proofErr w:type="spellEnd"/>
      <w:r>
        <w:rPr>
          <w:sz w:val="20"/>
          <w:szCs w:val="20"/>
        </w:rPr>
        <w:t xml:space="preserve"> или тортом </w:t>
      </w:r>
      <w:proofErr w:type="spellStart"/>
      <w:r>
        <w:rPr>
          <w:sz w:val="20"/>
          <w:szCs w:val="20"/>
        </w:rPr>
        <w:t>Захер</w:t>
      </w:r>
      <w:proofErr w:type="spellEnd"/>
      <w:r>
        <w:rPr>
          <w:sz w:val="20"/>
          <w:szCs w:val="20"/>
        </w:rPr>
        <w:t xml:space="preserve">. Дегустация шоколадных конфет Моцарт и засахаренных фиалок. Дегустация трёх сортов австрийских вин: сухое белое и красное, а так же десертное. Дегустация региональных продуктов на рынке </w:t>
      </w:r>
      <w:proofErr w:type="spellStart"/>
      <w:r>
        <w:rPr>
          <w:sz w:val="20"/>
          <w:szCs w:val="20"/>
        </w:rPr>
        <w:t>Нашмаркт</w:t>
      </w:r>
      <w:proofErr w:type="spellEnd"/>
      <w:r>
        <w:rPr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 xml:space="preserve">Цена 50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40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sz w:val="20"/>
          <w:szCs w:val="20"/>
        </w:rPr>
        <w:t>.)</w:t>
      </w:r>
    </w:p>
    <w:p w:rsidR="00A92EE7" w:rsidRDefault="00A92EE7" w:rsidP="00A92EE7">
      <w:pPr>
        <w:ind w:left="-993" w:right="-143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15:00     Дополнительная Пешеходная экскурсия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(Цена 20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)</w:t>
      </w:r>
    </w:p>
    <w:p w:rsidR="00A92EE7" w:rsidRDefault="00A92EE7" w:rsidP="00A92EE7">
      <w:pPr>
        <w:pStyle w:val="Text"/>
        <w:ind w:left="-993" w:right="-14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По историческому центру Вены начнется с прогулки по старинным венским улицам: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Kaertnerstrasse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и </w:t>
      </w:r>
      <w:r>
        <w:rPr>
          <w:rFonts w:ascii="Calibri" w:hAnsi="Calibri"/>
          <w:color w:val="000000"/>
          <w:sz w:val="20"/>
          <w:szCs w:val="20"/>
          <w:lang w:val="de-AT"/>
        </w:rPr>
        <w:t>Graben</w:t>
      </w:r>
      <w:r>
        <w:rPr>
          <w:rFonts w:ascii="Calibri" w:hAnsi="Calibri"/>
          <w:color w:val="000000"/>
          <w:sz w:val="20"/>
          <w:szCs w:val="20"/>
        </w:rPr>
        <w:t xml:space="preserve"> (знаменитые венские торговые улицы). Вы увидите самые элегантные и фешенебельные улицы Вены, великолепный собор </w:t>
      </w:r>
      <w:proofErr w:type="spellStart"/>
      <w:r>
        <w:rPr>
          <w:rFonts w:ascii="Calibri" w:hAnsi="Calibri"/>
          <w:color w:val="000000"/>
          <w:sz w:val="20"/>
          <w:szCs w:val="20"/>
        </w:rPr>
        <w:t>Св</w:t>
      </w:r>
      <w:proofErr w:type="gramStart"/>
      <w:r>
        <w:rPr>
          <w:rFonts w:ascii="Calibri" w:hAnsi="Calibri"/>
          <w:color w:val="000000"/>
          <w:sz w:val="20"/>
          <w:szCs w:val="20"/>
        </w:rPr>
        <w:t>.Ш</w:t>
      </w:r>
      <w:proofErr w:type="gramEnd"/>
      <w:r>
        <w:rPr>
          <w:rFonts w:ascii="Calibri" w:hAnsi="Calibri"/>
          <w:color w:val="000000"/>
          <w:sz w:val="20"/>
          <w:szCs w:val="20"/>
        </w:rPr>
        <w:t>тефана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- один из самых изящных соборов в центральной Европе, Чумную колонну, руины римской эпохи, дворец </w:t>
      </w:r>
      <w:proofErr w:type="spellStart"/>
      <w:r>
        <w:rPr>
          <w:rFonts w:ascii="Calibri" w:hAnsi="Calibri"/>
          <w:color w:val="000000"/>
          <w:sz w:val="20"/>
          <w:szCs w:val="20"/>
        </w:rPr>
        <w:t>Хофбург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(</w:t>
      </w:r>
      <w:r>
        <w:rPr>
          <w:rFonts w:ascii="Calibri" w:hAnsi="Calibri"/>
          <w:color w:val="000000"/>
          <w:sz w:val="20"/>
          <w:szCs w:val="20"/>
          <w:lang w:val="de-AT"/>
        </w:rPr>
        <w:t>Hofburg</w:t>
      </w:r>
      <w:r>
        <w:rPr>
          <w:rFonts w:ascii="Calibri" w:hAnsi="Calibri"/>
          <w:color w:val="000000"/>
          <w:sz w:val="20"/>
          <w:szCs w:val="20"/>
        </w:rPr>
        <w:t>) - бывшую зимнюю резиденцию династии Габсбургов.</w:t>
      </w:r>
    </w:p>
    <w:p w:rsidR="00A92EE7" w:rsidRDefault="00A92EE7" w:rsidP="00A92EE7">
      <w:pPr>
        <w:ind w:left="-993" w:right="-143"/>
        <w:jc w:val="both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</w:rPr>
        <w:t>3 День</w:t>
      </w:r>
      <w:r>
        <w:rPr>
          <w:sz w:val="20"/>
          <w:szCs w:val="20"/>
        </w:rPr>
        <w:t xml:space="preserve"> (Вторник)</w:t>
      </w:r>
    </w:p>
    <w:p w:rsidR="00A92EE7" w:rsidRDefault="00A92EE7" w:rsidP="00A92EE7">
      <w:pPr>
        <w:ind w:left="-993" w:right="-143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8:30       Дополнительная Экскурсия "Венский лес"</w:t>
      </w:r>
      <w:r>
        <w:rPr>
          <w:sz w:val="20"/>
          <w:szCs w:val="20"/>
        </w:rPr>
        <w:t xml:space="preserve"> 4 часа. (</w:t>
      </w:r>
      <w:r>
        <w:rPr>
          <w:b/>
          <w:bCs/>
          <w:sz w:val="20"/>
          <w:szCs w:val="20"/>
        </w:rPr>
        <w:t xml:space="preserve">Цена 60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50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sz w:val="20"/>
          <w:szCs w:val="20"/>
        </w:rPr>
        <w:t>.)</w:t>
      </w:r>
    </w:p>
    <w:p w:rsidR="00A92EE7" w:rsidRDefault="00A92EE7" w:rsidP="00A92EE7">
      <w:pPr>
        <w:ind w:left="-993" w:right="-143" w:hanging="705"/>
        <w:jc w:val="both"/>
        <w:rPr>
          <w:rStyle w:val="a3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                              18:00     </w:t>
      </w:r>
      <w:r>
        <w:rPr>
          <w:rStyle w:val="a3"/>
          <w:sz w:val="20"/>
          <w:szCs w:val="20"/>
          <w:u w:val="single"/>
          <w:shd w:val="clear" w:color="auto" w:fill="FFFFFF"/>
        </w:rPr>
        <w:t xml:space="preserve">Дополнительно посещение </w:t>
      </w:r>
      <w:proofErr w:type="spellStart"/>
      <w:r>
        <w:rPr>
          <w:rStyle w:val="a3"/>
          <w:sz w:val="20"/>
          <w:szCs w:val="20"/>
          <w:u w:val="single"/>
          <w:shd w:val="clear" w:color="auto" w:fill="FFFFFF"/>
        </w:rPr>
        <w:t>Курсалона</w:t>
      </w:r>
      <w:proofErr w:type="spellEnd"/>
      <w:r>
        <w:rPr>
          <w:rStyle w:val="a3"/>
          <w:sz w:val="20"/>
          <w:szCs w:val="20"/>
          <w:u w:val="single"/>
          <w:shd w:val="clear" w:color="auto" w:fill="FFFFFF"/>
        </w:rPr>
        <w:t>:</w:t>
      </w:r>
      <w:r>
        <w:rPr>
          <w:sz w:val="20"/>
          <w:szCs w:val="20"/>
          <w:shd w:val="clear" w:color="auto" w:fill="FFFFFF"/>
        </w:rPr>
        <w:t xml:space="preserve"> концерт классической музыки, составленный из знаменитых произведений Штрауса и Моцарта, с ужином из 3х блюд без напитков</w:t>
      </w:r>
      <w:r>
        <w:rPr>
          <w:rStyle w:val="apple-converted-space"/>
          <w:sz w:val="20"/>
          <w:szCs w:val="20"/>
          <w:shd w:val="clear" w:color="auto" w:fill="FFFFFF"/>
        </w:rPr>
        <w:t xml:space="preserve"> </w:t>
      </w:r>
      <w:r>
        <w:rPr>
          <w:rStyle w:val="a3"/>
          <w:b w:val="0"/>
          <w:bCs w:val="0"/>
          <w:sz w:val="20"/>
          <w:szCs w:val="20"/>
          <w:shd w:val="clear" w:color="auto" w:fill="FFFFFF"/>
        </w:rPr>
        <w:t>(</w:t>
      </w:r>
      <w:r>
        <w:rPr>
          <w:b/>
          <w:bCs/>
          <w:sz w:val="20"/>
          <w:szCs w:val="20"/>
          <w:shd w:val="clear" w:color="auto" w:fill="FFFFFF"/>
        </w:rPr>
        <w:t>билеты категории</w:t>
      </w:r>
      <w:proofErr w:type="gramStart"/>
      <w:r>
        <w:rPr>
          <w:b/>
          <w:bCs/>
          <w:sz w:val="20"/>
          <w:szCs w:val="20"/>
          <w:shd w:val="clear" w:color="auto" w:fill="FFFFFF"/>
        </w:rPr>
        <w:t xml:space="preserve"> А</w:t>
      </w:r>
      <w:proofErr w:type="gramEnd"/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a3"/>
          <w:sz w:val="20"/>
          <w:szCs w:val="20"/>
          <w:shd w:val="clear" w:color="auto" w:fill="FFFFFF"/>
        </w:rPr>
        <w:t>Цена 110 евро</w:t>
      </w:r>
      <w:r>
        <w:rPr>
          <w:rStyle w:val="a3"/>
          <w:b w:val="0"/>
          <w:bCs w:val="0"/>
          <w:sz w:val="20"/>
          <w:szCs w:val="20"/>
          <w:shd w:val="clear" w:color="auto" w:fill="FFFFFF"/>
        </w:rPr>
        <w:t>)</w:t>
      </w:r>
      <w:r>
        <w:rPr>
          <w:rStyle w:val="a3"/>
          <w:sz w:val="20"/>
          <w:szCs w:val="20"/>
          <w:shd w:val="clear" w:color="auto" w:fill="FFFFFF"/>
        </w:rPr>
        <w:t xml:space="preserve"> </w:t>
      </w:r>
    </w:p>
    <w:p w:rsidR="00A92EE7" w:rsidRDefault="00A92EE7" w:rsidP="00A92EE7">
      <w:pPr>
        <w:ind w:left="-993" w:right="-143" w:firstLine="708"/>
        <w:jc w:val="both"/>
        <w:rPr>
          <w:color w:val="auto"/>
        </w:rPr>
      </w:pPr>
      <w:r>
        <w:rPr>
          <w:b/>
          <w:bCs/>
          <w:sz w:val="20"/>
          <w:szCs w:val="20"/>
        </w:rPr>
        <w:t xml:space="preserve">20:15     </w:t>
      </w:r>
      <w:r>
        <w:rPr>
          <w:sz w:val="20"/>
          <w:szCs w:val="20"/>
        </w:rPr>
        <w:t xml:space="preserve">Концерт без ужина </w:t>
      </w:r>
      <w:r>
        <w:rPr>
          <w:b/>
          <w:bCs/>
          <w:sz w:val="20"/>
          <w:szCs w:val="20"/>
        </w:rPr>
        <w:t>(билеты категории</w:t>
      </w:r>
      <w:proofErr w:type="gramStart"/>
      <w:r>
        <w:rPr>
          <w:b/>
          <w:bCs/>
          <w:sz w:val="20"/>
          <w:szCs w:val="20"/>
        </w:rPr>
        <w:t xml:space="preserve"> А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rStyle w:val="a3"/>
          <w:sz w:val="20"/>
          <w:szCs w:val="20"/>
          <w:shd w:val="clear" w:color="auto" w:fill="FFFFFF"/>
        </w:rPr>
        <w:t>Цена 75 евро).</w:t>
      </w:r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4 День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(Среда) </w:t>
      </w:r>
    </w:p>
    <w:p w:rsidR="00A92EE7" w:rsidRDefault="00A92EE7" w:rsidP="00A92EE7">
      <w:pPr>
        <w:ind w:left="-993" w:right="-143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7:30</w:t>
      </w:r>
      <w:r>
        <w:rPr>
          <w:sz w:val="20"/>
          <w:szCs w:val="20"/>
          <w:u w:val="single"/>
        </w:rPr>
        <w:t xml:space="preserve">       </w:t>
      </w:r>
      <w:r>
        <w:rPr>
          <w:b/>
          <w:bCs/>
          <w:sz w:val="20"/>
          <w:szCs w:val="20"/>
          <w:u w:val="single"/>
        </w:rPr>
        <w:t>Дополнительная экскурсия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Дорога замков </w:t>
      </w:r>
      <w:proofErr w:type="spellStart"/>
      <w:r>
        <w:rPr>
          <w:b/>
          <w:bCs/>
          <w:sz w:val="20"/>
          <w:szCs w:val="20"/>
          <w:u w:val="single"/>
        </w:rPr>
        <w:t>Штирии</w:t>
      </w:r>
      <w:proofErr w:type="spellEnd"/>
      <w:r>
        <w:rPr>
          <w:b/>
          <w:bCs/>
          <w:sz w:val="20"/>
          <w:szCs w:val="20"/>
          <w:u w:val="single"/>
        </w:rPr>
        <w:t xml:space="preserve"> и ГРАЦ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(Цена 124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100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.)</w:t>
      </w:r>
    </w:p>
    <w:p w:rsidR="00A92EE7" w:rsidRDefault="00A92EE7" w:rsidP="00A92EE7">
      <w:pPr>
        <w:ind w:left="-993" w:right="-143" w:firstLine="708"/>
        <w:jc w:val="both"/>
        <w:rPr>
          <w:b/>
          <w:bCs/>
          <w:sz w:val="20"/>
          <w:szCs w:val="20"/>
        </w:rPr>
      </w:pPr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5 День</w:t>
      </w:r>
      <w:r>
        <w:rPr>
          <w:sz w:val="20"/>
          <w:szCs w:val="20"/>
        </w:rPr>
        <w:t xml:space="preserve"> (Четверг)</w:t>
      </w:r>
    </w:p>
    <w:p w:rsidR="00A92EE7" w:rsidRDefault="00A92EE7" w:rsidP="00A92EE7">
      <w:pPr>
        <w:ind w:left="-993" w:right="-143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7:30       Дополнительная экскурсия в Зальцбург и озерный край </w:t>
      </w:r>
      <w:proofErr w:type="spellStart"/>
      <w:r>
        <w:rPr>
          <w:b/>
          <w:bCs/>
          <w:sz w:val="20"/>
          <w:szCs w:val="20"/>
          <w:u w:val="single"/>
        </w:rPr>
        <w:t>Зальцкаммергут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(Цена 124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100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.)</w:t>
      </w:r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6 День</w:t>
      </w:r>
      <w:r>
        <w:rPr>
          <w:sz w:val="20"/>
          <w:szCs w:val="20"/>
        </w:rPr>
        <w:t xml:space="preserve"> (Пятница) </w:t>
      </w:r>
    </w:p>
    <w:p w:rsidR="00A92EE7" w:rsidRDefault="00A92EE7" w:rsidP="00A92EE7">
      <w:pPr>
        <w:ind w:left="-993" w:right="-143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7:30       Дополнительная экскурсия в Будапешт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(Цена 124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100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.)</w:t>
      </w:r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7 День</w:t>
      </w:r>
      <w:r>
        <w:rPr>
          <w:sz w:val="20"/>
          <w:szCs w:val="20"/>
        </w:rPr>
        <w:t xml:space="preserve"> (Суббота) </w:t>
      </w:r>
    </w:p>
    <w:p w:rsidR="00A92EE7" w:rsidRDefault="00A92EE7" w:rsidP="00A92EE7">
      <w:pPr>
        <w:ind w:left="-993" w:right="-143" w:hanging="705"/>
        <w:jc w:val="both"/>
        <w:rPr>
          <w:b/>
          <w:bCs/>
          <w:sz w:val="20"/>
          <w:szCs w:val="20"/>
        </w:rPr>
      </w:pPr>
      <w:r w:rsidRPr="00A92EE7">
        <w:rPr>
          <w:b/>
          <w:bCs/>
          <w:sz w:val="20"/>
          <w:szCs w:val="20"/>
        </w:rPr>
        <w:t xml:space="preserve">                              </w:t>
      </w:r>
      <w:r>
        <w:rPr>
          <w:b/>
          <w:bCs/>
          <w:sz w:val="20"/>
          <w:szCs w:val="20"/>
          <w:u w:val="single"/>
        </w:rPr>
        <w:t xml:space="preserve"> 7:30       Дополнительная экскурсия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Альпийский панорамный тур а </w:t>
      </w:r>
      <w:proofErr w:type="spellStart"/>
      <w:r>
        <w:rPr>
          <w:b/>
          <w:bCs/>
          <w:sz w:val="20"/>
          <w:szCs w:val="20"/>
          <w:u w:val="single"/>
        </w:rPr>
        <w:t>Хальштатт</w:t>
      </w:r>
      <w:proofErr w:type="spellEnd"/>
      <w:r>
        <w:rPr>
          <w:b/>
          <w:bCs/>
          <w:sz w:val="20"/>
          <w:szCs w:val="20"/>
        </w:rPr>
        <w:t xml:space="preserve">, включая входной билет в аббатство </w:t>
      </w:r>
      <w:proofErr w:type="spellStart"/>
      <w:r>
        <w:rPr>
          <w:b/>
          <w:bCs/>
          <w:sz w:val="20"/>
          <w:szCs w:val="20"/>
        </w:rPr>
        <w:t>Адмонт</w:t>
      </w:r>
      <w:proofErr w:type="spellEnd"/>
      <w:proofErr w:type="gramStart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(Цена 124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100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.)</w:t>
      </w:r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     </w:t>
      </w:r>
      <w:proofErr w:type="gramStart"/>
      <w:r>
        <w:rPr>
          <w:b/>
          <w:bCs/>
          <w:color w:val="00B050"/>
          <w:sz w:val="20"/>
          <w:szCs w:val="20"/>
          <w:lang w:val="en-US"/>
        </w:rPr>
        <w:t>NEW</w:t>
      </w:r>
      <w:r w:rsidRPr="00A92EE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12:30      Дополнительная пешеходная экскурсия "Гурман-тур по венской кухне"</w:t>
      </w:r>
      <w:r>
        <w:rPr>
          <w:sz w:val="20"/>
          <w:szCs w:val="20"/>
        </w:rPr>
        <w:t xml:space="preserve"> 2 часа.</w:t>
      </w:r>
      <w:proofErr w:type="gramEnd"/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Размеренная прогулка с </w:t>
      </w:r>
      <w:proofErr w:type="gramStart"/>
      <w:r>
        <w:rPr>
          <w:sz w:val="20"/>
          <w:szCs w:val="20"/>
        </w:rPr>
        <w:t>лицензированный</w:t>
      </w:r>
      <w:proofErr w:type="gramEnd"/>
      <w:r>
        <w:rPr>
          <w:sz w:val="20"/>
          <w:szCs w:val="20"/>
        </w:rPr>
        <w:t xml:space="preserve"> гидом. Порция венских колбасок (с хлебом, кетчупом или майонезом) на выбор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более </w:t>
      </w:r>
      <w:proofErr w:type="gramStart"/>
      <w:r>
        <w:rPr>
          <w:sz w:val="20"/>
          <w:szCs w:val="20"/>
        </w:rPr>
        <w:t>чем</w:t>
      </w:r>
      <w:proofErr w:type="gramEnd"/>
      <w:r>
        <w:rPr>
          <w:sz w:val="20"/>
          <w:szCs w:val="20"/>
        </w:rPr>
        <w:t xml:space="preserve"> 10 вариаций. Кофе или горячий шоколад с яблочным </w:t>
      </w:r>
      <w:proofErr w:type="spellStart"/>
      <w:r>
        <w:rPr>
          <w:sz w:val="20"/>
          <w:szCs w:val="20"/>
        </w:rPr>
        <w:t>штруделем</w:t>
      </w:r>
      <w:proofErr w:type="spellEnd"/>
      <w:r>
        <w:rPr>
          <w:sz w:val="20"/>
          <w:szCs w:val="20"/>
        </w:rPr>
        <w:t xml:space="preserve"> или тортом </w:t>
      </w:r>
      <w:proofErr w:type="spellStart"/>
      <w:r>
        <w:rPr>
          <w:sz w:val="20"/>
          <w:szCs w:val="20"/>
        </w:rPr>
        <w:t>Захер</w:t>
      </w:r>
      <w:proofErr w:type="spellEnd"/>
      <w:r>
        <w:rPr>
          <w:sz w:val="20"/>
          <w:szCs w:val="20"/>
        </w:rPr>
        <w:t xml:space="preserve">. Дегустация шоколадных конфет Моцарт и засахаренных фиалок. Дегустация трёх сортов австрийских вин: сухое белое и красное, а так же десертное. Дегустация региональных продуктов на рынке </w:t>
      </w:r>
      <w:proofErr w:type="spellStart"/>
      <w:r>
        <w:rPr>
          <w:sz w:val="20"/>
          <w:szCs w:val="20"/>
        </w:rPr>
        <w:t>Нашмаркт</w:t>
      </w:r>
      <w:proofErr w:type="spellEnd"/>
      <w:r>
        <w:rPr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 xml:space="preserve">Цена 50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40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sz w:val="20"/>
          <w:szCs w:val="20"/>
        </w:rPr>
        <w:t>.)</w:t>
      </w:r>
    </w:p>
    <w:p w:rsidR="00A92EE7" w:rsidRDefault="00A92EE7" w:rsidP="00A92EE7">
      <w:pPr>
        <w:spacing w:after="240"/>
        <w:ind w:left="-993" w:right="-143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18:30     Дополнительная экскурсия «Вечерняя Вена».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(Цена 60 евро – взрослый, 50 евро – ребенок).</w:t>
      </w:r>
    </w:p>
    <w:p w:rsidR="00A92EE7" w:rsidRDefault="00A92EE7" w:rsidP="00A92EE7">
      <w:pPr>
        <w:ind w:left="-993" w:right="-143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8 День</w:t>
      </w:r>
      <w:r>
        <w:rPr>
          <w:sz w:val="20"/>
          <w:szCs w:val="20"/>
        </w:rPr>
        <w:t xml:space="preserve"> (Воскресенье) Трансфер групповой в аэропорт.</w:t>
      </w:r>
    </w:p>
    <w:p w:rsidR="00A92EE7" w:rsidRDefault="00A92EE7" w:rsidP="00A92EE7">
      <w:pPr>
        <w:ind w:left="-993" w:right="-143"/>
        <w:jc w:val="center"/>
        <w:rPr>
          <w:color w:val="auto"/>
          <w:sz w:val="20"/>
          <w:szCs w:val="20"/>
        </w:rPr>
      </w:pPr>
    </w:p>
    <w:p w:rsidR="00A92EE7" w:rsidRDefault="00A92EE7" w:rsidP="00A92EE7">
      <w:pPr>
        <w:ind w:left="-993" w:right="-143"/>
        <w:jc w:val="center"/>
        <w:rPr>
          <w:sz w:val="20"/>
          <w:szCs w:val="20"/>
        </w:rPr>
      </w:pPr>
      <w:r>
        <w:rPr>
          <w:sz w:val="20"/>
          <w:szCs w:val="20"/>
        </w:rPr>
        <w:t>Внимание! Туроператор оставляет за собой право на изменение времени и порядка проведения обозначенных экскурсий.</w:t>
      </w:r>
      <w:r>
        <w:rPr>
          <w:sz w:val="20"/>
          <w:szCs w:val="20"/>
        </w:rPr>
        <w:br/>
        <w:t>Минимальное количество на дополнительные экскурсии от 6 человек.</w:t>
      </w:r>
    </w:p>
    <w:p w:rsidR="00FF56F8" w:rsidRPr="00DE2A77" w:rsidRDefault="00A92EE7" w:rsidP="00A92EE7">
      <w:pPr>
        <w:ind w:left="-993" w:right="-143"/>
        <w:jc w:val="both"/>
        <w:rPr>
          <w:sz w:val="20"/>
          <w:szCs w:val="20"/>
          <w:lang w:val="en-US"/>
        </w:rPr>
      </w:pPr>
    </w:p>
    <w:sectPr w:rsidR="00FF56F8" w:rsidRPr="00DE2A77" w:rsidSect="00A92E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77"/>
    <w:rsid w:val="00046CE5"/>
    <w:rsid w:val="000932F1"/>
    <w:rsid w:val="00133815"/>
    <w:rsid w:val="00154F5B"/>
    <w:rsid w:val="003A39AB"/>
    <w:rsid w:val="00513EE2"/>
    <w:rsid w:val="00620F21"/>
    <w:rsid w:val="006E0A28"/>
    <w:rsid w:val="00A92EE7"/>
    <w:rsid w:val="00AB56CB"/>
    <w:rsid w:val="00B3580C"/>
    <w:rsid w:val="00B84E37"/>
    <w:rsid w:val="00D03D6E"/>
    <w:rsid w:val="00DE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7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E2A77"/>
    <w:rPr>
      <w:rFonts w:ascii="Arial" w:hAnsi="Arial" w:cs="Arial"/>
      <w:color w:val="auto"/>
    </w:rPr>
  </w:style>
  <w:style w:type="character" w:customStyle="1" w:styleId="apple-converted-space">
    <w:name w:val="apple-converted-space"/>
    <w:basedOn w:val="a0"/>
    <w:rsid w:val="00DE2A77"/>
  </w:style>
  <w:style w:type="character" w:styleId="a3">
    <w:name w:val="Strong"/>
    <w:basedOn w:val="a0"/>
    <w:uiPriority w:val="22"/>
    <w:qFormat/>
    <w:rsid w:val="00DE2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m3-135</dc:creator>
  <cp:lastModifiedBy>m3-135</cp:lastModifiedBy>
  <cp:revision>2</cp:revision>
  <dcterms:created xsi:type="dcterms:W3CDTF">2019-12-09T12:46:00Z</dcterms:created>
  <dcterms:modified xsi:type="dcterms:W3CDTF">2019-12-09T12:46:00Z</dcterms:modified>
</cp:coreProperties>
</file>